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D1" w:rsidRPr="00384582" w:rsidRDefault="00A70351" w:rsidP="00C66DF2">
      <w:pPr>
        <w:spacing w:after="0" w:line="240" w:lineRule="auto"/>
      </w:pPr>
      <w:r w:rsidRPr="00384582">
        <w:t xml:space="preserve">REPUBLIKA HRVATSKA  </w:t>
      </w:r>
    </w:p>
    <w:p w:rsidR="00A70351" w:rsidRPr="00384582" w:rsidRDefault="00A70351" w:rsidP="00C66DF2">
      <w:pPr>
        <w:spacing w:after="0" w:line="240" w:lineRule="auto"/>
      </w:pPr>
      <w:r w:rsidRPr="00384582">
        <w:t xml:space="preserve">MEĐIMURSKA ŽUPANIJA </w:t>
      </w:r>
    </w:p>
    <w:p w:rsidR="00A70351" w:rsidRPr="00384582" w:rsidRDefault="00A70351" w:rsidP="00C66DF2">
      <w:pPr>
        <w:spacing w:after="0" w:line="240" w:lineRule="auto"/>
      </w:pPr>
      <w:r w:rsidRPr="00384582">
        <w:t xml:space="preserve">OSNOVNA ŠKOLA PODTUREN </w:t>
      </w:r>
    </w:p>
    <w:p w:rsidR="00A70351" w:rsidRPr="00384582" w:rsidRDefault="00A70351" w:rsidP="00C66DF2">
      <w:pPr>
        <w:spacing w:after="0" w:line="240" w:lineRule="auto"/>
      </w:pPr>
      <w:r w:rsidRPr="00384582">
        <w:t xml:space="preserve">Čakovečka 5, 40317 Podturen </w:t>
      </w:r>
    </w:p>
    <w:p w:rsidR="00A70351" w:rsidRPr="00384582" w:rsidRDefault="008E131F" w:rsidP="00C66DF2">
      <w:pPr>
        <w:spacing w:line="240" w:lineRule="auto"/>
      </w:pPr>
      <w:r>
        <w:t>04</w:t>
      </w:r>
      <w:r w:rsidR="00384582" w:rsidRPr="00384582">
        <w:t>. lipnja</w:t>
      </w:r>
      <w:r w:rsidR="009D0AD6" w:rsidRPr="00384582">
        <w:t xml:space="preserve"> 2020., Podturen</w:t>
      </w:r>
      <w:r w:rsidR="00A70351" w:rsidRPr="00384582">
        <w:t xml:space="preserve">                                                    </w:t>
      </w:r>
    </w:p>
    <w:p w:rsidR="00A70351" w:rsidRPr="00384582" w:rsidRDefault="00A70351">
      <w:pPr>
        <w:rPr>
          <w:b/>
          <w:sz w:val="28"/>
          <w:szCs w:val="28"/>
        </w:rPr>
      </w:pPr>
      <w:r w:rsidRPr="00384582">
        <w:t xml:space="preserve">                                     </w:t>
      </w:r>
      <w:r w:rsidRPr="00384582">
        <w:rPr>
          <w:sz w:val="28"/>
          <w:szCs w:val="28"/>
        </w:rPr>
        <w:t xml:space="preserve">                 </w:t>
      </w:r>
      <w:r w:rsidRPr="00384582">
        <w:rPr>
          <w:b/>
          <w:sz w:val="28"/>
          <w:szCs w:val="28"/>
        </w:rPr>
        <w:t xml:space="preserve">OBAVIJEST KANDIDATIMA  </w:t>
      </w:r>
    </w:p>
    <w:p w:rsidR="00DE0910" w:rsidRPr="00384582" w:rsidRDefault="00DE0910">
      <w:pPr>
        <w:rPr>
          <w:b/>
          <w:sz w:val="24"/>
          <w:szCs w:val="24"/>
        </w:rPr>
      </w:pPr>
      <w:r w:rsidRPr="00384582">
        <w:rPr>
          <w:b/>
          <w:sz w:val="24"/>
          <w:szCs w:val="24"/>
        </w:rPr>
        <w:t xml:space="preserve">                   </w:t>
      </w:r>
      <w:r w:rsidR="00A70351" w:rsidRPr="00384582">
        <w:rPr>
          <w:b/>
          <w:sz w:val="24"/>
          <w:szCs w:val="24"/>
        </w:rPr>
        <w:t xml:space="preserve">O pravnim i drugim izvorima potrebnim za procjenu odnosno testiranje </w:t>
      </w:r>
      <w:r w:rsidRPr="00384582">
        <w:rPr>
          <w:b/>
          <w:sz w:val="24"/>
          <w:szCs w:val="24"/>
        </w:rPr>
        <w:t xml:space="preserve"> </w:t>
      </w:r>
    </w:p>
    <w:p w:rsidR="00A70351" w:rsidRPr="00384582" w:rsidRDefault="005F07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A70351" w:rsidRPr="00384582">
        <w:rPr>
          <w:b/>
          <w:sz w:val="24"/>
          <w:szCs w:val="24"/>
        </w:rPr>
        <w:t xml:space="preserve">za radno mjesto </w:t>
      </w:r>
      <w:r>
        <w:rPr>
          <w:b/>
          <w:sz w:val="24"/>
          <w:szCs w:val="24"/>
        </w:rPr>
        <w:t>VODITELJA/VODITELJICE</w:t>
      </w:r>
      <w:r w:rsidR="00DE0910" w:rsidRPr="00384582">
        <w:rPr>
          <w:b/>
          <w:sz w:val="24"/>
          <w:szCs w:val="24"/>
        </w:rPr>
        <w:t xml:space="preserve"> RAČUNOVODSTVA ŠKOLE </w:t>
      </w:r>
    </w:p>
    <w:p w:rsidR="00DE0910" w:rsidRPr="00384582" w:rsidRDefault="00DE0910"/>
    <w:p w:rsidR="00A70351" w:rsidRPr="00384582" w:rsidRDefault="00DE0910">
      <w:r w:rsidRPr="00384582">
        <w:t xml:space="preserve">Javni natječaj objavljen </w:t>
      </w:r>
      <w:r w:rsidR="008A7F17" w:rsidRPr="00384582">
        <w:t xml:space="preserve">na službenim stranicama HZZ-a i na web stranici Škole od </w:t>
      </w:r>
      <w:r w:rsidR="00384582" w:rsidRPr="00384582">
        <w:t>29.05.2020 do 08.06</w:t>
      </w:r>
      <w:r w:rsidR="008A7F17" w:rsidRPr="00384582">
        <w:t xml:space="preserve">.2020. godine. </w:t>
      </w:r>
    </w:p>
    <w:p w:rsidR="008A7F17" w:rsidRPr="00384582" w:rsidRDefault="008A7F17">
      <w:pPr>
        <w:rPr>
          <w:b/>
          <w:u w:val="single"/>
        </w:rPr>
      </w:pPr>
      <w:r w:rsidRPr="00384582">
        <w:rPr>
          <w:b/>
          <w:u w:val="single"/>
        </w:rPr>
        <w:t>IZVORI ZA PRIPREMU:</w:t>
      </w:r>
      <w:bookmarkStart w:id="0" w:name="_GoBack"/>
      <w:bookmarkEnd w:id="0"/>
    </w:p>
    <w:p w:rsidR="00A70351" w:rsidRPr="00384582" w:rsidRDefault="008A7F17" w:rsidP="008A7F17">
      <w:pPr>
        <w:pStyle w:val="Odlomakpopisa"/>
        <w:numPr>
          <w:ilvl w:val="0"/>
          <w:numId w:val="1"/>
        </w:numPr>
        <w:spacing w:after="0" w:line="240" w:lineRule="auto"/>
      </w:pPr>
      <w:r w:rsidRPr="00384582">
        <w:t xml:space="preserve">Zakon o računovodstvu (NN78/15., 134/15.,120/16.,116/18.) </w:t>
      </w:r>
    </w:p>
    <w:p w:rsidR="008A7F17" w:rsidRPr="00384582" w:rsidRDefault="008A7F17" w:rsidP="008A7F17">
      <w:pPr>
        <w:pStyle w:val="Odlomakpopisa"/>
        <w:numPr>
          <w:ilvl w:val="0"/>
          <w:numId w:val="1"/>
        </w:numPr>
        <w:spacing w:after="0" w:line="240" w:lineRule="auto"/>
      </w:pPr>
      <w:r w:rsidRPr="00384582">
        <w:t xml:space="preserve">Zakon o proračunu (NN87/08.,136/12.,15/15.) </w:t>
      </w:r>
    </w:p>
    <w:p w:rsidR="008A7F17" w:rsidRPr="00384582" w:rsidRDefault="008A7F17" w:rsidP="008A7F17">
      <w:pPr>
        <w:pStyle w:val="Odlomakpopisa"/>
        <w:numPr>
          <w:ilvl w:val="0"/>
          <w:numId w:val="1"/>
        </w:numPr>
        <w:spacing w:after="0" w:line="240" w:lineRule="auto"/>
      </w:pPr>
      <w:r w:rsidRPr="00384582">
        <w:t>Temeljni kolektivni ugovor</w:t>
      </w:r>
      <w:r w:rsidR="00A33943" w:rsidRPr="00384582">
        <w:t xml:space="preserve"> za službenike i namještenike u javnim službama (NN128/17) </w:t>
      </w:r>
    </w:p>
    <w:p w:rsidR="00A33943" w:rsidRPr="00384582" w:rsidRDefault="00A33943" w:rsidP="00A33943">
      <w:pPr>
        <w:pStyle w:val="Odlomakpopisa"/>
        <w:numPr>
          <w:ilvl w:val="0"/>
          <w:numId w:val="1"/>
        </w:numPr>
        <w:spacing w:after="0" w:line="240" w:lineRule="auto"/>
      </w:pPr>
      <w:r w:rsidRPr="00384582">
        <w:t>Zakon o porezu na dohodak (NN115/16., 106/18.)</w:t>
      </w:r>
    </w:p>
    <w:p w:rsidR="00A33943" w:rsidRPr="00384582" w:rsidRDefault="00247D6B" w:rsidP="00A33943">
      <w:pPr>
        <w:pStyle w:val="Odlomakpopisa"/>
        <w:numPr>
          <w:ilvl w:val="0"/>
          <w:numId w:val="1"/>
        </w:numPr>
        <w:spacing w:after="0" w:line="240" w:lineRule="auto"/>
      </w:pPr>
      <w:r w:rsidRPr="00384582">
        <w:t xml:space="preserve">Pravilnik o porezu na dohodak (NN10/17.,128/17.,106/18.,1/19.,80/19.) </w:t>
      </w:r>
    </w:p>
    <w:p w:rsidR="00247D6B" w:rsidRPr="00384582" w:rsidRDefault="00247D6B" w:rsidP="00A33943">
      <w:pPr>
        <w:pStyle w:val="Odlomakpopisa"/>
        <w:numPr>
          <w:ilvl w:val="0"/>
          <w:numId w:val="1"/>
        </w:numPr>
        <w:spacing w:after="0" w:line="240" w:lineRule="auto"/>
      </w:pPr>
      <w:r w:rsidRPr="00384582">
        <w:t>COP – (http</w:t>
      </w:r>
      <w:r w:rsidR="00C66DF2" w:rsidRPr="00384582">
        <w:t>:</w:t>
      </w:r>
      <w:r w:rsidRPr="00384582">
        <w:t>//www.fina.hr/</w:t>
      </w:r>
      <w:proofErr w:type="spellStart"/>
      <w:r w:rsidRPr="00384582">
        <w:t>Default.aspx</w:t>
      </w:r>
      <w:proofErr w:type="spellEnd"/>
      <w:r w:rsidRPr="00384582">
        <w:t>?</w:t>
      </w:r>
      <w:proofErr w:type="spellStart"/>
      <w:r w:rsidRPr="00384582">
        <w:t>sec</w:t>
      </w:r>
      <w:proofErr w:type="spellEnd"/>
      <w:r w:rsidRPr="00384582">
        <w:t xml:space="preserve">=1784) </w:t>
      </w:r>
      <w:r w:rsidR="00C66DF2" w:rsidRPr="00384582">
        <w:t xml:space="preserve"> </w:t>
      </w:r>
    </w:p>
    <w:p w:rsidR="00C66DF2" w:rsidRPr="00384582" w:rsidRDefault="00C66DF2" w:rsidP="00A33943">
      <w:pPr>
        <w:pStyle w:val="Odlomakpopisa"/>
        <w:numPr>
          <w:ilvl w:val="0"/>
          <w:numId w:val="1"/>
        </w:numPr>
        <w:spacing w:after="0" w:line="240" w:lineRule="auto"/>
      </w:pPr>
      <w:r w:rsidRPr="00384582">
        <w:t>Pravilnik o financijskom izvršavanju u proračunskom računovodstvu (NN 03/15.,135/15.,2/17.,28/17.,112/18.)</w:t>
      </w:r>
    </w:p>
    <w:p w:rsidR="00247D6B" w:rsidRPr="00384582" w:rsidRDefault="00247D6B" w:rsidP="00247D6B">
      <w:pPr>
        <w:pStyle w:val="Odlomakpopisa"/>
        <w:spacing w:after="0" w:line="240" w:lineRule="auto"/>
      </w:pPr>
    </w:p>
    <w:p w:rsidR="00247D6B" w:rsidRPr="00384582" w:rsidRDefault="00247D6B" w:rsidP="00247D6B">
      <w:pPr>
        <w:pStyle w:val="Odlomakpopisa"/>
        <w:spacing w:after="0" w:line="240" w:lineRule="auto"/>
      </w:pPr>
    </w:p>
    <w:p w:rsidR="00247D6B" w:rsidRPr="00384582" w:rsidRDefault="00247D6B" w:rsidP="00247D6B">
      <w:pPr>
        <w:spacing w:after="0" w:line="240" w:lineRule="auto"/>
        <w:rPr>
          <w:b/>
          <w:u w:val="single"/>
        </w:rPr>
      </w:pPr>
      <w:r w:rsidRPr="00384582">
        <w:rPr>
          <w:b/>
          <w:u w:val="single"/>
        </w:rPr>
        <w:t>NAČIN PROCJE</w:t>
      </w:r>
      <w:r w:rsidR="00E04919" w:rsidRPr="00384582">
        <w:rPr>
          <w:b/>
          <w:u w:val="single"/>
        </w:rPr>
        <w:t>NA ODNOSNO TESTIRANJA</w:t>
      </w:r>
      <w:r w:rsidR="00ED53E7" w:rsidRPr="00384582">
        <w:rPr>
          <w:b/>
          <w:u w:val="single"/>
        </w:rPr>
        <w:t xml:space="preserve"> </w:t>
      </w:r>
    </w:p>
    <w:p w:rsidR="00ED53E7" w:rsidRPr="00384582" w:rsidRDefault="00ED53E7" w:rsidP="00247D6B">
      <w:pPr>
        <w:spacing w:after="0" w:line="240" w:lineRule="auto"/>
        <w:rPr>
          <w:b/>
          <w:highlight w:val="yellow"/>
          <w:u w:val="single"/>
        </w:rPr>
      </w:pPr>
    </w:p>
    <w:p w:rsidR="00ED53E7" w:rsidRPr="00384582" w:rsidRDefault="00ED53E7" w:rsidP="00247D6B">
      <w:pPr>
        <w:spacing w:after="0" w:line="240" w:lineRule="auto"/>
      </w:pPr>
      <w:r w:rsidRPr="00384582">
        <w:t xml:space="preserve">Sukladno čl. 12. st. 3. Pravilnika o zapošljavanju Osnovne škole Podturen, procjena odnosno testiranje može biti pisano ili usmeno ili obavljanjem određenog posla, a može biti kombinacija više načina. </w:t>
      </w:r>
    </w:p>
    <w:p w:rsidR="00ED53E7" w:rsidRPr="00384582" w:rsidRDefault="00ED53E7" w:rsidP="00247D6B">
      <w:pPr>
        <w:spacing w:after="0" w:line="240" w:lineRule="auto"/>
        <w:rPr>
          <w:rFonts w:cstheme="minorHAnsi"/>
        </w:rPr>
      </w:pPr>
      <w:r w:rsidRPr="00384582">
        <w:t>Budući da je natječaj za voditelja/</w:t>
      </w:r>
      <w:proofErr w:type="spellStart"/>
      <w:r w:rsidRPr="00384582">
        <w:t>icu</w:t>
      </w:r>
      <w:proofErr w:type="spellEnd"/>
      <w:r w:rsidRPr="00384582">
        <w:t xml:space="preserve"> </w:t>
      </w:r>
      <w:r w:rsidR="00773D94">
        <w:t>računovodstva škole objavljen 29.05.2020. do 08.06</w:t>
      </w:r>
      <w:r w:rsidRPr="00384582">
        <w:t xml:space="preserve">.2020., a sukladno čl. 12. st. 4. Pravilnika o zapošljavanju Osnovne škole Podturen prema kojemu odluku o načinu procjene odnosno testiranja kandidata na prijedlog ravnatelja donosi Povjerenstvo u skladu s brojem kandidata, očekivanom trajanju radnog odnosa te drugim okolnostima način procjene </w:t>
      </w:r>
      <w:r w:rsidRPr="00384582">
        <w:rPr>
          <w:rFonts w:cstheme="minorHAnsi"/>
        </w:rPr>
        <w:t>odnosno testiranja kandidata</w:t>
      </w:r>
      <w:r w:rsidR="00663B82" w:rsidRPr="00384582">
        <w:rPr>
          <w:rFonts w:cstheme="minorHAnsi"/>
        </w:rPr>
        <w:t>, datum, mjesto i vrijeme procjene za kandidate koji zadovoljavaju uvjete natječaja</w:t>
      </w:r>
      <w:r w:rsidRPr="00384582">
        <w:rPr>
          <w:rFonts w:cstheme="minorHAnsi"/>
        </w:rPr>
        <w:t xml:space="preserve"> objaviti će se na</w:t>
      </w:r>
      <w:r w:rsidR="00FB791D" w:rsidRPr="00384582">
        <w:rPr>
          <w:rFonts w:cstheme="minorHAnsi"/>
        </w:rPr>
        <w:t xml:space="preserve"> </w:t>
      </w:r>
      <w:r w:rsidR="00663B82" w:rsidRPr="00384582">
        <w:rPr>
          <w:rFonts w:eastAsia="Arial" w:cstheme="minorHAnsi"/>
        </w:rPr>
        <w:t>web stranici</w:t>
      </w:r>
      <w:r w:rsidR="00FB791D" w:rsidRPr="00384582">
        <w:rPr>
          <w:rFonts w:eastAsia="Arial" w:cstheme="minorHAnsi"/>
        </w:rPr>
        <w:t xml:space="preserve"> škole </w:t>
      </w:r>
      <w:hyperlink r:id="rId6" w:history="1">
        <w:r w:rsidR="00FB791D" w:rsidRPr="00384582">
          <w:rPr>
            <w:rStyle w:val="Hiperveza"/>
            <w:rFonts w:eastAsia="Arial" w:cstheme="minorHAnsi"/>
          </w:rPr>
          <w:t>http://os-podturen.skole.hr</w:t>
        </w:r>
      </w:hyperlink>
      <w:r w:rsidR="00663B82" w:rsidRPr="00384582">
        <w:rPr>
          <w:rFonts w:eastAsia="Arial" w:cstheme="minorHAnsi"/>
        </w:rPr>
        <w:t xml:space="preserve"> i </w:t>
      </w:r>
      <w:r w:rsidR="00FB791D" w:rsidRPr="00384582">
        <w:rPr>
          <w:rFonts w:eastAsia="Arial" w:cstheme="minorHAnsi"/>
        </w:rPr>
        <w:t>pozvati na procjenu odnosno na testiranje najmanje 5 dana prije dana određenog za procjenu odnosno testiranje.</w:t>
      </w:r>
      <w:r w:rsidRPr="00384582">
        <w:rPr>
          <w:rFonts w:cstheme="minorHAnsi"/>
        </w:rPr>
        <w:t xml:space="preserve"> </w:t>
      </w:r>
      <w:r w:rsidR="00C66DF2" w:rsidRPr="00384582">
        <w:rPr>
          <w:rFonts w:cstheme="minorHAnsi"/>
        </w:rPr>
        <w:t xml:space="preserve"> </w:t>
      </w:r>
    </w:p>
    <w:p w:rsidR="00C66DF2" w:rsidRPr="00384582" w:rsidRDefault="00C66DF2" w:rsidP="00247D6B">
      <w:pPr>
        <w:spacing w:after="0" w:line="240" w:lineRule="auto"/>
        <w:rPr>
          <w:rFonts w:cstheme="minorHAnsi"/>
        </w:rPr>
      </w:pPr>
    </w:p>
    <w:p w:rsidR="00C66DF2" w:rsidRPr="00384582" w:rsidRDefault="00C66DF2" w:rsidP="00247D6B">
      <w:pPr>
        <w:spacing w:after="0" w:line="240" w:lineRule="auto"/>
        <w:rPr>
          <w:rFonts w:cstheme="minorHAnsi"/>
        </w:rPr>
      </w:pPr>
    </w:p>
    <w:p w:rsidR="00C66DF2" w:rsidRPr="00384582" w:rsidRDefault="00C66DF2" w:rsidP="00247D6B">
      <w:pPr>
        <w:spacing w:after="0" w:line="240" w:lineRule="auto"/>
        <w:rPr>
          <w:rFonts w:cstheme="minorHAnsi"/>
        </w:rPr>
      </w:pPr>
    </w:p>
    <w:p w:rsidR="00C66DF2" w:rsidRPr="00384582" w:rsidRDefault="00C66DF2" w:rsidP="00247D6B">
      <w:pPr>
        <w:spacing w:after="0" w:line="240" w:lineRule="auto"/>
        <w:rPr>
          <w:rFonts w:cstheme="minorHAnsi"/>
        </w:rPr>
      </w:pPr>
    </w:p>
    <w:p w:rsidR="00C66DF2" w:rsidRPr="00384582" w:rsidRDefault="00C66DF2" w:rsidP="00247D6B">
      <w:pPr>
        <w:spacing w:after="0" w:line="240" w:lineRule="auto"/>
        <w:rPr>
          <w:rFonts w:cstheme="minorHAnsi"/>
        </w:rPr>
      </w:pPr>
      <w:r w:rsidRPr="00384582">
        <w:rPr>
          <w:rFonts w:cstheme="minorHAnsi"/>
        </w:rPr>
        <w:t xml:space="preserve">                                                                                               </w:t>
      </w:r>
    </w:p>
    <w:p w:rsidR="00C66DF2" w:rsidRPr="00384582" w:rsidRDefault="00C66DF2" w:rsidP="00247D6B">
      <w:pPr>
        <w:spacing w:after="0" w:line="240" w:lineRule="auto"/>
        <w:rPr>
          <w:rFonts w:cstheme="minorHAnsi"/>
        </w:rPr>
      </w:pPr>
      <w:r w:rsidRPr="00384582">
        <w:rPr>
          <w:rFonts w:cstheme="minorHAnsi"/>
        </w:rPr>
        <w:t xml:space="preserve">                                                                                                                      Ravnateljica OŠ Podturen </w:t>
      </w:r>
    </w:p>
    <w:p w:rsidR="00C66DF2" w:rsidRDefault="00C66DF2" w:rsidP="00247D6B">
      <w:pPr>
        <w:spacing w:after="0" w:line="240" w:lineRule="auto"/>
        <w:rPr>
          <w:rFonts w:cstheme="minorHAnsi"/>
        </w:rPr>
      </w:pPr>
      <w:r w:rsidRPr="00384582">
        <w:rPr>
          <w:rFonts w:cstheme="minorHAnsi"/>
        </w:rPr>
        <w:t xml:space="preserve">                                                                                                               Marijana </w:t>
      </w:r>
      <w:proofErr w:type="spellStart"/>
      <w:r w:rsidRPr="00384582">
        <w:rPr>
          <w:rFonts w:cstheme="minorHAnsi"/>
        </w:rPr>
        <w:t>Cerovec</w:t>
      </w:r>
      <w:proofErr w:type="spellEnd"/>
      <w:r w:rsidRPr="00384582">
        <w:rPr>
          <w:rFonts w:cstheme="minorHAnsi"/>
        </w:rPr>
        <w:t>, mag.prim.educ.</w:t>
      </w: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Pr="00FB791D" w:rsidRDefault="00C66DF2" w:rsidP="00247D6B">
      <w:pPr>
        <w:spacing w:after="0" w:line="240" w:lineRule="auto"/>
        <w:rPr>
          <w:rFonts w:cstheme="minorHAnsi"/>
        </w:rPr>
      </w:pPr>
    </w:p>
    <w:sectPr w:rsidR="00C66DF2" w:rsidRPr="00FB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6F0A"/>
    <w:multiLevelType w:val="hybridMultilevel"/>
    <w:tmpl w:val="557C0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51"/>
    <w:rsid w:val="000D58D1"/>
    <w:rsid w:val="001E0428"/>
    <w:rsid w:val="00247D6B"/>
    <w:rsid w:val="00266BDD"/>
    <w:rsid w:val="00384582"/>
    <w:rsid w:val="005F0761"/>
    <w:rsid w:val="00663B82"/>
    <w:rsid w:val="00773D94"/>
    <w:rsid w:val="00813326"/>
    <w:rsid w:val="008A7F17"/>
    <w:rsid w:val="008E131F"/>
    <w:rsid w:val="009D0AD6"/>
    <w:rsid w:val="00A33943"/>
    <w:rsid w:val="00A70351"/>
    <w:rsid w:val="00C66DF2"/>
    <w:rsid w:val="00DE0910"/>
    <w:rsid w:val="00E04919"/>
    <w:rsid w:val="00ED53E7"/>
    <w:rsid w:val="00F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7F17"/>
    <w:pPr>
      <w:ind w:left="720"/>
      <w:contextualSpacing/>
    </w:pPr>
  </w:style>
  <w:style w:type="character" w:styleId="Hiperveza">
    <w:name w:val="Hyperlink"/>
    <w:semiHidden/>
    <w:unhideWhenUsed/>
    <w:rsid w:val="00FB7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7F17"/>
    <w:pPr>
      <w:ind w:left="720"/>
      <w:contextualSpacing/>
    </w:pPr>
  </w:style>
  <w:style w:type="character" w:styleId="Hiperveza">
    <w:name w:val="Hyperlink"/>
    <w:semiHidden/>
    <w:unhideWhenUsed/>
    <w:rsid w:val="00FB7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odturen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Podturen</dc:creator>
  <cp:lastModifiedBy>OŠ Podturen</cp:lastModifiedBy>
  <cp:revision>5</cp:revision>
  <cp:lastPrinted>2020-03-16T11:42:00Z</cp:lastPrinted>
  <dcterms:created xsi:type="dcterms:W3CDTF">2020-06-03T07:21:00Z</dcterms:created>
  <dcterms:modified xsi:type="dcterms:W3CDTF">2020-06-04T06:32:00Z</dcterms:modified>
</cp:coreProperties>
</file>