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3276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9"/>
      </w:tblGrid>
      <w:tr w:rsidR="00F072A7" w:rsidTr="00F072A7">
        <w:trPr>
          <w:trHeight w:val="524"/>
        </w:trPr>
        <w:tc>
          <w:tcPr>
            <w:tcW w:w="3089" w:type="dxa"/>
          </w:tcPr>
          <w:p w:rsidR="00F072A7" w:rsidRDefault="00F072A7" w:rsidP="00582FD9">
            <w:pPr>
              <w:rPr>
                <w:sz w:val="24"/>
                <w:szCs w:val="24"/>
              </w:rPr>
            </w:pPr>
            <w:r w:rsidRPr="00B45858">
              <w:rPr>
                <w:color w:val="FF0000"/>
                <w:sz w:val="24"/>
                <w:szCs w:val="24"/>
              </w:rPr>
              <w:t xml:space="preserve">Razred: </w:t>
            </w:r>
            <w:r w:rsidR="009A1EB5">
              <w:rPr>
                <w:color w:val="FF0000"/>
                <w:sz w:val="24"/>
                <w:szCs w:val="24"/>
              </w:rPr>
              <w:t>4</w:t>
            </w:r>
            <w:r w:rsidR="00737CF6">
              <w:rPr>
                <w:color w:val="FF0000"/>
                <w:sz w:val="24"/>
                <w:szCs w:val="24"/>
              </w:rPr>
              <w:t>. S. Hranilović</w:t>
            </w:r>
          </w:p>
        </w:tc>
      </w:tr>
    </w:tbl>
    <w:p w:rsidR="00F072A7" w:rsidRPr="00B45858" w:rsidRDefault="00D71C4C">
      <w:pPr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-47625</wp:posOffset>
                </wp:positionV>
                <wp:extent cx="5305425" cy="371475"/>
                <wp:effectExtent l="0" t="0" r="0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054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72A7" w:rsidRPr="00F072A7" w:rsidRDefault="00F072A7" w:rsidP="00F072A7">
                            <w:pPr>
                              <w:jc w:val="center"/>
                              <w:rPr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OKVIRNI </w:t>
                            </w:r>
                            <w:r w:rsidRPr="00F072A7">
                              <w:rPr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 VREMENIK PISANIH PROVJERA</w:t>
                            </w:r>
                            <w:r>
                              <w:rPr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 1. polugodište 2018./19.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210pt;margin-top:-3.75pt;width:417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" filled="f" stroked="f">
                <v:textbox>
                  <w:txbxContent>
                    <w:p w:rsidR="00F072A7" w:rsidRPr="00F072A7" w:rsidRDefault="00F072A7" w:rsidP="00F072A7">
                      <w:pPr>
                        <w:jc w:val="center"/>
                        <w:rPr>
                          <w:color w:val="5B9BD5" w:themeColor="accent1"/>
                          <w:sz w:val="28"/>
                          <w:szCs w:val="28"/>
                        </w:rPr>
                      </w:pPr>
                      <w:r>
                        <w:rPr>
                          <w:color w:val="5B9BD5" w:themeColor="accent1"/>
                          <w:sz w:val="28"/>
                          <w:szCs w:val="28"/>
                        </w:rPr>
                        <w:t xml:space="preserve">OKVIRNI </w:t>
                      </w:r>
                      <w:r w:rsidRPr="00F072A7">
                        <w:rPr>
                          <w:color w:val="5B9BD5" w:themeColor="accent1"/>
                          <w:sz w:val="28"/>
                          <w:szCs w:val="28"/>
                        </w:rPr>
                        <w:t xml:space="preserve"> VREMENIK PISANIH PROVJERA</w:t>
                      </w:r>
                      <w:r>
                        <w:rPr>
                          <w:color w:val="5B9BD5" w:themeColor="accent1"/>
                          <w:sz w:val="28"/>
                          <w:szCs w:val="28"/>
                        </w:rPr>
                        <w:t xml:space="preserve"> 1. polugodište 2018./19.</w:t>
                      </w:r>
                    </w:p>
                  </w:txbxContent>
                </v:textbox>
              </v:shape>
            </w:pict>
          </mc:Fallback>
        </mc:AlternateContent>
      </w:r>
      <w:r w:rsidR="00F072A7" w:rsidRPr="00B45858">
        <w:rPr>
          <w:color w:val="FF0000"/>
          <w:sz w:val="24"/>
          <w:szCs w:val="24"/>
        </w:rPr>
        <w:t xml:space="preserve">OSNOVNA ŠKOLA PODTUREN </w:t>
      </w:r>
      <w:r w:rsidR="000C0B68">
        <w:rPr>
          <w:color w:val="FF0000"/>
          <w:sz w:val="24"/>
          <w:szCs w:val="24"/>
        </w:rPr>
        <w:t>, PŠ Miklavec</w:t>
      </w:r>
      <w:r w:rsidR="00F072A7" w:rsidRPr="00B45858">
        <w:rPr>
          <w:color w:val="FF0000"/>
          <w:sz w:val="24"/>
          <w:szCs w:val="24"/>
        </w:rPr>
        <w:t xml:space="preserve">                    </w:t>
      </w:r>
    </w:p>
    <w:tbl>
      <w:tblPr>
        <w:tblStyle w:val="TableGrid"/>
        <w:tblpPr w:leftFromText="180" w:rightFromText="180" w:horzAnchor="margin" w:tblpY="510"/>
        <w:tblW w:w="0" w:type="auto"/>
        <w:tblLook w:val="04A0" w:firstRow="1" w:lastRow="0" w:firstColumn="1" w:lastColumn="0" w:noHBand="0" w:noVBand="1"/>
      </w:tblPr>
      <w:tblGrid>
        <w:gridCol w:w="2916"/>
        <w:gridCol w:w="769"/>
        <w:gridCol w:w="7"/>
        <w:gridCol w:w="704"/>
        <w:gridCol w:w="708"/>
        <w:gridCol w:w="824"/>
        <w:gridCol w:w="669"/>
        <w:gridCol w:w="780"/>
        <w:gridCol w:w="824"/>
        <w:gridCol w:w="780"/>
        <w:gridCol w:w="845"/>
        <w:gridCol w:w="669"/>
        <w:gridCol w:w="780"/>
        <w:gridCol w:w="780"/>
        <w:gridCol w:w="780"/>
        <w:gridCol w:w="736"/>
        <w:gridCol w:w="824"/>
        <w:gridCol w:w="780"/>
        <w:gridCol w:w="10"/>
      </w:tblGrid>
      <w:tr w:rsidR="00B45858" w:rsidRPr="00F072A7" w:rsidTr="00E84179">
        <w:trPr>
          <w:trHeight w:val="841"/>
        </w:trPr>
        <w:tc>
          <w:tcPr>
            <w:tcW w:w="2916" w:type="dxa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</w:p>
        </w:tc>
        <w:tc>
          <w:tcPr>
            <w:tcW w:w="3012" w:type="dxa"/>
            <w:gridSpan w:val="5"/>
            <w:shd w:val="clear" w:color="auto" w:fill="D9D9D9" w:themeFill="background1" w:themeFillShade="D9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  <w:r w:rsidRPr="00F072A7">
              <w:rPr>
                <w:rFonts w:ascii="Nyala" w:hAnsi="Nyala"/>
                <w:sz w:val="32"/>
                <w:szCs w:val="32"/>
              </w:rPr>
              <w:t>RUJAN 2018.</w:t>
            </w:r>
          </w:p>
        </w:tc>
        <w:tc>
          <w:tcPr>
            <w:tcW w:w="3854" w:type="dxa"/>
            <w:gridSpan w:val="5"/>
            <w:shd w:val="clear" w:color="auto" w:fill="FBE4D5" w:themeFill="accent2" w:themeFillTint="33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  <w:r w:rsidRPr="00F072A7">
              <w:rPr>
                <w:rFonts w:ascii="Nyala" w:hAnsi="Nyala"/>
                <w:sz w:val="32"/>
                <w:szCs w:val="32"/>
              </w:rPr>
              <w:t>LISTOPAD 2018.</w:t>
            </w:r>
          </w:p>
        </w:tc>
        <w:tc>
          <w:tcPr>
            <w:tcW w:w="3009" w:type="dxa"/>
            <w:gridSpan w:val="4"/>
            <w:shd w:val="clear" w:color="auto" w:fill="D9D9D9" w:themeFill="background1" w:themeFillShade="D9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  <w:r w:rsidRPr="00F072A7">
              <w:rPr>
                <w:rFonts w:ascii="Nyala" w:hAnsi="Nyala"/>
                <w:sz w:val="32"/>
                <w:szCs w:val="32"/>
              </w:rPr>
              <w:t>STUDENI 2018.</w:t>
            </w:r>
          </w:p>
        </w:tc>
        <w:tc>
          <w:tcPr>
            <w:tcW w:w="2306" w:type="dxa"/>
            <w:gridSpan w:val="4"/>
            <w:shd w:val="clear" w:color="auto" w:fill="FBE4D5" w:themeFill="accent2" w:themeFillTint="33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  <w:r>
              <w:rPr>
                <w:rFonts w:ascii="Nyala" w:hAnsi="Nyala"/>
                <w:sz w:val="32"/>
                <w:szCs w:val="32"/>
              </w:rPr>
              <w:t>PROSINAC 2018.</w:t>
            </w:r>
          </w:p>
        </w:tc>
      </w:tr>
      <w:tr w:rsidR="00E84179" w:rsidTr="00E84179">
        <w:trPr>
          <w:gridAfter w:val="1"/>
          <w:wAfter w:w="10" w:type="dxa"/>
          <w:trHeight w:val="915"/>
        </w:trPr>
        <w:tc>
          <w:tcPr>
            <w:tcW w:w="2916" w:type="dxa"/>
            <w:vMerge w:val="restart"/>
          </w:tcPr>
          <w:p w:rsidR="00E84179" w:rsidRPr="00F072A7" w:rsidRDefault="00D71C4C" w:rsidP="00E8417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15875</wp:posOffset>
                      </wp:positionV>
                      <wp:extent cx="1800225" cy="733425"/>
                      <wp:effectExtent l="0" t="0" r="9525" b="9525"/>
                      <wp:wrapNone/>
                      <wp:docPr id="2" name="Ravni povez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00225" cy="733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4A66CC" id="Ravni poveznik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1.25pt" to="136.85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" strokecolor="#5b9bd5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84179" w:rsidRPr="00F072A7">
              <w:rPr>
                <w:b/>
                <w:sz w:val="24"/>
                <w:szCs w:val="24"/>
              </w:rPr>
              <w:t xml:space="preserve">                                TJEDAN</w:t>
            </w:r>
          </w:p>
          <w:p w:rsidR="00E84179" w:rsidRDefault="00E84179" w:rsidP="00E84179">
            <w:pPr>
              <w:rPr>
                <w:b/>
                <w:sz w:val="24"/>
                <w:szCs w:val="24"/>
              </w:rPr>
            </w:pPr>
          </w:p>
          <w:p w:rsidR="00E84179" w:rsidRDefault="00E84179" w:rsidP="00E84179">
            <w:pPr>
              <w:rPr>
                <w:sz w:val="24"/>
                <w:szCs w:val="24"/>
              </w:rPr>
            </w:pPr>
            <w:r w:rsidRPr="00F072A7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776" w:type="dxa"/>
            <w:gridSpan w:val="2"/>
            <w:shd w:val="clear" w:color="auto" w:fill="D9D9D9" w:themeFill="background1" w:themeFillShade="D9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3.-</w:t>
            </w: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7.9.</w:t>
            </w:r>
          </w:p>
          <w:p w:rsidR="00E84179" w:rsidRPr="00B45858" w:rsidRDefault="00E84179" w:rsidP="00E84179">
            <w:pPr>
              <w:rPr>
                <w:b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10.-14.9.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17.-21.9.</w:t>
            </w:r>
          </w:p>
        </w:tc>
        <w:tc>
          <w:tcPr>
            <w:tcW w:w="824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24.-28.9.</w:t>
            </w:r>
          </w:p>
        </w:tc>
        <w:tc>
          <w:tcPr>
            <w:tcW w:w="669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1.-5.10.</w:t>
            </w:r>
          </w:p>
        </w:tc>
        <w:tc>
          <w:tcPr>
            <w:tcW w:w="780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8.-12.10.</w:t>
            </w:r>
          </w:p>
        </w:tc>
        <w:tc>
          <w:tcPr>
            <w:tcW w:w="780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15.-19.10.</w:t>
            </w:r>
          </w:p>
        </w:tc>
        <w:tc>
          <w:tcPr>
            <w:tcW w:w="780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22.-26.10.</w:t>
            </w:r>
          </w:p>
        </w:tc>
        <w:tc>
          <w:tcPr>
            <w:tcW w:w="845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29.-31.10.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5.-9.11.</w:t>
            </w:r>
          </w:p>
        </w:tc>
        <w:tc>
          <w:tcPr>
            <w:tcW w:w="780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12.-16.11.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19.-23.11.</w:t>
            </w:r>
          </w:p>
        </w:tc>
        <w:tc>
          <w:tcPr>
            <w:tcW w:w="780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26.-30.11.</w:t>
            </w:r>
          </w:p>
        </w:tc>
        <w:tc>
          <w:tcPr>
            <w:tcW w:w="736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3.-7.12.</w:t>
            </w:r>
          </w:p>
        </w:tc>
        <w:tc>
          <w:tcPr>
            <w:tcW w:w="780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10.-14.12.</w:t>
            </w:r>
          </w:p>
        </w:tc>
        <w:tc>
          <w:tcPr>
            <w:tcW w:w="780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17.-21.12.</w:t>
            </w:r>
          </w:p>
        </w:tc>
      </w:tr>
      <w:tr w:rsidR="00E84179" w:rsidTr="00E84179">
        <w:trPr>
          <w:gridAfter w:val="1"/>
          <w:wAfter w:w="10" w:type="dxa"/>
          <w:trHeight w:val="413"/>
        </w:trPr>
        <w:tc>
          <w:tcPr>
            <w:tcW w:w="2916" w:type="dxa"/>
            <w:vMerge/>
          </w:tcPr>
          <w:p w:rsidR="00E84179" w:rsidRPr="00F072A7" w:rsidRDefault="00E84179" w:rsidP="00E84179">
            <w:pPr>
              <w:rPr>
                <w:b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776" w:type="dxa"/>
            <w:gridSpan w:val="2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04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08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824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669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4 ND</w:t>
            </w:r>
          </w:p>
        </w:tc>
        <w:tc>
          <w:tcPr>
            <w:tcW w:w="780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4 ND</w:t>
            </w:r>
          </w:p>
        </w:tc>
        <w:tc>
          <w:tcPr>
            <w:tcW w:w="780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0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845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3 ND</w:t>
            </w:r>
          </w:p>
        </w:tc>
        <w:tc>
          <w:tcPr>
            <w:tcW w:w="669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0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0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0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36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0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0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</w:tr>
      <w:tr w:rsidR="00B45858" w:rsidTr="00E84179">
        <w:trPr>
          <w:gridAfter w:val="1"/>
          <w:wAfter w:w="10" w:type="dxa"/>
          <w:trHeight w:val="903"/>
        </w:trPr>
        <w:tc>
          <w:tcPr>
            <w:tcW w:w="2916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HRVATSKI JEZIK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9A1EB5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BE4D5" w:themeFill="accent2" w:themeFillTint="33"/>
          </w:tcPr>
          <w:p w:rsidR="00B45858" w:rsidRDefault="009A1EB5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B45858" w:rsidRDefault="009A1EB5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B45858" w:rsidRDefault="009A1EB5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780" w:type="dxa"/>
            <w:shd w:val="clear" w:color="auto" w:fill="FFFFFF" w:themeFill="background1"/>
          </w:tcPr>
          <w:p w:rsidR="00B45858" w:rsidRDefault="009A1EB5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736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</w:tr>
      <w:tr w:rsidR="00B45858" w:rsidTr="00E84179">
        <w:trPr>
          <w:gridAfter w:val="1"/>
          <w:wAfter w:w="10" w:type="dxa"/>
          <w:trHeight w:val="903"/>
        </w:trPr>
        <w:tc>
          <w:tcPr>
            <w:tcW w:w="2916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MATEMATIKA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9A1EB5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9A1EB5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736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9A1EB5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</w:tr>
      <w:tr w:rsidR="00B45858" w:rsidTr="00E84179">
        <w:trPr>
          <w:gridAfter w:val="1"/>
          <w:wAfter w:w="10" w:type="dxa"/>
          <w:trHeight w:val="903"/>
        </w:trPr>
        <w:tc>
          <w:tcPr>
            <w:tcW w:w="2916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PRIRODA I DRUŠTVO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9A1EB5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9A1EB5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BE4D5" w:themeFill="accent2" w:themeFillTint="33"/>
          </w:tcPr>
          <w:p w:rsidR="00B45858" w:rsidRDefault="009A1EB5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</w:tr>
      <w:tr w:rsidR="00B45858" w:rsidTr="00E84179">
        <w:trPr>
          <w:gridAfter w:val="1"/>
          <w:wAfter w:w="10" w:type="dxa"/>
          <w:trHeight w:val="903"/>
        </w:trPr>
        <w:tc>
          <w:tcPr>
            <w:tcW w:w="2916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NJEMAČKI JEZIK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9A1EB5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</w:t>
            </w: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9A1EB5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</w:t>
            </w: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</w:tr>
      <w:tr w:rsidR="00B45858" w:rsidTr="00E84179">
        <w:trPr>
          <w:gridAfter w:val="1"/>
          <w:wAfter w:w="10" w:type="dxa"/>
          <w:trHeight w:val="903"/>
        </w:trPr>
        <w:tc>
          <w:tcPr>
            <w:tcW w:w="2916" w:type="dxa"/>
          </w:tcPr>
          <w:p w:rsidR="00B45858" w:rsidRPr="00B45858" w:rsidRDefault="00582FD9" w:rsidP="00E84179">
            <w:pPr>
              <w:rPr>
                <w:rFonts w:ascii="Nyala" w:hAnsi="Nyala"/>
                <w:b/>
                <w:sz w:val="28"/>
                <w:szCs w:val="28"/>
              </w:rPr>
            </w:pPr>
            <w:r>
              <w:rPr>
                <w:rFonts w:ascii="Nyala" w:hAnsi="Nyala"/>
                <w:b/>
                <w:sz w:val="28"/>
                <w:szCs w:val="28"/>
              </w:rPr>
              <w:t>NJEMAČKI JEZIK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582FD9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</w:tr>
      <w:tr w:rsidR="00B45858" w:rsidTr="00E84179">
        <w:trPr>
          <w:gridAfter w:val="1"/>
          <w:wAfter w:w="10" w:type="dxa"/>
          <w:trHeight w:val="903"/>
        </w:trPr>
        <w:tc>
          <w:tcPr>
            <w:tcW w:w="2916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VJERONAUK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9A1EB5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</w:t>
            </w:r>
            <w:bookmarkStart w:id="0" w:name="_GoBack"/>
            <w:bookmarkEnd w:id="0"/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</w:tr>
    </w:tbl>
    <w:p w:rsidR="00F072A7" w:rsidRDefault="00F072A7">
      <w:pPr>
        <w:rPr>
          <w:sz w:val="24"/>
          <w:szCs w:val="24"/>
        </w:rPr>
      </w:pPr>
    </w:p>
    <w:p w:rsidR="00AF222E" w:rsidRDefault="00B52113">
      <w:pPr>
        <w:rPr>
          <w:sz w:val="24"/>
          <w:szCs w:val="24"/>
        </w:rPr>
      </w:pPr>
      <w:r>
        <w:rPr>
          <w:sz w:val="24"/>
          <w:szCs w:val="24"/>
        </w:rPr>
        <w:t>5. 10. Dan učitelja</w:t>
      </w:r>
    </w:p>
    <w:p w:rsidR="00B52113" w:rsidRDefault="00B52113">
      <w:pPr>
        <w:rPr>
          <w:sz w:val="24"/>
          <w:szCs w:val="24"/>
        </w:rPr>
      </w:pPr>
      <w:r>
        <w:rPr>
          <w:sz w:val="24"/>
          <w:szCs w:val="24"/>
        </w:rPr>
        <w:t>8.10. Dan neovisnosti</w:t>
      </w:r>
    </w:p>
    <w:p w:rsidR="00B52113" w:rsidRPr="00F072A7" w:rsidRDefault="00B52113">
      <w:pPr>
        <w:rPr>
          <w:sz w:val="24"/>
          <w:szCs w:val="24"/>
        </w:rPr>
      </w:pPr>
      <w:r>
        <w:rPr>
          <w:sz w:val="24"/>
          <w:szCs w:val="24"/>
        </w:rPr>
        <w:t>1.11. Svi sveti, 2.11. Neradni dan</w:t>
      </w:r>
    </w:p>
    <w:sectPr w:rsidR="00B52113" w:rsidRPr="00F072A7" w:rsidSect="00F072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yala">
    <w:panose1 w:val="02000504070300020003"/>
    <w:charset w:val="EE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2A7"/>
    <w:rsid w:val="000C0B68"/>
    <w:rsid w:val="000D1B9C"/>
    <w:rsid w:val="0015570B"/>
    <w:rsid w:val="00423AE3"/>
    <w:rsid w:val="00582FD9"/>
    <w:rsid w:val="00614E24"/>
    <w:rsid w:val="006752E8"/>
    <w:rsid w:val="00737CF6"/>
    <w:rsid w:val="00854B09"/>
    <w:rsid w:val="009A1EB5"/>
    <w:rsid w:val="00AD5152"/>
    <w:rsid w:val="00AF222E"/>
    <w:rsid w:val="00AF4648"/>
    <w:rsid w:val="00B45858"/>
    <w:rsid w:val="00B52113"/>
    <w:rsid w:val="00D71C4C"/>
    <w:rsid w:val="00DC78C8"/>
    <w:rsid w:val="00E84179"/>
    <w:rsid w:val="00F07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11D0"/>
  <w15:docId w15:val="{43BC7A71-93D4-41F2-8165-9FD70338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PAN Puntigamer</cp:lastModifiedBy>
  <cp:revision>2</cp:revision>
  <cp:lastPrinted>2018-09-18T19:23:00Z</cp:lastPrinted>
  <dcterms:created xsi:type="dcterms:W3CDTF">2018-10-05T23:07:00Z</dcterms:created>
  <dcterms:modified xsi:type="dcterms:W3CDTF">2018-10-05T23:07:00Z</dcterms:modified>
</cp:coreProperties>
</file>