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913" w:rsidRDefault="00397D9B">
      <w:pPr>
        <w:rPr>
          <w:b/>
          <w:color w:val="2F5496"/>
          <w:sz w:val="72"/>
          <w:szCs w:val="72"/>
        </w:rPr>
      </w:pPr>
      <w:bookmarkStart w:id="0" w:name="_GoBack"/>
      <w:bookmarkEnd w:id="0"/>
      <w:r>
        <w:rPr>
          <w:noProof/>
          <w:lang w:val="hr-HR"/>
        </w:rPr>
        <w:drawing>
          <wp:anchor distT="0" distB="0" distL="0" distR="0" simplePos="0" relativeHeight="251658240" behindDoc="0" locked="0" layoutInCell="1" hidden="0" allowOverlap="1">
            <wp:simplePos x="0" y="0"/>
            <wp:positionH relativeFrom="column">
              <wp:posOffset>-82549</wp:posOffset>
            </wp:positionH>
            <wp:positionV relativeFrom="paragraph">
              <wp:posOffset>-400049</wp:posOffset>
            </wp:positionV>
            <wp:extent cx="2486024" cy="215265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486024" cy="2152650"/>
                    </a:xfrm>
                    <a:prstGeom prst="rect">
                      <a:avLst/>
                    </a:prstGeom>
                    <a:ln/>
                  </pic:spPr>
                </pic:pic>
              </a:graphicData>
            </a:graphic>
          </wp:anchor>
        </w:drawing>
      </w:r>
    </w:p>
    <w:p w:rsidR="000D6913" w:rsidRDefault="000D6913">
      <w:pPr>
        <w:jc w:val="center"/>
        <w:rPr>
          <w:b/>
          <w:color w:val="2F5496"/>
          <w:sz w:val="72"/>
          <w:szCs w:val="72"/>
        </w:rPr>
      </w:pPr>
    </w:p>
    <w:p w:rsidR="000D6913" w:rsidRDefault="000D6913">
      <w:pPr>
        <w:jc w:val="center"/>
        <w:rPr>
          <w:b/>
          <w:color w:val="2F5496"/>
          <w:sz w:val="72"/>
          <w:szCs w:val="72"/>
        </w:rPr>
      </w:pPr>
    </w:p>
    <w:p w:rsidR="000D6913" w:rsidRDefault="000D6913">
      <w:pPr>
        <w:jc w:val="center"/>
        <w:rPr>
          <w:b/>
          <w:color w:val="2F5496"/>
          <w:sz w:val="72"/>
          <w:szCs w:val="72"/>
        </w:rPr>
      </w:pPr>
    </w:p>
    <w:p w:rsidR="000D6913" w:rsidRDefault="00397D9B">
      <w:pPr>
        <w:jc w:val="center"/>
        <w:rPr>
          <w:b/>
          <w:color w:val="767171"/>
          <w:sz w:val="72"/>
          <w:szCs w:val="72"/>
        </w:rPr>
      </w:pPr>
      <w:r>
        <w:rPr>
          <w:b/>
          <w:color w:val="767171"/>
          <w:sz w:val="72"/>
          <w:szCs w:val="72"/>
        </w:rPr>
        <w:t>ŠKOLSKI KURIKULUM</w:t>
      </w:r>
    </w:p>
    <w:p w:rsidR="000D6913" w:rsidRDefault="00397D9B">
      <w:pPr>
        <w:jc w:val="center"/>
        <w:rPr>
          <w:b/>
          <w:color w:val="767171"/>
          <w:sz w:val="72"/>
          <w:szCs w:val="72"/>
        </w:rPr>
      </w:pPr>
      <w:r>
        <w:rPr>
          <w:b/>
          <w:color w:val="767171"/>
          <w:sz w:val="72"/>
          <w:szCs w:val="72"/>
        </w:rPr>
        <w:t>ŠKOLSKA GODINA 2021</w:t>
      </w:r>
      <w:proofErr w:type="gramStart"/>
      <w:r>
        <w:rPr>
          <w:b/>
          <w:color w:val="767171"/>
          <w:sz w:val="72"/>
          <w:szCs w:val="72"/>
        </w:rPr>
        <w:t>./</w:t>
      </w:r>
      <w:proofErr w:type="gramEnd"/>
      <w:r>
        <w:rPr>
          <w:b/>
          <w:color w:val="767171"/>
          <w:sz w:val="72"/>
          <w:szCs w:val="72"/>
        </w:rPr>
        <w:t>2022.</w:t>
      </w:r>
    </w:p>
    <w:p w:rsidR="000D6913" w:rsidRDefault="000D6913">
      <w:pPr>
        <w:jc w:val="center"/>
        <w:rPr>
          <w:b/>
          <w:color w:val="767171"/>
          <w:sz w:val="72"/>
          <w:szCs w:val="72"/>
        </w:rPr>
      </w:pPr>
    </w:p>
    <w:p w:rsidR="000D6913" w:rsidRDefault="00397D9B">
      <w:pPr>
        <w:jc w:val="center"/>
        <w:rPr>
          <w:b/>
          <w:color w:val="F4B083"/>
          <w:sz w:val="48"/>
          <w:szCs w:val="48"/>
        </w:rPr>
      </w:pPr>
      <w:r>
        <w:rPr>
          <w:b/>
          <w:color w:val="F4B083"/>
          <w:sz w:val="48"/>
          <w:szCs w:val="48"/>
        </w:rPr>
        <w:t>OSNOVNA ŠKOLA PODTUREN</w:t>
      </w:r>
    </w:p>
    <w:p w:rsidR="000D6913" w:rsidRDefault="000D6913">
      <w:pPr>
        <w:jc w:val="center"/>
        <w:rPr>
          <w:b/>
          <w:color w:val="F4B083"/>
          <w:sz w:val="48"/>
          <w:szCs w:val="48"/>
        </w:rPr>
      </w:pPr>
    </w:p>
    <w:p w:rsidR="000D6913" w:rsidRDefault="000D6913">
      <w:pPr>
        <w:jc w:val="center"/>
        <w:rPr>
          <w:b/>
          <w:color w:val="F4B083"/>
          <w:sz w:val="48"/>
          <w:szCs w:val="48"/>
        </w:rPr>
      </w:pPr>
    </w:p>
    <w:p w:rsidR="000D6913" w:rsidRDefault="000D6913">
      <w:pPr>
        <w:jc w:val="center"/>
        <w:rPr>
          <w:b/>
          <w:color w:val="F4B083"/>
          <w:sz w:val="48"/>
          <w:szCs w:val="48"/>
        </w:rPr>
      </w:pPr>
    </w:p>
    <w:p w:rsidR="000D6913" w:rsidRDefault="000D6913">
      <w:pPr>
        <w:jc w:val="center"/>
        <w:rPr>
          <w:b/>
          <w:color w:val="F4B083"/>
          <w:sz w:val="48"/>
          <w:szCs w:val="48"/>
        </w:rPr>
      </w:pPr>
    </w:p>
    <w:p w:rsidR="000D6913" w:rsidRDefault="00397D9B">
      <w:pPr>
        <w:jc w:val="center"/>
        <w:rPr>
          <w:b/>
          <w:sz w:val="32"/>
          <w:szCs w:val="32"/>
        </w:rPr>
      </w:pPr>
      <w:r>
        <w:rPr>
          <w:b/>
          <w:sz w:val="32"/>
          <w:szCs w:val="32"/>
        </w:rPr>
        <w:t xml:space="preserve">Podturen, DATUM 2021. </w:t>
      </w:r>
      <w:proofErr w:type="gramStart"/>
      <w:r>
        <w:rPr>
          <w:b/>
          <w:sz w:val="32"/>
          <w:szCs w:val="32"/>
        </w:rPr>
        <w:t>godine</w:t>
      </w:r>
      <w:proofErr w:type="gramEnd"/>
    </w:p>
    <w:p w:rsidR="000D6913" w:rsidRDefault="000D6913">
      <w:pPr>
        <w:jc w:val="center"/>
        <w:rPr>
          <w:b/>
          <w:sz w:val="32"/>
          <w:szCs w:val="32"/>
        </w:rPr>
      </w:pPr>
    </w:p>
    <w:p w:rsidR="000D6913" w:rsidRDefault="000D6913">
      <w:pPr>
        <w:jc w:val="center"/>
        <w:rPr>
          <w:b/>
          <w:sz w:val="32"/>
          <w:szCs w:val="32"/>
        </w:rPr>
      </w:pPr>
    </w:p>
    <w:p w:rsidR="000D6913" w:rsidRDefault="000D6913">
      <w:pPr>
        <w:jc w:val="center"/>
        <w:rPr>
          <w:b/>
          <w:sz w:val="32"/>
          <w:szCs w:val="32"/>
        </w:rPr>
      </w:pPr>
    </w:p>
    <w:p w:rsidR="000D6913" w:rsidRDefault="000D6913">
      <w:pPr>
        <w:jc w:val="center"/>
        <w:rPr>
          <w:b/>
          <w:sz w:val="32"/>
          <w:szCs w:val="32"/>
        </w:rPr>
      </w:pPr>
    </w:p>
    <w:p w:rsidR="000D6913" w:rsidRDefault="00397D9B">
      <w:pPr>
        <w:keepNext/>
        <w:keepLines/>
        <w:pBdr>
          <w:top w:val="nil"/>
          <w:left w:val="nil"/>
          <w:bottom w:val="nil"/>
          <w:right w:val="nil"/>
          <w:between w:val="nil"/>
        </w:pBdr>
        <w:spacing w:before="240" w:after="0"/>
        <w:rPr>
          <w:rFonts w:ascii="Times New Roman" w:eastAsia="Times New Roman" w:hAnsi="Times New Roman" w:cs="Times New Roman"/>
          <w:b/>
          <w:color w:val="2F5496"/>
          <w:sz w:val="32"/>
          <w:szCs w:val="32"/>
        </w:rPr>
      </w:pPr>
      <w:r>
        <w:rPr>
          <w:rFonts w:ascii="Times New Roman" w:eastAsia="Times New Roman" w:hAnsi="Times New Roman" w:cs="Times New Roman"/>
          <w:color w:val="2F5496"/>
          <w:sz w:val="32"/>
          <w:szCs w:val="32"/>
        </w:rPr>
        <w:lastRenderedPageBreak/>
        <w:t>Sadržaj</w:t>
      </w:r>
    </w:p>
    <w:sdt>
      <w:sdtPr>
        <w:id w:val="100456573"/>
        <w:docPartObj>
          <w:docPartGallery w:val="Table of Contents"/>
          <w:docPartUnique/>
        </w:docPartObj>
      </w:sdtPr>
      <w:sdtEndPr/>
      <w:sdtContent>
        <w:p w:rsidR="00F00D15" w:rsidRPr="00F00D15" w:rsidRDefault="00397D9B">
          <w:pPr>
            <w:pStyle w:val="Sadraj2"/>
            <w:tabs>
              <w:tab w:val="right" w:pos="10290"/>
            </w:tabs>
            <w:rPr>
              <w:rFonts w:ascii="Times New Roman" w:eastAsiaTheme="minorEastAsia" w:hAnsi="Times New Roman" w:cs="Times New Roman"/>
              <w:noProof/>
              <w:lang w:val="hr-HR"/>
            </w:rPr>
          </w:pPr>
          <w:r>
            <w:fldChar w:fldCharType="begin"/>
          </w:r>
          <w:r>
            <w:instrText xml:space="preserve"> TOC \h \u \z </w:instrText>
          </w:r>
          <w:r>
            <w:fldChar w:fldCharType="separate"/>
          </w:r>
          <w:hyperlink w:anchor="_Toc83624440" w:history="1">
            <w:r w:rsidR="00F00D15" w:rsidRPr="00F00D15">
              <w:rPr>
                <w:rStyle w:val="Hiperveza"/>
                <w:rFonts w:ascii="Times New Roman" w:hAnsi="Times New Roman" w:cs="Times New Roman"/>
                <w:noProof/>
                <w:lang w:bidi="hr-HR"/>
              </w:rPr>
              <w:t>1. ZAKONSKI OKVIR</w:t>
            </w:r>
            <w:r w:rsidR="00F00D15" w:rsidRPr="00F00D15">
              <w:rPr>
                <w:rFonts w:ascii="Times New Roman" w:hAnsi="Times New Roman" w:cs="Times New Roman"/>
                <w:noProof/>
                <w:webHidden/>
              </w:rPr>
              <w:tab/>
            </w:r>
            <w:r w:rsidR="00F00D15" w:rsidRPr="00F00D15">
              <w:rPr>
                <w:rFonts w:ascii="Times New Roman" w:hAnsi="Times New Roman" w:cs="Times New Roman"/>
                <w:noProof/>
                <w:webHidden/>
              </w:rPr>
              <w:fldChar w:fldCharType="begin"/>
            </w:r>
            <w:r w:rsidR="00F00D15" w:rsidRPr="00F00D15">
              <w:rPr>
                <w:rFonts w:ascii="Times New Roman" w:hAnsi="Times New Roman" w:cs="Times New Roman"/>
                <w:noProof/>
                <w:webHidden/>
              </w:rPr>
              <w:instrText xml:space="preserve"> PAGEREF _Toc83624440 \h </w:instrText>
            </w:r>
            <w:r w:rsidR="00F00D15" w:rsidRPr="00F00D15">
              <w:rPr>
                <w:rFonts w:ascii="Times New Roman" w:hAnsi="Times New Roman" w:cs="Times New Roman"/>
                <w:noProof/>
                <w:webHidden/>
              </w:rPr>
            </w:r>
            <w:r w:rsidR="00F00D15" w:rsidRPr="00F00D15">
              <w:rPr>
                <w:rFonts w:ascii="Times New Roman" w:hAnsi="Times New Roman" w:cs="Times New Roman"/>
                <w:noProof/>
                <w:webHidden/>
              </w:rPr>
              <w:fldChar w:fldCharType="separate"/>
            </w:r>
            <w:r w:rsidR="00F00D15" w:rsidRPr="00F00D15">
              <w:rPr>
                <w:rFonts w:ascii="Times New Roman" w:hAnsi="Times New Roman" w:cs="Times New Roman"/>
                <w:noProof/>
                <w:webHidden/>
              </w:rPr>
              <w:t>3</w:t>
            </w:r>
            <w:r w:rsidR="00F00D15" w:rsidRPr="00F00D15">
              <w:rPr>
                <w:rFonts w:ascii="Times New Roman" w:hAnsi="Times New Roman" w:cs="Times New Roman"/>
                <w:noProof/>
                <w:webHidden/>
              </w:rPr>
              <w:fldChar w:fldCharType="end"/>
            </w:r>
          </w:hyperlink>
        </w:p>
        <w:p w:rsidR="00F00D15" w:rsidRPr="00F00D15" w:rsidRDefault="00814739">
          <w:pPr>
            <w:pStyle w:val="Sadraj2"/>
            <w:tabs>
              <w:tab w:val="left" w:pos="660"/>
              <w:tab w:val="right" w:pos="10290"/>
            </w:tabs>
            <w:rPr>
              <w:rFonts w:ascii="Times New Roman" w:eastAsiaTheme="minorEastAsia" w:hAnsi="Times New Roman" w:cs="Times New Roman"/>
              <w:noProof/>
              <w:lang w:val="hr-HR"/>
            </w:rPr>
          </w:pPr>
          <w:hyperlink w:anchor="_Toc83624441" w:history="1">
            <w:r w:rsidR="00F00D15" w:rsidRPr="00F00D15">
              <w:rPr>
                <w:rStyle w:val="Hiperveza"/>
                <w:rFonts w:ascii="Times New Roman" w:hAnsi="Times New Roman" w:cs="Times New Roman"/>
                <w:noProof/>
                <w:lang w:bidi="hr-HR"/>
              </w:rPr>
              <w:t>2.</w:t>
            </w:r>
            <w:r w:rsidR="00F00D15" w:rsidRPr="00F00D15">
              <w:rPr>
                <w:rFonts w:ascii="Times New Roman" w:eastAsiaTheme="minorEastAsia" w:hAnsi="Times New Roman" w:cs="Times New Roman"/>
                <w:noProof/>
                <w:lang w:val="hr-HR"/>
              </w:rPr>
              <w:tab/>
            </w:r>
            <w:r w:rsidR="00F00D15" w:rsidRPr="00F00D15">
              <w:rPr>
                <w:rStyle w:val="Hiperveza"/>
                <w:rFonts w:ascii="Times New Roman" w:hAnsi="Times New Roman" w:cs="Times New Roman"/>
                <w:noProof/>
                <w:lang w:bidi="hr-HR"/>
              </w:rPr>
              <w:t>VIZIJA Vizija Osnovne škole Podturen je međusobnom suradnjom učitelja, učenika i njihovih roditelja stvarati empatične, tolerantne, uspješne te sretne pojedince.</w:t>
            </w:r>
            <w:r w:rsidR="00F00D15" w:rsidRPr="00F00D15">
              <w:rPr>
                <w:rFonts w:ascii="Times New Roman" w:hAnsi="Times New Roman" w:cs="Times New Roman"/>
                <w:noProof/>
                <w:webHidden/>
              </w:rPr>
              <w:tab/>
            </w:r>
            <w:r w:rsidR="00F00D15" w:rsidRPr="00F00D15">
              <w:rPr>
                <w:rFonts w:ascii="Times New Roman" w:hAnsi="Times New Roman" w:cs="Times New Roman"/>
                <w:noProof/>
                <w:webHidden/>
              </w:rPr>
              <w:fldChar w:fldCharType="begin"/>
            </w:r>
            <w:r w:rsidR="00F00D15" w:rsidRPr="00F00D15">
              <w:rPr>
                <w:rFonts w:ascii="Times New Roman" w:hAnsi="Times New Roman" w:cs="Times New Roman"/>
                <w:noProof/>
                <w:webHidden/>
              </w:rPr>
              <w:instrText xml:space="preserve"> PAGEREF _Toc83624441 \h </w:instrText>
            </w:r>
            <w:r w:rsidR="00F00D15" w:rsidRPr="00F00D15">
              <w:rPr>
                <w:rFonts w:ascii="Times New Roman" w:hAnsi="Times New Roman" w:cs="Times New Roman"/>
                <w:noProof/>
                <w:webHidden/>
              </w:rPr>
            </w:r>
            <w:r w:rsidR="00F00D15" w:rsidRPr="00F00D15">
              <w:rPr>
                <w:rFonts w:ascii="Times New Roman" w:hAnsi="Times New Roman" w:cs="Times New Roman"/>
                <w:noProof/>
                <w:webHidden/>
              </w:rPr>
              <w:fldChar w:fldCharType="separate"/>
            </w:r>
            <w:r w:rsidR="00F00D15" w:rsidRPr="00F00D15">
              <w:rPr>
                <w:rFonts w:ascii="Times New Roman" w:hAnsi="Times New Roman" w:cs="Times New Roman"/>
                <w:noProof/>
                <w:webHidden/>
              </w:rPr>
              <w:t>5</w:t>
            </w:r>
            <w:r w:rsidR="00F00D15" w:rsidRPr="00F00D15">
              <w:rPr>
                <w:rFonts w:ascii="Times New Roman" w:hAnsi="Times New Roman" w:cs="Times New Roman"/>
                <w:noProof/>
                <w:webHidden/>
              </w:rPr>
              <w:fldChar w:fldCharType="end"/>
            </w:r>
          </w:hyperlink>
        </w:p>
        <w:p w:rsidR="00F00D15" w:rsidRPr="00F00D15" w:rsidRDefault="00814739">
          <w:pPr>
            <w:pStyle w:val="Sadraj2"/>
            <w:tabs>
              <w:tab w:val="left" w:pos="660"/>
              <w:tab w:val="right" w:pos="10290"/>
            </w:tabs>
            <w:rPr>
              <w:rFonts w:ascii="Times New Roman" w:eastAsiaTheme="minorEastAsia" w:hAnsi="Times New Roman" w:cs="Times New Roman"/>
              <w:noProof/>
              <w:lang w:val="hr-HR"/>
            </w:rPr>
          </w:pPr>
          <w:hyperlink w:anchor="_Toc83624442" w:history="1">
            <w:r w:rsidR="00F00D15" w:rsidRPr="00F00D15">
              <w:rPr>
                <w:rStyle w:val="Hiperveza"/>
                <w:rFonts w:ascii="Times New Roman" w:hAnsi="Times New Roman" w:cs="Times New Roman"/>
                <w:noProof/>
                <w:lang w:bidi="hr-HR"/>
              </w:rPr>
              <w:t>3.</w:t>
            </w:r>
            <w:r w:rsidR="00F00D15" w:rsidRPr="00F00D15">
              <w:rPr>
                <w:rFonts w:ascii="Times New Roman" w:eastAsiaTheme="minorEastAsia" w:hAnsi="Times New Roman" w:cs="Times New Roman"/>
                <w:noProof/>
                <w:lang w:val="hr-HR"/>
              </w:rPr>
              <w:tab/>
            </w:r>
            <w:r w:rsidR="00F00D15" w:rsidRPr="00F00D15">
              <w:rPr>
                <w:rStyle w:val="Hiperveza"/>
                <w:rFonts w:ascii="Times New Roman" w:hAnsi="Times New Roman" w:cs="Times New Roman"/>
                <w:noProof/>
                <w:lang w:bidi="hr-HR"/>
              </w:rPr>
              <w:t>MISIJA</w:t>
            </w:r>
            <w:r w:rsidR="00F00D15" w:rsidRPr="00F00D15">
              <w:rPr>
                <w:rFonts w:ascii="Times New Roman" w:hAnsi="Times New Roman" w:cs="Times New Roman"/>
                <w:noProof/>
                <w:webHidden/>
              </w:rPr>
              <w:tab/>
            </w:r>
            <w:r w:rsidR="00F00D15" w:rsidRPr="00F00D15">
              <w:rPr>
                <w:rFonts w:ascii="Times New Roman" w:hAnsi="Times New Roman" w:cs="Times New Roman"/>
                <w:noProof/>
                <w:webHidden/>
              </w:rPr>
              <w:fldChar w:fldCharType="begin"/>
            </w:r>
            <w:r w:rsidR="00F00D15" w:rsidRPr="00F00D15">
              <w:rPr>
                <w:rFonts w:ascii="Times New Roman" w:hAnsi="Times New Roman" w:cs="Times New Roman"/>
                <w:noProof/>
                <w:webHidden/>
              </w:rPr>
              <w:instrText xml:space="preserve"> PAGEREF _Toc83624442 \h </w:instrText>
            </w:r>
            <w:r w:rsidR="00F00D15" w:rsidRPr="00F00D15">
              <w:rPr>
                <w:rFonts w:ascii="Times New Roman" w:hAnsi="Times New Roman" w:cs="Times New Roman"/>
                <w:noProof/>
                <w:webHidden/>
              </w:rPr>
            </w:r>
            <w:r w:rsidR="00F00D15" w:rsidRPr="00F00D15">
              <w:rPr>
                <w:rFonts w:ascii="Times New Roman" w:hAnsi="Times New Roman" w:cs="Times New Roman"/>
                <w:noProof/>
                <w:webHidden/>
              </w:rPr>
              <w:fldChar w:fldCharType="separate"/>
            </w:r>
            <w:r w:rsidR="00F00D15" w:rsidRPr="00F00D15">
              <w:rPr>
                <w:rFonts w:ascii="Times New Roman" w:hAnsi="Times New Roman" w:cs="Times New Roman"/>
                <w:noProof/>
                <w:webHidden/>
              </w:rPr>
              <w:t>5</w:t>
            </w:r>
            <w:r w:rsidR="00F00D15" w:rsidRPr="00F00D15">
              <w:rPr>
                <w:rFonts w:ascii="Times New Roman" w:hAnsi="Times New Roman" w:cs="Times New Roman"/>
                <w:noProof/>
                <w:webHidden/>
              </w:rPr>
              <w:fldChar w:fldCharType="end"/>
            </w:r>
          </w:hyperlink>
        </w:p>
        <w:p w:rsidR="00F00D15" w:rsidRPr="00F00D15" w:rsidRDefault="00814739">
          <w:pPr>
            <w:pStyle w:val="Sadraj2"/>
            <w:tabs>
              <w:tab w:val="left" w:pos="660"/>
              <w:tab w:val="right" w:pos="10290"/>
            </w:tabs>
            <w:rPr>
              <w:rFonts w:ascii="Times New Roman" w:eastAsiaTheme="minorEastAsia" w:hAnsi="Times New Roman" w:cs="Times New Roman"/>
              <w:noProof/>
              <w:lang w:val="hr-HR"/>
            </w:rPr>
          </w:pPr>
          <w:hyperlink w:anchor="_Toc83624443" w:history="1">
            <w:r w:rsidR="00F00D15" w:rsidRPr="00F00D15">
              <w:rPr>
                <w:rStyle w:val="Hiperveza"/>
                <w:rFonts w:ascii="Times New Roman" w:hAnsi="Times New Roman" w:cs="Times New Roman"/>
                <w:noProof/>
                <w:lang w:bidi="hr-HR"/>
              </w:rPr>
              <w:t>4.</w:t>
            </w:r>
            <w:r w:rsidR="00F00D15" w:rsidRPr="00F00D15">
              <w:rPr>
                <w:rFonts w:ascii="Times New Roman" w:eastAsiaTheme="minorEastAsia" w:hAnsi="Times New Roman" w:cs="Times New Roman"/>
                <w:noProof/>
                <w:lang w:val="hr-HR"/>
              </w:rPr>
              <w:tab/>
            </w:r>
            <w:r w:rsidR="00F00D15" w:rsidRPr="00F00D15">
              <w:rPr>
                <w:rStyle w:val="Hiperveza"/>
                <w:rFonts w:ascii="Times New Roman" w:hAnsi="Times New Roman" w:cs="Times New Roman"/>
                <w:noProof/>
                <w:lang w:bidi="hr-HR"/>
              </w:rPr>
              <w:t>CILJEVI</w:t>
            </w:r>
            <w:r w:rsidR="00F00D15" w:rsidRPr="00F00D15">
              <w:rPr>
                <w:rFonts w:ascii="Times New Roman" w:hAnsi="Times New Roman" w:cs="Times New Roman"/>
                <w:noProof/>
                <w:webHidden/>
              </w:rPr>
              <w:tab/>
            </w:r>
            <w:r w:rsidR="00F00D15" w:rsidRPr="00F00D15">
              <w:rPr>
                <w:rFonts w:ascii="Times New Roman" w:hAnsi="Times New Roman" w:cs="Times New Roman"/>
                <w:noProof/>
                <w:webHidden/>
              </w:rPr>
              <w:fldChar w:fldCharType="begin"/>
            </w:r>
            <w:r w:rsidR="00F00D15" w:rsidRPr="00F00D15">
              <w:rPr>
                <w:rFonts w:ascii="Times New Roman" w:hAnsi="Times New Roman" w:cs="Times New Roman"/>
                <w:noProof/>
                <w:webHidden/>
              </w:rPr>
              <w:instrText xml:space="preserve"> PAGEREF _Toc83624443 \h </w:instrText>
            </w:r>
            <w:r w:rsidR="00F00D15" w:rsidRPr="00F00D15">
              <w:rPr>
                <w:rFonts w:ascii="Times New Roman" w:hAnsi="Times New Roman" w:cs="Times New Roman"/>
                <w:noProof/>
                <w:webHidden/>
              </w:rPr>
            </w:r>
            <w:r w:rsidR="00F00D15" w:rsidRPr="00F00D15">
              <w:rPr>
                <w:rFonts w:ascii="Times New Roman" w:hAnsi="Times New Roman" w:cs="Times New Roman"/>
                <w:noProof/>
                <w:webHidden/>
              </w:rPr>
              <w:fldChar w:fldCharType="separate"/>
            </w:r>
            <w:r w:rsidR="00F00D15" w:rsidRPr="00F00D15">
              <w:rPr>
                <w:rFonts w:ascii="Times New Roman" w:hAnsi="Times New Roman" w:cs="Times New Roman"/>
                <w:noProof/>
                <w:webHidden/>
              </w:rPr>
              <w:t>5</w:t>
            </w:r>
            <w:r w:rsidR="00F00D15" w:rsidRPr="00F00D15">
              <w:rPr>
                <w:rFonts w:ascii="Times New Roman" w:hAnsi="Times New Roman" w:cs="Times New Roman"/>
                <w:noProof/>
                <w:webHidden/>
              </w:rPr>
              <w:fldChar w:fldCharType="end"/>
            </w:r>
          </w:hyperlink>
        </w:p>
        <w:p w:rsidR="00F00D15" w:rsidRPr="00F00D15" w:rsidRDefault="00814739">
          <w:pPr>
            <w:pStyle w:val="Sadraj2"/>
            <w:tabs>
              <w:tab w:val="right" w:pos="10290"/>
            </w:tabs>
            <w:rPr>
              <w:rFonts w:ascii="Times New Roman" w:eastAsiaTheme="minorEastAsia" w:hAnsi="Times New Roman" w:cs="Times New Roman"/>
              <w:noProof/>
              <w:lang w:val="hr-HR"/>
            </w:rPr>
          </w:pPr>
          <w:hyperlink w:anchor="_Toc83624444" w:history="1">
            <w:r w:rsidR="00F00D15" w:rsidRPr="00F00D15">
              <w:rPr>
                <w:rStyle w:val="Hiperveza"/>
                <w:rFonts w:ascii="Times New Roman" w:hAnsi="Times New Roman" w:cs="Times New Roman"/>
                <w:noProof/>
                <w:lang w:bidi="hr-HR"/>
              </w:rPr>
              <w:t>Ciljevi odgoja i obrazovanja u osnovnoj školi su:</w:t>
            </w:r>
            <w:r w:rsidR="00F00D15" w:rsidRPr="00F00D15">
              <w:rPr>
                <w:rFonts w:ascii="Times New Roman" w:hAnsi="Times New Roman" w:cs="Times New Roman"/>
                <w:noProof/>
                <w:webHidden/>
              </w:rPr>
              <w:tab/>
            </w:r>
            <w:r w:rsidR="00F00D15" w:rsidRPr="00F00D15">
              <w:rPr>
                <w:rFonts w:ascii="Times New Roman" w:hAnsi="Times New Roman" w:cs="Times New Roman"/>
                <w:noProof/>
                <w:webHidden/>
              </w:rPr>
              <w:fldChar w:fldCharType="begin"/>
            </w:r>
            <w:r w:rsidR="00F00D15" w:rsidRPr="00F00D15">
              <w:rPr>
                <w:rFonts w:ascii="Times New Roman" w:hAnsi="Times New Roman" w:cs="Times New Roman"/>
                <w:noProof/>
                <w:webHidden/>
              </w:rPr>
              <w:instrText xml:space="preserve"> PAGEREF _Toc83624444 \h </w:instrText>
            </w:r>
            <w:r w:rsidR="00F00D15" w:rsidRPr="00F00D15">
              <w:rPr>
                <w:rFonts w:ascii="Times New Roman" w:hAnsi="Times New Roman" w:cs="Times New Roman"/>
                <w:noProof/>
                <w:webHidden/>
              </w:rPr>
            </w:r>
            <w:r w:rsidR="00F00D15" w:rsidRPr="00F00D15">
              <w:rPr>
                <w:rFonts w:ascii="Times New Roman" w:hAnsi="Times New Roman" w:cs="Times New Roman"/>
                <w:noProof/>
                <w:webHidden/>
              </w:rPr>
              <w:fldChar w:fldCharType="separate"/>
            </w:r>
            <w:r w:rsidR="00F00D15" w:rsidRPr="00F00D15">
              <w:rPr>
                <w:rFonts w:ascii="Times New Roman" w:hAnsi="Times New Roman" w:cs="Times New Roman"/>
                <w:noProof/>
                <w:webHidden/>
              </w:rPr>
              <w:t>5</w:t>
            </w:r>
            <w:r w:rsidR="00F00D15" w:rsidRPr="00F00D15">
              <w:rPr>
                <w:rFonts w:ascii="Times New Roman" w:hAnsi="Times New Roman" w:cs="Times New Roman"/>
                <w:noProof/>
                <w:webHidden/>
              </w:rPr>
              <w:fldChar w:fldCharType="end"/>
            </w:r>
          </w:hyperlink>
        </w:p>
        <w:p w:rsidR="00F00D15" w:rsidRPr="00F00D15" w:rsidRDefault="00814739">
          <w:pPr>
            <w:pStyle w:val="Sadraj2"/>
            <w:tabs>
              <w:tab w:val="left" w:pos="660"/>
              <w:tab w:val="right" w:pos="10290"/>
            </w:tabs>
            <w:rPr>
              <w:rFonts w:ascii="Times New Roman" w:eastAsiaTheme="minorEastAsia" w:hAnsi="Times New Roman" w:cs="Times New Roman"/>
              <w:noProof/>
              <w:lang w:val="hr-HR"/>
            </w:rPr>
          </w:pPr>
          <w:hyperlink w:anchor="_Toc83624445" w:history="1">
            <w:r w:rsidR="00F00D15" w:rsidRPr="00F00D15">
              <w:rPr>
                <w:rStyle w:val="Hiperveza"/>
                <w:rFonts w:ascii="Times New Roman" w:hAnsi="Times New Roman" w:cs="Times New Roman"/>
                <w:noProof/>
                <w:lang w:bidi="hr-HR"/>
              </w:rPr>
              <w:t>5.</w:t>
            </w:r>
            <w:r w:rsidR="00F00D15" w:rsidRPr="00F00D15">
              <w:rPr>
                <w:rFonts w:ascii="Times New Roman" w:eastAsiaTheme="minorEastAsia" w:hAnsi="Times New Roman" w:cs="Times New Roman"/>
                <w:noProof/>
                <w:lang w:val="hr-HR"/>
              </w:rPr>
              <w:tab/>
            </w:r>
            <w:r w:rsidR="00F00D15" w:rsidRPr="00F00D15">
              <w:rPr>
                <w:rStyle w:val="Hiperveza"/>
                <w:rFonts w:ascii="Times New Roman" w:hAnsi="Times New Roman" w:cs="Times New Roman"/>
                <w:noProof/>
                <w:lang w:bidi="hr-HR"/>
              </w:rPr>
              <w:t>RAZVOJNI PLAN ŠKOLE</w:t>
            </w:r>
            <w:r w:rsidR="00F00D15" w:rsidRPr="00F00D15">
              <w:rPr>
                <w:rFonts w:ascii="Times New Roman" w:hAnsi="Times New Roman" w:cs="Times New Roman"/>
                <w:noProof/>
                <w:webHidden/>
              </w:rPr>
              <w:tab/>
            </w:r>
            <w:r w:rsidR="00F00D15" w:rsidRPr="00F00D15">
              <w:rPr>
                <w:rFonts w:ascii="Times New Roman" w:hAnsi="Times New Roman" w:cs="Times New Roman"/>
                <w:noProof/>
                <w:webHidden/>
              </w:rPr>
              <w:fldChar w:fldCharType="begin"/>
            </w:r>
            <w:r w:rsidR="00F00D15" w:rsidRPr="00F00D15">
              <w:rPr>
                <w:rFonts w:ascii="Times New Roman" w:hAnsi="Times New Roman" w:cs="Times New Roman"/>
                <w:noProof/>
                <w:webHidden/>
              </w:rPr>
              <w:instrText xml:space="preserve"> PAGEREF _Toc83624445 \h </w:instrText>
            </w:r>
            <w:r w:rsidR="00F00D15" w:rsidRPr="00F00D15">
              <w:rPr>
                <w:rFonts w:ascii="Times New Roman" w:hAnsi="Times New Roman" w:cs="Times New Roman"/>
                <w:noProof/>
                <w:webHidden/>
              </w:rPr>
            </w:r>
            <w:r w:rsidR="00F00D15" w:rsidRPr="00F00D15">
              <w:rPr>
                <w:rFonts w:ascii="Times New Roman" w:hAnsi="Times New Roman" w:cs="Times New Roman"/>
                <w:noProof/>
                <w:webHidden/>
              </w:rPr>
              <w:fldChar w:fldCharType="separate"/>
            </w:r>
            <w:r w:rsidR="00F00D15" w:rsidRPr="00F00D15">
              <w:rPr>
                <w:rFonts w:ascii="Times New Roman" w:hAnsi="Times New Roman" w:cs="Times New Roman"/>
                <w:noProof/>
                <w:webHidden/>
              </w:rPr>
              <w:t>6</w:t>
            </w:r>
            <w:r w:rsidR="00F00D15" w:rsidRPr="00F00D15">
              <w:rPr>
                <w:rFonts w:ascii="Times New Roman" w:hAnsi="Times New Roman" w:cs="Times New Roman"/>
                <w:noProof/>
                <w:webHidden/>
              </w:rPr>
              <w:fldChar w:fldCharType="end"/>
            </w:r>
          </w:hyperlink>
        </w:p>
        <w:p w:rsidR="00F00D15" w:rsidRPr="00F00D15" w:rsidRDefault="00814739">
          <w:pPr>
            <w:pStyle w:val="Sadraj2"/>
            <w:tabs>
              <w:tab w:val="left" w:pos="660"/>
              <w:tab w:val="right" w:pos="10290"/>
            </w:tabs>
            <w:rPr>
              <w:rFonts w:ascii="Times New Roman" w:eastAsiaTheme="minorEastAsia" w:hAnsi="Times New Roman" w:cs="Times New Roman"/>
              <w:noProof/>
              <w:lang w:val="hr-HR"/>
            </w:rPr>
          </w:pPr>
          <w:hyperlink w:anchor="_Toc83624446" w:history="1">
            <w:r w:rsidR="00F00D15" w:rsidRPr="00F00D15">
              <w:rPr>
                <w:rStyle w:val="Hiperveza"/>
                <w:rFonts w:ascii="Times New Roman" w:hAnsi="Times New Roman" w:cs="Times New Roman"/>
                <w:noProof/>
                <w:lang w:bidi="hr-HR"/>
              </w:rPr>
              <w:t>6.</w:t>
            </w:r>
            <w:r w:rsidR="00F00D15" w:rsidRPr="00F00D15">
              <w:rPr>
                <w:rFonts w:ascii="Times New Roman" w:eastAsiaTheme="minorEastAsia" w:hAnsi="Times New Roman" w:cs="Times New Roman"/>
                <w:noProof/>
                <w:lang w:val="hr-HR"/>
              </w:rPr>
              <w:tab/>
            </w:r>
            <w:r w:rsidR="00F00D15" w:rsidRPr="00F00D15">
              <w:rPr>
                <w:rStyle w:val="Hiperveza"/>
                <w:rFonts w:ascii="Times New Roman" w:hAnsi="Times New Roman" w:cs="Times New Roman"/>
                <w:noProof/>
                <w:lang w:bidi="hr-HR"/>
              </w:rPr>
              <w:t>VREDNOVANJE UČENIČKIH POSTIGNUĆA I ODGOJNO-OBRAZOVNOG RADA</w:t>
            </w:r>
            <w:r w:rsidR="00F00D15" w:rsidRPr="00F00D15">
              <w:rPr>
                <w:rFonts w:ascii="Times New Roman" w:hAnsi="Times New Roman" w:cs="Times New Roman"/>
                <w:noProof/>
                <w:webHidden/>
              </w:rPr>
              <w:tab/>
            </w:r>
            <w:r w:rsidR="00F00D15" w:rsidRPr="00F00D15">
              <w:rPr>
                <w:rFonts w:ascii="Times New Roman" w:hAnsi="Times New Roman" w:cs="Times New Roman"/>
                <w:noProof/>
                <w:webHidden/>
              </w:rPr>
              <w:fldChar w:fldCharType="begin"/>
            </w:r>
            <w:r w:rsidR="00F00D15" w:rsidRPr="00F00D15">
              <w:rPr>
                <w:rFonts w:ascii="Times New Roman" w:hAnsi="Times New Roman" w:cs="Times New Roman"/>
                <w:noProof/>
                <w:webHidden/>
              </w:rPr>
              <w:instrText xml:space="preserve"> PAGEREF _Toc83624446 \h </w:instrText>
            </w:r>
            <w:r w:rsidR="00F00D15" w:rsidRPr="00F00D15">
              <w:rPr>
                <w:rFonts w:ascii="Times New Roman" w:hAnsi="Times New Roman" w:cs="Times New Roman"/>
                <w:noProof/>
                <w:webHidden/>
              </w:rPr>
            </w:r>
            <w:r w:rsidR="00F00D15" w:rsidRPr="00F00D15">
              <w:rPr>
                <w:rFonts w:ascii="Times New Roman" w:hAnsi="Times New Roman" w:cs="Times New Roman"/>
                <w:noProof/>
                <w:webHidden/>
              </w:rPr>
              <w:fldChar w:fldCharType="separate"/>
            </w:r>
            <w:r w:rsidR="00F00D15" w:rsidRPr="00F00D15">
              <w:rPr>
                <w:rFonts w:ascii="Times New Roman" w:hAnsi="Times New Roman" w:cs="Times New Roman"/>
                <w:noProof/>
                <w:webHidden/>
              </w:rPr>
              <w:t>7</w:t>
            </w:r>
            <w:r w:rsidR="00F00D15" w:rsidRPr="00F00D15">
              <w:rPr>
                <w:rFonts w:ascii="Times New Roman" w:hAnsi="Times New Roman" w:cs="Times New Roman"/>
                <w:noProof/>
                <w:webHidden/>
              </w:rPr>
              <w:fldChar w:fldCharType="end"/>
            </w:r>
          </w:hyperlink>
        </w:p>
        <w:p w:rsidR="00F00D15" w:rsidRPr="00F00D15" w:rsidRDefault="00814739">
          <w:pPr>
            <w:pStyle w:val="Sadraj2"/>
            <w:tabs>
              <w:tab w:val="left" w:pos="660"/>
              <w:tab w:val="right" w:pos="10290"/>
            </w:tabs>
            <w:rPr>
              <w:rFonts w:ascii="Times New Roman" w:eastAsiaTheme="minorEastAsia" w:hAnsi="Times New Roman" w:cs="Times New Roman"/>
              <w:noProof/>
              <w:lang w:val="hr-HR"/>
            </w:rPr>
          </w:pPr>
          <w:hyperlink w:anchor="_Toc83624447" w:history="1">
            <w:r w:rsidR="00F00D15" w:rsidRPr="00F00D15">
              <w:rPr>
                <w:rStyle w:val="Hiperveza"/>
                <w:rFonts w:ascii="Times New Roman" w:hAnsi="Times New Roman" w:cs="Times New Roman"/>
                <w:noProof/>
                <w:lang w:bidi="hr-HR"/>
              </w:rPr>
              <w:t>7.</w:t>
            </w:r>
            <w:r w:rsidR="00F00D15" w:rsidRPr="00F00D15">
              <w:rPr>
                <w:rFonts w:ascii="Times New Roman" w:eastAsiaTheme="minorEastAsia" w:hAnsi="Times New Roman" w:cs="Times New Roman"/>
                <w:noProof/>
                <w:lang w:val="hr-HR"/>
              </w:rPr>
              <w:tab/>
            </w:r>
            <w:r w:rsidR="00F00D15" w:rsidRPr="00F00D15">
              <w:rPr>
                <w:rStyle w:val="Hiperveza"/>
                <w:rFonts w:ascii="Times New Roman" w:hAnsi="Times New Roman" w:cs="Times New Roman"/>
                <w:noProof/>
                <w:lang w:bidi="hr-HR"/>
              </w:rPr>
              <w:t>SAMOVREDNOVANJE ŠKOLE</w:t>
            </w:r>
            <w:r w:rsidR="00F00D15" w:rsidRPr="00F00D15">
              <w:rPr>
                <w:rFonts w:ascii="Times New Roman" w:hAnsi="Times New Roman" w:cs="Times New Roman"/>
                <w:noProof/>
                <w:webHidden/>
              </w:rPr>
              <w:tab/>
            </w:r>
            <w:r w:rsidR="00F00D15" w:rsidRPr="00F00D15">
              <w:rPr>
                <w:rFonts w:ascii="Times New Roman" w:hAnsi="Times New Roman" w:cs="Times New Roman"/>
                <w:noProof/>
                <w:webHidden/>
              </w:rPr>
              <w:fldChar w:fldCharType="begin"/>
            </w:r>
            <w:r w:rsidR="00F00D15" w:rsidRPr="00F00D15">
              <w:rPr>
                <w:rFonts w:ascii="Times New Roman" w:hAnsi="Times New Roman" w:cs="Times New Roman"/>
                <w:noProof/>
                <w:webHidden/>
              </w:rPr>
              <w:instrText xml:space="preserve"> PAGEREF _Toc83624447 \h </w:instrText>
            </w:r>
            <w:r w:rsidR="00F00D15" w:rsidRPr="00F00D15">
              <w:rPr>
                <w:rFonts w:ascii="Times New Roman" w:hAnsi="Times New Roman" w:cs="Times New Roman"/>
                <w:noProof/>
                <w:webHidden/>
              </w:rPr>
            </w:r>
            <w:r w:rsidR="00F00D15" w:rsidRPr="00F00D15">
              <w:rPr>
                <w:rFonts w:ascii="Times New Roman" w:hAnsi="Times New Roman" w:cs="Times New Roman"/>
                <w:noProof/>
                <w:webHidden/>
              </w:rPr>
              <w:fldChar w:fldCharType="separate"/>
            </w:r>
            <w:r w:rsidR="00F00D15" w:rsidRPr="00F00D15">
              <w:rPr>
                <w:rFonts w:ascii="Times New Roman" w:hAnsi="Times New Roman" w:cs="Times New Roman"/>
                <w:noProof/>
                <w:webHidden/>
              </w:rPr>
              <w:t>8</w:t>
            </w:r>
            <w:r w:rsidR="00F00D15" w:rsidRPr="00F00D15">
              <w:rPr>
                <w:rFonts w:ascii="Times New Roman" w:hAnsi="Times New Roman" w:cs="Times New Roman"/>
                <w:noProof/>
                <w:webHidden/>
              </w:rPr>
              <w:fldChar w:fldCharType="end"/>
            </w:r>
          </w:hyperlink>
        </w:p>
        <w:p w:rsidR="00F00D15" w:rsidRPr="00F00D15" w:rsidRDefault="00814739">
          <w:pPr>
            <w:pStyle w:val="Sadraj2"/>
            <w:tabs>
              <w:tab w:val="right" w:pos="10290"/>
            </w:tabs>
            <w:rPr>
              <w:rFonts w:ascii="Times New Roman" w:eastAsiaTheme="minorEastAsia" w:hAnsi="Times New Roman" w:cs="Times New Roman"/>
              <w:noProof/>
              <w:lang w:val="hr-HR"/>
            </w:rPr>
          </w:pPr>
          <w:hyperlink w:anchor="_Toc83624448" w:history="1">
            <w:r w:rsidR="00F00D15" w:rsidRPr="00F00D15">
              <w:rPr>
                <w:rStyle w:val="Hiperveza"/>
                <w:rFonts w:ascii="Times New Roman" w:hAnsi="Times New Roman" w:cs="Times New Roman"/>
                <w:noProof/>
                <w:lang w:bidi="hr-HR"/>
              </w:rPr>
              <w:t>Ciljevi samovrednovanja</w:t>
            </w:r>
            <w:r w:rsidR="00F00D15" w:rsidRPr="00F00D15">
              <w:rPr>
                <w:rStyle w:val="Hiperveza"/>
                <w:rFonts w:ascii="Times New Roman" w:hAnsi="Times New Roman" w:cs="Times New Roman"/>
                <w:i/>
                <w:noProof/>
                <w:lang w:bidi="hr-HR"/>
              </w:rPr>
              <w:t>:</w:t>
            </w:r>
            <w:r w:rsidR="00F00D15" w:rsidRPr="00F00D15">
              <w:rPr>
                <w:rFonts w:ascii="Times New Roman" w:hAnsi="Times New Roman" w:cs="Times New Roman"/>
                <w:noProof/>
                <w:webHidden/>
              </w:rPr>
              <w:tab/>
            </w:r>
            <w:r w:rsidR="00F00D15" w:rsidRPr="00F00D15">
              <w:rPr>
                <w:rFonts w:ascii="Times New Roman" w:hAnsi="Times New Roman" w:cs="Times New Roman"/>
                <w:noProof/>
                <w:webHidden/>
              </w:rPr>
              <w:fldChar w:fldCharType="begin"/>
            </w:r>
            <w:r w:rsidR="00F00D15" w:rsidRPr="00F00D15">
              <w:rPr>
                <w:rFonts w:ascii="Times New Roman" w:hAnsi="Times New Roman" w:cs="Times New Roman"/>
                <w:noProof/>
                <w:webHidden/>
              </w:rPr>
              <w:instrText xml:space="preserve"> PAGEREF _Toc83624448 \h </w:instrText>
            </w:r>
            <w:r w:rsidR="00F00D15" w:rsidRPr="00F00D15">
              <w:rPr>
                <w:rFonts w:ascii="Times New Roman" w:hAnsi="Times New Roman" w:cs="Times New Roman"/>
                <w:noProof/>
                <w:webHidden/>
              </w:rPr>
            </w:r>
            <w:r w:rsidR="00F00D15" w:rsidRPr="00F00D15">
              <w:rPr>
                <w:rFonts w:ascii="Times New Roman" w:hAnsi="Times New Roman" w:cs="Times New Roman"/>
                <w:noProof/>
                <w:webHidden/>
              </w:rPr>
              <w:fldChar w:fldCharType="separate"/>
            </w:r>
            <w:r w:rsidR="00F00D15" w:rsidRPr="00F00D15">
              <w:rPr>
                <w:rFonts w:ascii="Times New Roman" w:hAnsi="Times New Roman" w:cs="Times New Roman"/>
                <w:noProof/>
                <w:webHidden/>
              </w:rPr>
              <w:t>8</w:t>
            </w:r>
            <w:r w:rsidR="00F00D15" w:rsidRPr="00F00D15">
              <w:rPr>
                <w:rFonts w:ascii="Times New Roman" w:hAnsi="Times New Roman" w:cs="Times New Roman"/>
                <w:noProof/>
                <w:webHidden/>
              </w:rPr>
              <w:fldChar w:fldCharType="end"/>
            </w:r>
          </w:hyperlink>
        </w:p>
        <w:p w:rsidR="00F00D15" w:rsidRPr="00F00D15" w:rsidRDefault="00814739">
          <w:pPr>
            <w:pStyle w:val="Sadraj2"/>
            <w:tabs>
              <w:tab w:val="right" w:pos="10290"/>
            </w:tabs>
            <w:rPr>
              <w:rFonts w:ascii="Times New Roman" w:eastAsiaTheme="minorEastAsia" w:hAnsi="Times New Roman" w:cs="Times New Roman"/>
              <w:noProof/>
              <w:lang w:val="hr-HR"/>
            </w:rPr>
          </w:pPr>
          <w:hyperlink w:anchor="_Toc83624449" w:history="1">
            <w:r w:rsidR="00F00D15" w:rsidRPr="00F00D15">
              <w:rPr>
                <w:rStyle w:val="Hiperveza"/>
                <w:rFonts w:ascii="Times New Roman" w:hAnsi="Times New Roman" w:cs="Times New Roman"/>
                <w:noProof/>
                <w:lang w:bidi="hr-HR"/>
              </w:rPr>
              <w:t>Metodologija samovrednovanja:</w:t>
            </w:r>
            <w:r w:rsidR="00F00D15" w:rsidRPr="00F00D15">
              <w:rPr>
                <w:rFonts w:ascii="Times New Roman" w:hAnsi="Times New Roman" w:cs="Times New Roman"/>
                <w:noProof/>
                <w:webHidden/>
              </w:rPr>
              <w:tab/>
            </w:r>
            <w:r w:rsidR="00F00D15" w:rsidRPr="00F00D15">
              <w:rPr>
                <w:rFonts w:ascii="Times New Roman" w:hAnsi="Times New Roman" w:cs="Times New Roman"/>
                <w:noProof/>
                <w:webHidden/>
              </w:rPr>
              <w:fldChar w:fldCharType="begin"/>
            </w:r>
            <w:r w:rsidR="00F00D15" w:rsidRPr="00F00D15">
              <w:rPr>
                <w:rFonts w:ascii="Times New Roman" w:hAnsi="Times New Roman" w:cs="Times New Roman"/>
                <w:noProof/>
                <w:webHidden/>
              </w:rPr>
              <w:instrText xml:space="preserve"> PAGEREF _Toc83624449 \h </w:instrText>
            </w:r>
            <w:r w:rsidR="00F00D15" w:rsidRPr="00F00D15">
              <w:rPr>
                <w:rFonts w:ascii="Times New Roman" w:hAnsi="Times New Roman" w:cs="Times New Roman"/>
                <w:noProof/>
                <w:webHidden/>
              </w:rPr>
            </w:r>
            <w:r w:rsidR="00F00D15" w:rsidRPr="00F00D15">
              <w:rPr>
                <w:rFonts w:ascii="Times New Roman" w:hAnsi="Times New Roman" w:cs="Times New Roman"/>
                <w:noProof/>
                <w:webHidden/>
              </w:rPr>
              <w:fldChar w:fldCharType="separate"/>
            </w:r>
            <w:r w:rsidR="00F00D15" w:rsidRPr="00F00D15">
              <w:rPr>
                <w:rFonts w:ascii="Times New Roman" w:hAnsi="Times New Roman" w:cs="Times New Roman"/>
                <w:noProof/>
                <w:webHidden/>
              </w:rPr>
              <w:t>8</w:t>
            </w:r>
            <w:r w:rsidR="00F00D15" w:rsidRPr="00F00D15">
              <w:rPr>
                <w:rFonts w:ascii="Times New Roman" w:hAnsi="Times New Roman" w:cs="Times New Roman"/>
                <w:noProof/>
                <w:webHidden/>
              </w:rPr>
              <w:fldChar w:fldCharType="end"/>
            </w:r>
          </w:hyperlink>
        </w:p>
        <w:p w:rsidR="00F00D15" w:rsidRPr="00F00D15" w:rsidRDefault="00814739">
          <w:pPr>
            <w:pStyle w:val="Sadraj2"/>
            <w:tabs>
              <w:tab w:val="left" w:pos="660"/>
              <w:tab w:val="right" w:pos="10290"/>
            </w:tabs>
            <w:rPr>
              <w:rFonts w:ascii="Times New Roman" w:eastAsiaTheme="minorEastAsia" w:hAnsi="Times New Roman" w:cs="Times New Roman"/>
              <w:noProof/>
              <w:lang w:val="hr-HR"/>
            </w:rPr>
          </w:pPr>
          <w:hyperlink w:anchor="_Toc83624450" w:history="1">
            <w:r w:rsidR="00F00D15" w:rsidRPr="00F00D15">
              <w:rPr>
                <w:rStyle w:val="Hiperveza"/>
                <w:rFonts w:ascii="Times New Roman" w:hAnsi="Times New Roman" w:cs="Times New Roman"/>
                <w:noProof/>
                <w:lang w:bidi="hr-HR"/>
              </w:rPr>
              <w:t>8.</w:t>
            </w:r>
            <w:r w:rsidR="00F00D15" w:rsidRPr="00F00D15">
              <w:rPr>
                <w:rFonts w:ascii="Times New Roman" w:eastAsiaTheme="minorEastAsia" w:hAnsi="Times New Roman" w:cs="Times New Roman"/>
                <w:noProof/>
                <w:lang w:val="hr-HR"/>
              </w:rPr>
              <w:tab/>
            </w:r>
            <w:r w:rsidR="00F00D15" w:rsidRPr="00F00D15">
              <w:rPr>
                <w:rStyle w:val="Hiperveza"/>
                <w:rFonts w:ascii="Times New Roman" w:hAnsi="Times New Roman" w:cs="Times New Roman"/>
                <w:noProof/>
                <w:lang w:bidi="hr-HR"/>
              </w:rPr>
              <w:t>KALENDAR AKTIVNOSTI ŠKOLE</w:t>
            </w:r>
            <w:r w:rsidR="00F00D15" w:rsidRPr="00F00D15">
              <w:rPr>
                <w:rFonts w:ascii="Times New Roman" w:hAnsi="Times New Roman" w:cs="Times New Roman"/>
                <w:noProof/>
                <w:webHidden/>
              </w:rPr>
              <w:tab/>
            </w:r>
            <w:r w:rsidR="00F00D15" w:rsidRPr="00F00D15">
              <w:rPr>
                <w:rFonts w:ascii="Times New Roman" w:hAnsi="Times New Roman" w:cs="Times New Roman"/>
                <w:noProof/>
                <w:webHidden/>
              </w:rPr>
              <w:fldChar w:fldCharType="begin"/>
            </w:r>
            <w:r w:rsidR="00F00D15" w:rsidRPr="00F00D15">
              <w:rPr>
                <w:rFonts w:ascii="Times New Roman" w:hAnsi="Times New Roman" w:cs="Times New Roman"/>
                <w:noProof/>
                <w:webHidden/>
              </w:rPr>
              <w:instrText xml:space="preserve"> PAGEREF _Toc83624450 \h </w:instrText>
            </w:r>
            <w:r w:rsidR="00F00D15" w:rsidRPr="00F00D15">
              <w:rPr>
                <w:rFonts w:ascii="Times New Roman" w:hAnsi="Times New Roman" w:cs="Times New Roman"/>
                <w:noProof/>
                <w:webHidden/>
              </w:rPr>
            </w:r>
            <w:r w:rsidR="00F00D15" w:rsidRPr="00F00D15">
              <w:rPr>
                <w:rFonts w:ascii="Times New Roman" w:hAnsi="Times New Roman" w:cs="Times New Roman"/>
                <w:noProof/>
                <w:webHidden/>
              </w:rPr>
              <w:fldChar w:fldCharType="separate"/>
            </w:r>
            <w:r w:rsidR="00F00D15" w:rsidRPr="00F00D15">
              <w:rPr>
                <w:rFonts w:ascii="Times New Roman" w:hAnsi="Times New Roman" w:cs="Times New Roman"/>
                <w:noProof/>
                <w:webHidden/>
              </w:rPr>
              <w:t>8</w:t>
            </w:r>
            <w:r w:rsidR="00F00D15" w:rsidRPr="00F00D15">
              <w:rPr>
                <w:rFonts w:ascii="Times New Roman" w:hAnsi="Times New Roman" w:cs="Times New Roman"/>
                <w:noProof/>
                <w:webHidden/>
              </w:rPr>
              <w:fldChar w:fldCharType="end"/>
            </w:r>
          </w:hyperlink>
        </w:p>
        <w:p w:rsidR="00F00D15" w:rsidRPr="00F00D15" w:rsidRDefault="00814739">
          <w:pPr>
            <w:pStyle w:val="Sadraj2"/>
            <w:tabs>
              <w:tab w:val="left" w:pos="660"/>
              <w:tab w:val="right" w:pos="10290"/>
            </w:tabs>
            <w:rPr>
              <w:rFonts w:ascii="Times New Roman" w:eastAsiaTheme="minorEastAsia" w:hAnsi="Times New Roman" w:cs="Times New Roman"/>
              <w:noProof/>
              <w:lang w:val="hr-HR"/>
            </w:rPr>
          </w:pPr>
          <w:hyperlink w:anchor="_Toc83624451" w:history="1">
            <w:r w:rsidR="00F00D15" w:rsidRPr="00F00D15">
              <w:rPr>
                <w:rStyle w:val="Hiperveza"/>
                <w:rFonts w:ascii="Times New Roman" w:hAnsi="Times New Roman" w:cs="Times New Roman"/>
                <w:noProof/>
                <w:lang w:bidi="hr-HR"/>
              </w:rPr>
              <w:t>9.</w:t>
            </w:r>
            <w:r w:rsidR="00F00D15" w:rsidRPr="00F00D15">
              <w:rPr>
                <w:rFonts w:ascii="Times New Roman" w:eastAsiaTheme="minorEastAsia" w:hAnsi="Times New Roman" w:cs="Times New Roman"/>
                <w:noProof/>
                <w:lang w:val="hr-HR"/>
              </w:rPr>
              <w:tab/>
            </w:r>
            <w:r w:rsidR="00F00D15" w:rsidRPr="00F00D15">
              <w:rPr>
                <w:rStyle w:val="Hiperveza"/>
                <w:rFonts w:ascii="Times New Roman" w:hAnsi="Times New Roman" w:cs="Times New Roman"/>
                <w:noProof/>
                <w:lang w:bidi="hr-HR"/>
              </w:rPr>
              <w:t>IZBORNA NASTAVA</w:t>
            </w:r>
            <w:r w:rsidR="00F00D15" w:rsidRPr="00F00D15">
              <w:rPr>
                <w:rFonts w:ascii="Times New Roman" w:hAnsi="Times New Roman" w:cs="Times New Roman"/>
                <w:noProof/>
                <w:webHidden/>
              </w:rPr>
              <w:tab/>
            </w:r>
            <w:r w:rsidR="00F00D15" w:rsidRPr="00F00D15">
              <w:rPr>
                <w:rFonts w:ascii="Times New Roman" w:hAnsi="Times New Roman" w:cs="Times New Roman"/>
                <w:noProof/>
                <w:webHidden/>
              </w:rPr>
              <w:fldChar w:fldCharType="begin"/>
            </w:r>
            <w:r w:rsidR="00F00D15" w:rsidRPr="00F00D15">
              <w:rPr>
                <w:rFonts w:ascii="Times New Roman" w:hAnsi="Times New Roman" w:cs="Times New Roman"/>
                <w:noProof/>
                <w:webHidden/>
              </w:rPr>
              <w:instrText xml:space="preserve"> PAGEREF _Toc83624451 \h </w:instrText>
            </w:r>
            <w:r w:rsidR="00F00D15" w:rsidRPr="00F00D15">
              <w:rPr>
                <w:rFonts w:ascii="Times New Roman" w:hAnsi="Times New Roman" w:cs="Times New Roman"/>
                <w:noProof/>
                <w:webHidden/>
              </w:rPr>
            </w:r>
            <w:r w:rsidR="00F00D15" w:rsidRPr="00F00D15">
              <w:rPr>
                <w:rFonts w:ascii="Times New Roman" w:hAnsi="Times New Roman" w:cs="Times New Roman"/>
                <w:noProof/>
                <w:webHidden/>
              </w:rPr>
              <w:fldChar w:fldCharType="separate"/>
            </w:r>
            <w:r w:rsidR="00F00D15" w:rsidRPr="00F00D15">
              <w:rPr>
                <w:rFonts w:ascii="Times New Roman" w:hAnsi="Times New Roman" w:cs="Times New Roman"/>
                <w:noProof/>
                <w:webHidden/>
              </w:rPr>
              <w:t>10</w:t>
            </w:r>
            <w:r w:rsidR="00F00D15" w:rsidRPr="00F00D15">
              <w:rPr>
                <w:rFonts w:ascii="Times New Roman" w:hAnsi="Times New Roman" w:cs="Times New Roman"/>
                <w:noProof/>
                <w:webHidden/>
              </w:rPr>
              <w:fldChar w:fldCharType="end"/>
            </w:r>
          </w:hyperlink>
        </w:p>
        <w:p w:rsidR="00F00D15" w:rsidRPr="00F00D15" w:rsidRDefault="00814739">
          <w:pPr>
            <w:pStyle w:val="Sadraj2"/>
            <w:tabs>
              <w:tab w:val="left" w:pos="880"/>
              <w:tab w:val="right" w:pos="10290"/>
            </w:tabs>
            <w:rPr>
              <w:rFonts w:ascii="Times New Roman" w:eastAsiaTheme="minorEastAsia" w:hAnsi="Times New Roman" w:cs="Times New Roman"/>
              <w:noProof/>
              <w:lang w:val="hr-HR"/>
            </w:rPr>
          </w:pPr>
          <w:hyperlink w:anchor="_Toc83624452" w:history="1">
            <w:r w:rsidR="00F00D15" w:rsidRPr="00F00D15">
              <w:rPr>
                <w:rStyle w:val="Hiperveza"/>
                <w:rFonts w:ascii="Times New Roman" w:hAnsi="Times New Roman" w:cs="Times New Roman"/>
                <w:noProof/>
                <w:lang w:bidi="hr-HR"/>
              </w:rPr>
              <w:t>10.</w:t>
            </w:r>
            <w:r w:rsidR="00F00D15" w:rsidRPr="00F00D15">
              <w:rPr>
                <w:rFonts w:ascii="Times New Roman" w:eastAsiaTheme="minorEastAsia" w:hAnsi="Times New Roman" w:cs="Times New Roman"/>
                <w:noProof/>
                <w:lang w:val="hr-HR"/>
              </w:rPr>
              <w:tab/>
            </w:r>
            <w:r w:rsidR="00F00D15" w:rsidRPr="00F00D15">
              <w:rPr>
                <w:rStyle w:val="Hiperveza"/>
                <w:rFonts w:ascii="Times New Roman" w:hAnsi="Times New Roman" w:cs="Times New Roman"/>
                <w:noProof/>
                <w:lang w:bidi="hr-HR"/>
              </w:rPr>
              <w:t>DODATNA NASTAVA</w:t>
            </w:r>
            <w:r w:rsidR="00F00D15" w:rsidRPr="00F00D15">
              <w:rPr>
                <w:rFonts w:ascii="Times New Roman" w:hAnsi="Times New Roman" w:cs="Times New Roman"/>
                <w:noProof/>
                <w:webHidden/>
              </w:rPr>
              <w:tab/>
            </w:r>
            <w:r w:rsidR="00F00D15" w:rsidRPr="00F00D15">
              <w:rPr>
                <w:rFonts w:ascii="Times New Roman" w:hAnsi="Times New Roman" w:cs="Times New Roman"/>
                <w:noProof/>
                <w:webHidden/>
              </w:rPr>
              <w:fldChar w:fldCharType="begin"/>
            </w:r>
            <w:r w:rsidR="00F00D15" w:rsidRPr="00F00D15">
              <w:rPr>
                <w:rFonts w:ascii="Times New Roman" w:hAnsi="Times New Roman" w:cs="Times New Roman"/>
                <w:noProof/>
                <w:webHidden/>
              </w:rPr>
              <w:instrText xml:space="preserve"> PAGEREF _Toc83624452 \h </w:instrText>
            </w:r>
            <w:r w:rsidR="00F00D15" w:rsidRPr="00F00D15">
              <w:rPr>
                <w:rFonts w:ascii="Times New Roman" w:hAnsi="Times New Roman" w:cs="Times New Roman"/>
                <w:noProof/>
                <w:webHidden/>
              </w:rPr>
            </w:r>
            <w:r w:rsidR="00F00D15" w:rsidRPr="00F00D15">
              <w:rPr>
                <w:rFonts w:ascii="Times New Roman" w:hAnsi="Times New Roman" w:cs="Times New Roman"/>
                <w:noProof/>
                <w:webHidden/>
              </w:rPr>
              <w:fldChar w:fldCharType="separate"/>
            </w:r>
            <w:r w:rsidR="00F00D15" w:rsidRPr="00F00D15">
              <w:rPr>
                <w:rFonts w:ascii="Times New Roman" w:hAnsi="Times New Roman" w:cs="Times New Roman"/>
                <w:noProof/>
                <w:webHidden/>
              </w:rPr>
              <w:t>10</w:t>
            </w:r>
            <w:r w:rsidR="00F00D15" w:rsidRPr="00F00D15">
              <w:rPr>
                <w:rFonts w:ascii="Times New Roman" w:hAnsi="Times New Roman" w:cs="Times New Roman"/>
                <w:noProof/>
                <w:webHidden/>
              </w:rPr>
              <w:fldChar w:fldCharType="end"/>
            </w:r>
          </w:hyperlink>
        </w:p>
        <w:p w:rsidR="00F00D15" w:rsidRPr="00F00D15" w:rsidRDefault="00814739">
          <w:pPr>
            <w:pStyle w:val="Sadraj2"/>
            <w:tabs>
              <w:tab w:val="left" w:pos="880"/>
              <w:tab w:val="right" w:pos="10290"/>
            </w:tabs>
            <w:rPr>
              <w:rFonts w:ascii="Times New Roman" w:eastAsiaTheme="minorEastAsia" w:hAnsi="Times New Roman" w:cs="Times New Roman"/>
              <w:noProof/>
              <w:lang w:val="hr-HR"/>
            </w:rPr>
          </w:pPr>
          <w:hyperlink w:anchor="_Toc83624453" w:history="1">
            <w:r w:rsidR="00F00D15" w:rsidRPr="00F00D15">
              <w:rPr>
                <w:rStyle w:val="Hiperveza"/>
                <w:rFonts w:ascii="Times New Roman" w:hAnsi="Times New Roman" w:cs="Times New Roman"/>
                <w:noProof/>
                <w:lang w:bidi="hr-HR"/>
              </w:rPr>
              <w:t>11.</w:t>
            </w:r>
            <w:r w:rsidR="00F00D15" w:rsidRPr="00F00D15">
              <w:rPr>
                <w:rFonts w:ascii="Times New Roman" w:eastAsiaTheme="minorEastAsia" w:hAnsi="Times New Roman" w:cs="Times New Roman"/>
                <w:noProof/>
                <w:lang w:val="hr-HR"/>
              </w:rPr>
              <w:tab/>
            </w:r>
            <w:r w:rsidR="00F00D15" w:rsidRPr="00F00D15">
              <w:rPr>
                <w:rStyle w:val="Hiperveza"/>
                <w:rFonts w:ascii="Times New Roman" w:hAnsi="Times New Roman" w:cs="Times New Roman"/>
                <w:noProof/>
                <w:lang w:bidi="hr-HR"/>
              </w:rPr>
              <w:t>DOPUNSKA NASTAVA</w:t>
            </w:r>
            <w:r w:rsidR="00F00D15" w:rsidRPr="00F00D15">
              <w:rPr>
                <w:rFonts w:ascii="Times New Roman" w:hAnsi="Times New Roman" w:cs="Times New Roman"/>
                <w:noProof/>
                <w:webHidden/>
              </w:rPr>
              <w:tab/>
            </w:r>
            <w:r w:rsidR="00F00D15" w:rsidRPr="00F00D15">
              <w:rPr>
                <w:rFonts w:ascii="Times New Roman" w:hAnsi="Times New Roman" w:cs="Times New Roman"/>
                <w:noProof/>
                <w:webHidden/>
              </w:rPr>
              <w:fldChar w:fldCharType="begin"/>
            </w:r>
            <w:r w:rsidR="00F00D15" w:rsidRPr="00F00D15">
              <w:rPr>
                <w:rFonts w:ascii="Times New Roman" w:hAnsi="Times New Roman" w:cs="Times New Roman"/>
                <w:noProof/>
                <w:webHidden/>
              </w:rPr>
              <w:instrText xml:space="preserve"> PAGEREF _Toc83624453 \h </w:instrText>
            </w:r>
            <w:r w:rsidR="00F00D15" w:rsidRPr="00F00D15">
              <w:rPr>
                <w:rFonts w:ascii="Times New Roman" w:hAnsi="Times New Roman" w:cs="Times New Roman"/>
                <w:noProof/>
                <w:webHidden/>
              </w:rPr>
            </w:r>
            <w:r w:rsidR="00F00D15" w:rsidRPr="00F00D15">
              <w:rPr>
                <w:rFonts w:ascii="Times New Roman" w:hAnsi="Times New Roman" w:cs="Times New Roman"/>
                <w:noProof/>
                <w:webHidden/>
              </w:rPr>
              <w:fldChar w:fldCharType="separate"/>
            </w:r>
            <w:r w:rsidR="00F00D15" w:rsidRPr="00F00D15">
              <w:rPr>
                <w:rFonts w:ascii="Times New Roman" w:hAnsi="Times New Roman" w:cs="Times New Roman"/>
                <w:noProof/>
                <w:webHidden/>
              </w:rPr>
              <w:t>12</w:t>
            </w:r>
            <w:r w:rsidR="00F00D15" w:rsidRPr="00F00D15">
              <w:rPr>
                <w:rFonts w:ascii="Times New Roman" w:hAnsi="Times New Roman" w:cs="Times New Roman"/>
                <w:noProof/>
                <w:webHidden/>
              </w:rPr>
              <w:fldChar w:fldCharType="end"/>
            </w:r>
          </w:hyperlink>
        </w:p>
        <w:p w:rsidR="00F00D15" w:rsidRPr="00F00D15" w:rsidRDefault="00814739">
          <w:pPr>
            <w:pStyle w:val="Sadraj2"/>
            <w:tabs>
              <w:tab w:val="left" w:pos="880"/>
              <w:tab w:val="right" w:pos="10290"/>
            </w:tabs>
            <w:rPr>
              <w:rFonts w:ascii="Times New Roman" w:eastAsiaTheme="minorEastAsia" w:hAnsi="Times New Roman" w:cs="Times New Roman"/>
              <w:noProof/>
              <w:lang w:val="hr-HR"/>
            </w:rPr>
          </w:pPr>
          <w:hyperlink w:anchor="_Toc83624454" w:history="1">
            <w:r w:rsidR="00F00D15" w:rsidRPr="00F00D15">
              <w:rPr>
                <w:rStyle w:val="Hiperveza"/>
                <w:rFonts w:ascii="Times New Roman" w:hAnsi="Times New Roman" w:cs="Times New Roman"/>
                <w:noProof/>
                <w:lang w:bidi="hr-HR"/>
              </w:rPr>
              <w:t>12.</w:t>
            </w:r>
            <w:r w:rsidR="00F00D15" w:rsidRPr="00F00D15">
              <w:rPr>
                <w:rFonts w:ascii="Times New Roman" w:eastAsiaTheme="minorEastAsia" w:hAnsi="Times New Roman" w:cs="Times New Roman"/>
                <w:noProof/>
                <w:lang w:val="hr-HR"/>
              </w:rPr>
              <w:tab/>
            </w:r>
            <w:r w:rsidR="00F00D15" w:rsidRPr="00F00D15">
              <w:rPr>
                <w:rStyle w:val="Hiperveza"/>
                <w:rFonts w:ascii="Times New Roman" w:hAnsi="Times New Roman" w:cs="Times New Roman"/>
                <w:noProof/>
                <w:lang w:bidi="hr-HR"/>
              </w:rPr>
              <w:t>TERENSKA NASTAVA</w:t>
            </w:r>
            <w:r w:rsidR="00F00D15" w:rsidRPr="00F00D15">
              <w:rPr>
                <w:rFonts w:ascii="Times New Roman" w:hAnsi="Times New Roman" w:cs="Times New Roman"/>
                <w:noProof/>
                <w:webHidden/>
              </w:rPr>
              <w:tab/>
            </w:r>
            <w:r w:rsidR="00F00D15" w:rsidRPr="00F00D15">
              <w:rPr>
                <w:rFonts w:ascii="Times New Roman" w:hAnsi="Times New Roman" w:cs="Times New Roman"/>
                <w:noProof/>
                <w:webHidden/>
              </w:rPr>
              <w:fldChar w:fldCharType="begin"/>
            </w:r>
            <w:r w:rsidR="00F00D15" w:rsidRPr="00F00D15">
              <w:rPr>
                <w:rFonts w:ascii="Times New Roman" w:hAnsi="Times New Roman" w:cs="Times New Roman"/>
                <w:noProof/>
                <w:webHidden/>
              </w:rPr>
              <w:instrText xml:space="preserve"> PAGEREF _Toc83624454 \h </w:instrText>
            </w:r>
            <w:r w:rsidR="00F00D15" w:rsidRPr="00F00D15">
              <w:rPr>
                <w:rFonts w:ascii="Times New Roman" w:hAnsi="Times New Roman" w:cs="Times New Roman"/>
                <w:noProof/>
                <w:webHidden/>
              </w:rPr>
            </w:r>
            <w:r w:rsidR="00F00D15" w:rsidRPr="00F00D15">
              <w:rPr>
                <w:rFonts w:ascii="Times New Roman" w:hAnsi="Times New Roman" w:cs="Times New Roman"/>
                <w:noProof/>
                <w:webHidden/>
              </w:rPr>
              <w:fldChar w:fldCharType="separate"/>
            </w:r>
            <w:r w:rsidR="00F00D15" w:rsidRPr="00F00D15">
              <w:rPr>
                <w:rFonts w:ascii="Times New Roman" w:hAnsi="Times New Roman" w:cs="Times New Roman"/>
                <w:noProof/>
                <w:webHidden/>
              </w:rPr>
              <w:t>13</w:t>
            </w:r>
            <w:r w:rsidR="00F00D15" w:rsidRPr="00F00D15">
              <w:rPr>
                <w:rFonts w:ascii="Times New Roman" w:hAnsi="Times New Roman" w:cs="Times New Roman"/>
                <w:noProof/>
                <w:webHidden/>
              </w:rPr>
              <w:fldChar w:fldCharType="end"/>
            </w:r>
          </w:hyperlink>
        </w:p>
        <w:p w:rsidR="00F00D15" w:rsidRPr="00F00D15" w:rsidRDefault="00814739">
          <w:pPr>
            <w:pStyle w:val="Sadraj3"/>
            <w:tabs>
              <w:tab w:val="left" w:pos="1100"/>
              <w:tab w:val="right" w:pos="10290"/>
            </w:tabs>
            <w:rPr>
              <w:rFonts w:ascii="Times New Roman" w:eastAsiaTheme="minorEastAsia" w:hAnsi="Times New Roman" w:cs="Times New Roman"/>
              <w:noProof/>
              <w:lang w:val="hr-HR"/>
            </w:rPr>
          </w:pPr>
          <w:hyperlink w:anchor="_Toc83624455" w:history="1">
            <w:r w:rsidR="00F00D15" w:rsidRPr="00F00D15">
              <w:rPr>
                <w:rStyle w:val="Hiperveza"/>
                <w:rFonts w:ascii="Times New Roman" w:eastAsia="Times New Roman" w:hAnsi="Times New Roman" w:cs="Times New Roman"/>
                <w:b/>
                <w:noProof/>
              </w:rPr>
              <w:t>12.1</w:t>
            </w:r>
            <w:r w:rsidR="00F00D15" w:rsidRPr="00F00D15">
              <w:rPr>
                <w:rFonts w:ascii="Times New Roman" w:eastAsiaTheme="minorEastAsia" w:hAnsi="Times New Roman" w:cs="Times New Roman"/>
                <w:noProof/>
                <w:lang w:val="hr-HR"/>
              </w:rPr>
              <w:tab/>
            </w:r>
            <w:r w:rsidR="00F00D15" w:rsidRPr="00F00D15">
              <w:rPr>
                <w:rStyle w:val="Hiperveza"/>
                <w:rFonts w:ascii="Times New Roman" w:eastAsia="Times New Roman" w:hAnsi="Times New Roman" w:cs="Times New Roman"/>
                <w:b/>
                <w:noProof/>
              </w:rPr>
              <w:t>Razredna nastava</w:t>
            </w:r>
            <w:r w:rsidR="00F00D15" w:rsidRPr="00F00D15">
              <w:rPr>
                <w:rFonts w:ascii="Times New Roman" w:hAnsi="Times New Roman" w:cs="Times New Roman"/>
                <w:noProof/>
                <w:webHidden/>
              </w:rPr>
              <w:tab/>
            </w:r>
            <w:r w:rsidR="00F00D15" w:rsidRPr="00F00D15">
              <w:rPr>
                <w:rFonts w:ascii="Times New Roman" w:hAnsi="Times New Roman" w:cs="Times New Roman"/>
                <w:noProof/>
                <w:webHidden/>
              </w:rPr>
              <w:fldChar w:fldCharType="begin"/>
            </w:r>
            <w:r w:rsidR="00F00D15" w:rsidRPr="00F00D15">
              <w:rPr>
                <w:rFonts w:ascii="Times New Roman" w:hAnsi="Times New Roman" w:cs="Times New Roman"/>
                <w:noProof/>
                <w:webHidden/>
              </w:rPr>
              <w:instrText xml:space="preserve"> PAGEREF _Toc83624455 \h </w:instrText>
            </w:r>
            <w:r w:rsidR="00F00D15" w:rsidRPr="00F00D15">
              <w:rPr>
                <w:rFonts w:ascii="Times New Roman" w:hAnsi="Times New Roman" w:cs="Times New Roman"/>
                <w:noProof/>
                <w:webHidden/>
              </w:rPr>
            </w:r>
            <w:r w:rsidR="00F00D15" w:rsidRPr="00F00D15">
              <w:rPr>
                <w:rFonts w:ascii="Times New Roman" w:hAnsi="Times New Roman" w:cs="Times New Roman"/>
                <w:noProof/>
                <w:webHidden/>
              </w:rPr>
              <w:fldChar w:fldCharType="separate"/>
            </w:r>
            <w:r w:rsidR="00F00D15" w:rsidRPr="00F00D15">
              <w:rPr>
                <w:rFonts w:ascii="Times New Roman" w:hAnsi="Times New Roman" w:cs="Times New Roman"/>
                <w:noProof/>
                <w:webHidden/>
              </w:rPr>
              <w:t>13</w:t>
            </w:r>
            <w:r w:rsidR="00F00D15" w:rsidRPr="00F00D15">
              <w:rPr>
                <w:rFonts w:ascii="Times New Roman" w:hAnsi="Times New Roman" w:cs="Times New Roman"/>
                <w:noProof/>
                <w:webHidden/>
              </w:rPr>
              <w:fldChar w:fldCharType="end"/>
            </w:r>
          </w:hyperlink>
        </w:p>
        <w:p w:rsidR="00F00D15" w:rsidRPr="00F00D15" w:rsidRDefault="00814739">
          <w:pPr>
            <w:pStyle w:val="Sadraj3"/>
            <w:tabs>
              <w:tab w:val="left" w:pos="1100"/>
              <w:tab w:val="right" w:pos="10290"/>
            </w:tabs>
            <w:rPr>
              <w:rFonts w:ascii="Times New Roman" w:eastAsiaTheme="minorEastAsia" w:hAnsi="Times New Roman" w:cs="Times New Roman"/>
              <w:noProof/>
              <w:lang w:val="hr-HR"/>
            </w:rPr>
          </w:pPr>
          <w:hyperlink w:anchor="_Toc83624456" w:history="1">
            <w:r w:rsidR="00F00D15" w:rsidRPr="00F00D15">
              <w:rPr>
                <w:rStyle w:val="Hiperveza"/>
                <w:rFonts w:ascii="Times New Roman" w:eastAsia="Times New Roman" w:hAnsi="Times New Roman" w:cs="Times New Roman"/>
                <w:b/>
                <w:noProof/>
              </w:rPr>
              <w:t>12.2</w:t>
            </w:r>
            <w:r w:rsidR="00F00D15" w:rsidRPr="00F00D15">
              <w:rPr>
                <w:rFonts w:ascii="Times New Roman" w:eastAsiaTheme="minorEastAsia" w:hAnsi="Times New Roman" w:cs="Times New Roman"/>
                <w:noProof/>
                <w:lang w:val="hr-HR"/>
              </w:rPr>
              <w:tab/>
            </w:r>
            <w:r w:rsidR="00F00D15" w:rsidRPr="00F00D15">
              <w:rPr>
                <w:rStyle w:val="Hiperveza"/>
                <w:rFonts w:ascii="Times New Roman" w:eastAsia="Times New Roman" w:hAnsi="Times New Roman" w:cs="Times New Roman"/>
                <w:b/>
                <w:noProof/>
              </w:rPr>
              <w:t>Predmetna nastava</w:t>
            </w:r>
            <w:r w:rsidR="00F00D15" w:rsidRPr="00F00D15">
              <w:rPr>
                <w:rFonts w:ascii="Times New Roman" w:hAnsi="Times New Roman" w:cs="Times New Roman"/>
                <w:noProof/>
                <w:webHidden/>
              </w:rPr>
              <w:tab/>
            </w:r>
            <w:r w:rsidR="00F00D15" w:rsidRPr="00F00D15">
              <w:rPr>
                <w:rFonts w:ascii="Times New Roman" w:hAnsi="Times New Roman" w:cs="Times New Roman"/>
                <w:noProof/>
                <w:webHidden/>
              </w:rPr>
              <w:fldChar w:fldCharType="begin"/>
            </w:r>
            <w:r w:rsidR="00F00D15" w:rsidRPr="00F00D15">
              <w:rPr>
                <w:rFonts w:ascii="Times New Roman" w:hAnsi="Times New Roman" w:cs="Times New Roman"/>
                <w:noProof/>
                <w:webHidden/>
              </w:rPr>
              <w:instrText xml:space="preserve"> PAGEREF _Toc83624456 \h </w:instrText>
            </w:r>
            <w:r w:rsidR="00F00D15" w:rsidRPr="00F00D15">
              <w:rPr>
                <w:rFonts w:ascii="Times New Roman" w:hAnsi="Times New Roman" w:cs="Times New Roman"/>
                <w:noProof/>
                <w:webHidden/>
              </w:rPr>
            </w:r>
            <w:r w:rsidR="00F00D15" w:rsidRPr="00F00D15">
              <w:rPr>
                <w:rFonts w:ascii="Times New Roman" w:hAnsi="Times New Roman" w:cs="Times New Roman"/>
                <w:noProof/>
                <w:webHidden/>
              </w:rPr>
              <w:fldChar w:fldCharType="separate"/>
            </w:r>
            <w:r w:rsidR="00F00D15" w:rsidRPr="00F00D15">
              <w:rPr>
                <w:rFonts w:ascii="Times New Roman" w:hAnsi="Times New Roman" w:cs="Times New Roman"/>
                <w:noProof/>
                <w:webHidden/>
              </w:rPr>
              <w:t>19</w:t>
            </w:r>
            <w:r w:rsidR="00F00D15" w:rsidRPr="00F00D15">
              <w:rPr>
                <w:rFonts w:ascii="Times New Roman" w:hAnsi="Times New Roman" w:cs="Times New Roman"/>
                <w:noProof/>
                <w:webHidden/>
              </w:rPr>
              <w:fldChar w:fldCharType="end"/>
            </w:r>
          </w:hyperlink>
        </w:p>
        <w:p w:rsidR="00F00D15" w:rsidRPr="00F00D15" w:rsidRDefault="00814739">
          <w:pPr>
            <w:pStyle w:val="Sadraj2"/>
            <w:tabs>
              <w:tab w:val="left" w:pos="880"/>
              <w:tab w:val="right" w:pos="10290"/>
            </w:tabs>
            <w:rPr>
              <w:rFonts w:ascii="Times New Roman" w:eastAsiaTheme="minorEastAsia" w:hAnsi="Times New Roman" w:cs="Times New Roman"/>
              <w:noProof/>
              <w:lang w:val="hr-HR"/>
            </w:rPr>
          </w:pPr>
          <w:hyperlink w:anchor="_Toc83624457" w:history="1">
            <w:r w:rsidR="00F00D15" w:rsidRPr="00F00D15">
              <w:rPr>
                <w:rStyle w:val="Hiperveza"/>
                <w:rFonts w:ascii="Times New Roman" w:hAnsi="Times New Roman" w:cs="Times New Roman"/>
                <w:noProof/>
                <w:lang w:bidi="hr-HR"/>
              </w:rPr>
              <w:t>13.</w:t>
            </w:r>
            <w:r w:rsidR="00F00D15" w:rsidRPr="00F00D15">
              <w:rPr>
                <w:rFonts w:ascii="Times New Roman" w:eastAsiaTheme="minorEastAsia" w:hAnsi="Times New Roman" w:cs="Times New Roman"/>
                <w:noProof/>
                <w:lang w:val="hr-HR"/>
              </w:rPr>
              <w:tab/>
            </w:r>
            <w:r w:rsidR="00F00D15" w:rsidRPr="00F00D15">
              <w:rPr>
                <w:rStyle w:val="Hiperveza"/>
                <w:rFonts w:ascii="Times New Roman" w:hAnsi="Times New Roman" w:cs="Times New Roman"/>
                <w:noProof/>
                <w:lang w:bidi="hr-HR"/>
              </w:rPr>
              <w:t>IZVANNASTAVNE AKTIVNOSTI</w:t>
            </w:r>
            <w:r w:rsidR="00F00D15" w:rsidRPr="00F00D15">
              <w:rPr>
                <w:rFonts w:ascii="Times New Roman" w:hAnsi="Times New Roman" w:cs="Times New Roman"/>
                <w:noProof/>
                <w:webHidden/>
              </w:rPr>
              <w:tab/>
            </w:r>
            <w:r w:rsidR="00F00D15" w:rsidRPr="00F00D15">
              <w:rPr>
                <w:rFonts w:ascii="Times New Roman" w:hAnsi="Times New Roman" w:cs="Times New Roman"/>
                <w:noProof/>
                <w:webHidden/>
              </w:rPr>
              <w:fldChar w:fldCharType="begin"/>
            </w:r>
            <w:r w:rsidR="00F00D15" w:rsidRPr="00F00D15">
              <w:rPr>
                <w:rFonts w:ascii="Times New Roman" w:hAnsi="Times New Roman" w:cs="Times New Roman"/>
                <w:noProof/>
                <w:webHidden/>
              </w:rPr>
              <w:instrText xml:space="preserve"> PAGEREF _Toc83624457 \h </w:instrText>
            </w:r>
            <w:r w:rsidR="00F00D15" w:rsidRPr="00F00D15">
              <w:rPr>
                <w:rFonts w:ascii="Times New Roman" w:hAnsi="Times New Roman" w:cs="Times New Roman"/>
                <w:noProof/>
                <w:webHidden/>
              </w:rPr>
            </w:r>
            <w:r w:rsidR="00F00D15" w:rsidRPr="00F00D15">
              <w:rPr>
                <w:rFonts w:ascii="Times New Roman" w:hAnsi="Times New Roman" w:cs="Times New Roman"/>
                <w:noProof/>
                <w:webHidden/>
              </w:rPr>
              <w:fldChar w:fldCharType="separate"/>
            </w:r>
            <w:r w:rsidR="00F00D15" w:rsidRPr="00F00D15">
              <w:rPr>
                <w:rFonts w:ascii="Times New Roman" w:hAnsi="Times New Roman" w:cs="Times New Roman"/>
                <w:noProof/>
                <w:webHidden/>
              </w:rPr>
              <w:t>23</w:t>
            </w:r>
            <w:r w:rsidR="00F00D15" w:rsidRPr="00F00D15">
              <w:rPr>
                <w:rFonts w:ascii="Times New Roman" w:hAnsi="Times New Roman" w:cs="Times New Roman"/>
                <w:noProof/>
                <w:webHidden/>
              </w:rPr>
              <w:fldChar w:fldCharType="end"/>
            </w:r>
          </w:hyperlink>
        </w:p>
        <w:p w:rsidR="00F00D15" w:rsidRPr="00F00D15" w:rsidRDefault="00814739">
          <w:pPr>
            <w:pStyle w:val="Sadraj3"/>
            <w:tabs>
              <w:tab w:val="left" w:pos="1100"/>
              <w:tab w:val="right" w:pos="10290"/>
            </w:tabs>
            <w:rPr>
              <w:rFonts w:ascii="Times New Roman" w:eastAsiaTheme="minorEastAsia" w:hAnsi="Times New Roman" w:cs="Times New Roman"/>
              <w:noProof/>
              <w:lang w:val="hr-HR"/>
            </w:rPr>
          </w:pPr>
          <w:hyperlink w:anchor="_Toc83624458" w:history="1">
            <w:r w:rsidR="00F00D15" w:rsidRPr="00F00D15">
              <w:rPr>
                <w:rStyle w:val="Hiperveza"/>
                <w:rFonts w:ascii="Times New Roman" w:eastAsia="Times New Roman" w:hAnsi="Times New Roman" w:cs="Times New Roman"/>
                <w:b/>
                <w:noProof/>
                <w:highlight w:val="white"/>
              </w:rPr>
              <w:t>13.1</w:t>
            </w:r>
            <w:r w:rsidR="00F00D15" w:rsidRPr="00F00D15">
              <w:rPr>
                <w:rFonts w:ascii="Times New Roman" w:eastAsiaTheme="minorEastAsia" w:hAnsi="Times New Roman" w:cs="Times New Roman"/>
                <w:noProof/>
                <w:lang w:val="hr-HR"/>
              </w:rPr>
              <w:tab/>
            </w:r>
            <w:r w:rsidR="00F00D15" w:rsidRPr="00F00D15">
              <w:rPr>
                <w:rStyle w:val="Hiperveza"/>
                <w:rFonts w:ascii="Times New Roman" w:eastAsia="Times New Roman" w:hAnsi="Times New Roman" w:cs="Times New Roman"/>
                <w:b/>
                <w:noProof/>
                <w:highlight w:val="white"/>
              </w:rPr>
              <w:t>Razredna nastava</w:t>
            </w:r>
            <w:r w:rsidR="00F00D15" w:rsidRPr="00F00D15">
              <w:rPr>
                <w:rFonts w:ascii="Times New Roman" w:hAnsi="Times New Roman" w:cs="Times New Roman"/>
                <w:noProof/>
                <w:webHidden/>
              </w:rPr>
              <w:tab/>
            </w:r>
            <w:r w:rsidR="00F00D15" w:rsidRPr="00F00D15">
              <w:rPr>
                <w:rFonts w:ascii="Times New Roman" w:hAnsi="Times New Roman" w:cs="Times New Roman"/>
                <w:noProof/>
                <w:webHidden/>
              </w:rPr>
              <w:fldChar w:fldCharType="begin"/>
            </w:r>
            <w:r w:rsidR="00F00D15" w:rsidRPr="00F00D15">
              <w:rPr>
                <w:rFonts w:ascii="Times New Roman" w:hAnsi="Times New Roman" w:cs="Times New Roman"/>
                <w:noProof/>
                <w:webHidden/>
              </w:rPr>
              <w:instrText xml:space="preserve"> PAGEREF _Toc83624458 \h </w:instrText>
            </w:r>
            <w:r w:rsidR="00F00D15" w:rsidRPr="00F00D15">
              <w:rPr>
                <w:rFonts w:ascii="Times New Roman" w:hAnsi="Times New Roman" w:cs="Times New Roman"/>
                <w:noProof/>
                <w:webHidden/>
              </w:rPr>
            </w:r>
            <w:r w:rsidR="00F00D15" w:rsidRPr="00F00D15">
              <w:rPr>
                <w:rFonts w:ascii="Times New Roman" w:hAnsi="Times New Roman" w:cs="Times New Roman"/>
                <w:noProof/>
                <w:webHidden/>
              </w:rPr>
              <w:fldChar w:fldCharType="separate"/>
            </w:r>
            <w:r w:rsidR="00F00D15" w:rsidRPr="00F00D15">
              <w:rPr>
                <w:rFonts w:ascii="Times New Roman" w:hAnsi="Times New Roman" w:cs="Times New Roman"/>
                <w:noProof/>
                <w:webHidden/>
              </w:rPr>
              <w:t>23</w:t>
            </w:r>
            <w:r w:rsidR="00F00D15" w:rsidRPr="00F00D15">
              <w:rPr>
                <w:rFonts w:ascii="Times New Roman" w:hAnsi="Times New Roman" w:cs="Times New Roman"/>
                <w:noProof/>
                <w:webHidden/>
              </w:rPr>
              <w:fldChar w:fldCharType="end"/>
            </w:r>
          </w:hyperlink>
        </w:p>
        <w:p w:rsidR="00F00D15" w:rsidRPr="00F00D15" w:rsidRDefault="00814739">
          <w:pPr>
            <w:pStyle w:val="Sadraj3"/>
            <w:tabs>
              <w:tab w:val="left" w:pos="1100"/>
              <w:tab w:val="right" w:pos="10290"/>
            </w:tabs>
            <w:rPr>
              <w:rFonts w:ascii="Times New Roman" w:eastAsiaTheme="minorEastAsia" w:hAnsi="Times New Roman" w:cs="Times New Roman"/>
              <w:noProof/>
              <w:lang w:val="hr-HR"/>
            </w:rPr>
          </w:pPr>
          <w:hyperlink w:anchor="_Toc83624459" w:history="1">
            <w:r w:rsidR="00F00D15" w:rsidRPr="00F00D15">
              <w:rPr>
                <w:rStyle w:val="Hiperveza"/>
                <w:rFonts w:ascii="Times New Roman" w:eastAsia="Times New Roman" w:hAnsi="Times New Roman" w:cs="Times New Roman"/>
                <w:b/>
                <w:noProof/>
              </w:rPr>
              <w:t>13.2</w:t>
            </w:r>
            <w:r w:rsidR="00F00D15" w:rsidRPr="00F00D15">
              <w:rPr>
                <w:rFonts w:ascii="Times New Roman" w:eastAsiaTheme="minorEastAsia" w:hAnsi="Times New Roman" w:cs="Times New Roman"/>
                <w:noProof/>
                <w:lang w:val="hr-HR"/>
              </w:rPr>
              <w:tab/>
            </w:r>
            <w:r w:rsidR="00F00D15" w:rsidRPr="00F00D15">
              <w:rPr>
                <w:rStyle w:val="Hiperveza"/>
                <w:rFonts w:ascii="Times New Roman" w:eastAsia="Times New Roman" w:hAnsi="Times New Roman" w:cs="Times New Roman"/>
                <w:b/>
                <w:noProof/>
              </w:rPr>
              <w:t>Razredna i predmetna nastava</w:t>
            </w:r>
            <w:r w:rsidR="00F00D15" w:rsidRPr="00F00D15">
              <w:rPr>
                <w:rFonts w:ascii="Times New Roman" w:hAnsi="Times New Roman" w:cs="Times New Roman"/>
                <w:noProof/>
                <w:webHidden/>
              </w:rPr>
              <w:tab/>
            </w:r>
            <w:r w:rsidR="00F00D15" w:rsidRPr="00F00D15">
              <w:rPr>
                <w:rFonts w:ascii="Times New Roman" w:hAnsi="Times New Roman" w:cs="Times New Roman"/>
                <w:noProof/>
                <w:webHidden/>
              </w:rPr>
              <w:fldChar w:fldCharType="begin"/>
            </w:r>
            <w:r w:rsidR="00F00D15" w:rsidRPr="00F00D15">
              <w:rPr>
                <w:rFonts w:ascii="Times New Roman" w:hAnsi="Times New Roman" w:cs="Times New Roman"/>
                <w:noProof/>
                <w:webHidden/>
              </w:rPr>
              <w:instrText xml:space="preserve"> PAGEREF _Toc83624459 \h </w:instrText>
            </w:r>
            <w:r w:rsidR="00F00D15" w:rsidRPr="00F00D15">
              <w:rPr>
                <w:rFonts w:ascii="Times New Roman" w:hAnsi="Times New Roman" w:cs="Times New Roman"/>
                <w:noProof/>
                <w:webHidden/>
              </w:rPr>
            </w:r>
            <w:r w:rsidR="00F00D15" w:rsidRPr="00F00D15">
              <w:rPr>
                <w:rFonts w:ascii="Times New Roman" w:hAnsi="Times New Roman" w:cs="Times New Roman"/>
                <w:noProof/>
                <w:webHidden/>
              </w:rPr>
              <w:fldChar w:fldCharType="separate"/>
            </w:r>
            <w:r w:rsidR="00F00D15" w:rsidRPr="00F00D15">
              <w:rPr>
                <w:rFonts w:ascii="Times New Roman" w:hAnsi="Times New Roman" w:cs="Times New Roman"/>
                <w:noProof/>
                <w:webHidden/>
              </w:rPr>
              <w:t>28</w:t>
            </w:r>
            <w:r w:rsidR="00F00D15" w:rsidRPr="00F00D15">
              <w:rPr>
                <w:rFonts w:ascii="Times New Roman" w:hAnsi="Times New Roman" w:cs="Times New Roman"/>
                <w:noProof/>
                <w:webHidden/>
              </w:rPr>
              <w:fldChar w:fldCharType="end"/>
            </w:r>
          </w:hyperlink>
        </w:p>
        <w:p w:rsidR="00F00D15" w:rsidRPr="00F00D15" w:rsidRDefault="00814739">
          <w:pPr>
            <w:pStyle w:val="Sadraj3"/>
            <w:tabs>
              <w:tab w:val="left" w:pos="1100"/>
              <w:tab w:val="right" w:pos="10290"/>
            </w:tabs>
            <w:rPr>
              <w:rFonts w:ascii="Times New Roman" w:eastAsiaTheme="minorEastAsia" w:hAnsi="Times New Roman" w:cs="Times New Roman"/>
              <w:noProof/>
              <w:lang w:val="hr-HR"/>
            </w:rPr>
          </w:pPr>
          <w:hyperlink w:anchor="_Toc83624460" w:history="1">
            <w:r w:rsidR="00F00D15" w:rsidRPr="00F00D15">
              <w:rPr>
                <w:rStyle w:val="Hiperveza"/>
                <w:rFonts w:ascii="Times New Roman" w:eastAsia="Times New Roman" w:hAnsi="Times New Roman" w:cs="Times New Roman"/>
                <w:b/>
                <w:noProof/>
              </w:rPr>
              <w:t>13.3</w:t>
            </w:r>
            <w:r w:rsidR="00F00D15" w:rsidRPr="00F00D15">
              <w:rPr>
                <w:rFonts w:ascii="Times New Roman" w:eastAsiaTheme="minorEastAsia" w:hAnsi="Times New Roman" w:cs="Times New Roman"/>
                <w:noProof/>
                <w:lang w:val="hr-HR"/>
              </w:rPr>
              <w:tab/>
            </w:r>
            <w:r w:rsidR="00F00D15" w:rsidRPr="00F00D15">
              <w:rPr>
                <w:rStyle w:val="Hiperveza"/>
                <w:rFonts w:ascii="Times New Roman" w:eastAsia="Times New Roman" w:hAnsi="Times New Roman" w:cs="Times New Roman"/>
                <w:b/>
                <w:noProof/>
              </w:rPr>
              <w:t>Predmetna nastava</w:t>
            </w:r>
            <w:r w:rsidR="00F00D15" w:rsidRPr="00F00D15">
              <w:rPr>
                <w:rFonts w:ascii="Times New Roman" w:hAnsi="Times New Roman" w:cs="Times New Roman"/>
                <w:noProof/>
                <w:webHidden/>
              </w:rPr>
              <w:tab/>
            </w:r>
            <w:r w:rsidR="00F00D15" w:rsidRPr="00F00D15">
              <w:rPr>
                <w:rFonts w:ascii="Times New Roman" w:hAnsi="Times New Roman" w:cs="Times New Roman"/>
                <w:noProof/>
                <w:webHidden/>
              </w:rPr>
              <w:fldChar w:fldCharType="begin"/>
            </w:r>
            <w:r w:rsidR="00F00D15" w:rsidRPr="00F00D15">
              <w:rPr>
                <w:rFonts w:ascii="Times New Roman" w:hAnsi="Times New Roman" w:cs="Times New Roman"/>
                <w:noProof/>
                <w:webHidden/>
              </w:rPr>
              <w:instrText xml:space="preserve"> PAGEREF _Toc83624460 \h </w:instrText>
            </w:r>
            <w:r w:rsidR="00F00D15" w:rsidRPr="00F00D15">
              <w:rPr>
                <w:rFonts w:ascii="Times New Roman" w:hAnsi="Times New Roman" w:cs="Times New Roman"/>
                <w:noProof/>
                <w:webHidden/>
              </w:rPr>
            </w:r>
            <w:r w:rsidR="00F00D15" w:rsidRPr="00F00D15">
              <w:rPr>
                <w:rFonts w:ascii="Times New Roman" w:hAnsi="Times New Roman" w:cs="Times New Roman"/>
                <w:noProof/>
                <w:webHidden/>
              </w:rPr>
              <w:fldChar w:fldCharType="separate"/>
            </w:r>
            <w:r w:rsidR="00F00D15" w:rsidRPr="00F00D15">
              <w:rPr>
                <w:rFonts w:ascii="Times New Roman" w:hAnsi="Times New Roman" w:cs="Times New Roman"/>
                <w:noProof/>
                <w:webHidden/>
              </w:rPr>
              <w:t>30</w:t>
            </w:r>
            <w:r w:rsidR="00F00D15" w:rsidRPr="00F00D15">
              <w:rPr>
                <w:rFonts w:ascii="Times New Roman" w:hAnsi="Times New Roman" w:cs="Times New Roman"/>
                <w:noProof/>
                <w:webHidden/>
              </w:rPr>
              <w:fldChar w:fldCharType="end"/>
            </w:r>
          </w:hyperlink>
        </w:p>
        <w:p w:rsidR="00F00D15" w:rsidRPr="00F00D15" w:rsidRDefault="00814739">
          <w:pPr>
            <w:pStyle w:val="Sadraj2"/>
            <w:tabs>
              <w:tab w:val="left" w:pos="880"/>
              <w:tab w:val="right" w:pos="10290"/>
            </w:tabs>
            <w:rPr>
              <w:rFonts w:ascii="Times New Roman" w:eastAsiaTheme="minorEastAsia" w:hAnsi="Times New Roman" w:cs="Times New Roman"/>
              <w:noProof/>
              <w:lang w:val="hr-HR"/>
            </w:rPr>
          </w:pPr>
          <w:hyperlink w:anchor="_Toc83624461" w:history="1">
            <w:r w:rsidR="00F00D15" w:rsidRPr="00F00D15">
              <w:rPr>
                <w:rStyle w:val="Hiperveza"/>
                <w:rFonts w:ascii="Times New Roman" w:hAnsi="Times New Roman" w:cs="Times New Roman"/>
                <w:noProof/>
                <w:lang w:bidi="hr-HR"/>
              </w:rPr>
              <w:t>14.</w:t>
            </w:r>
            <w:r w:rsidR="00F00D15" w:rsidRPr="00F00D15">
              <w:rPr>
                <w:rFonts w:ascii="Times New Roman" w:eastAsiaTheme="minorEastAsia" w:hAnsi="Times New Roman" w:cs="Times New Roman"/>
                <w:noProof/>
                <w:lang w:val="hr-HR"/>
              </w:rPr>
              <w:tab/>
            </w:r>
            <w:r w:rsidR="00F00D15" w:rsidRPr="00F00D15">
              <w:rPr>
                <w:rStyle w:val="Hiperveza"/>
                <w:rFonts w:ascii="Times New Roman" w:hAnsi="Times New Roman" w:cs="Times New Roman"/>
                <w:noProof/>
                <w:lang w:bidi="hr-HR"/>
              </w:rPr>
              <w:t>PROJEKTI I NATJEČAJI</w:t>
            </w:r>
            <w:r w:rsidR="00F00D15" w:rsidRPr="00F00D15">
              <w:rPr>
                <w:rFonts w:ascii="Times New Roman" w:hAnsi="Times New Roman" w:cs="Times New Roman"/>
                <w:noProof/>
                <w:webHidden/>
              </w:rPr>
              <w:tab/>
            </w:r>
            <w:r w:rsidR="00F00D15" w:rsidRPr="00F00D15">
              <w:rPr>
                <w:rFonts w:ascii="Times New Roman" w:hAnsi="Times New Roman" w:cs="Times New Roman"/>
                <w:noProof/>
                <w:webHidden/>
              </w:rPr>
              <w:fldChar w:fldCharType="begin"/>
            </w:r>
            <w:r w:rsidR="00F00D15" w:rsidRPr="00F00D15">
              <w:rPr>
                <w:rFonts w:ascii="Times New Roman" w:hAnsi="Times New Roman" w:cs="Times New Roman"/>
                <w:noProof/>
                <w:webHidden/>
              </w:rPr>
              <w:instrText xml:space="preserve"> PAGEREF _Toc83624461 \h </w:instrText>
            </w:r>
            <w:r w:rsidR="00F00D15" w:rsidRPr="00F00D15">
              <w:rPr>
                <w:rFonts w:ascii="Times New Roman" w:hAnsi="Times New Roman" w:cs="Times New Roman"/>
                <w:noProof/>
                <w:webHidden/>
              </w:rPr>
            </w:r>
            <w:r w:rsidR="00F00D15" w:rsidRPr="00F00D15">
              <w:rPr>
                <w:rFonts w:ascii="Times New Roman" w:hAnsi="Times New Roman" w:cs="Times New Roman"/>
                <w:noProof/>
                <w:webHidden/>
              </w:rPr>
              <w:fldChar w:fldCharType="separate"/>
            </w:r>
            <w:r w:rsidR="00F00D15" w:rsidRPr="00F00D15">
              <w:rPr>
                <w:rFonts w:ascii="Times New Roman" w:hAnsi="Times New Roman" w:cs="Times New Roman"/>
                <w:noProof/>
                <w:webHidden/>
              </w:rPr>
              <w:t>37</w:t>
            </w:r>
            <w:r w:rsidR="00F00D15" w:rsidRPr="00F00D15">
              <w:rPr>
                <w:rFonts w:ascii="Times New Roman" w:hAnsi="Times New Roman" w:cs="Times New Roman"/>
                <w:noProof/>
                <w:webHidden/>
              </w:rPr>
              <w:fldChar w:fldCharType="end"/>
            </w:r>
          </w:hyperlink>
        </w:p>
        <w:p w:rsidR="00F00D15" w:rsidRPr="00F00D15" w:rsidRDefault="00814739">
          <w:pPr>
            <w:pStyle w:val="Sadraj3"/>
            <w:tabs>
              <w:tab w:val="left" w:pos="1100"/>
              <w:tab w:val="right" w:pos="10290"/>
            </w:tabs>
            <w:rPr>
              <w:rFonts w:ascii="Times New Roman" w:eastAsiaTheme="minorEastAsia" w:hAnsi="Times New Roman" w:cs="Times New Roman"/>
              <w:noProof/>
              <w:lang w:val="hr-HR"/>
            </w:rPr>
          </w:pPr>
          <w:hyperlink w:anchor="_Toc83624462" w:history="1">
            <w:r w:rsidR="00F00D15" w:rsidRPr="00F00D15">
              <w:rPr>
                <w:rStyle w:val="Hiperveza"/>
                <w:rFonts w:ascii="Times New Roman" w:eastAsia="Times New Roman" w:hAnsi="Times New Roman" w:cs="Times New Roman"/>
                <w:b/>
                <w:noProof/>
              </w:rPr>
              <w:t>14.1</w:t>
            </w:r>
            <w:r w:rsidR="00F00D15" w:rsidRPr="00F00D15">
              <w:rPr>
                <w:rFonts w:ascii="Times New Roman" w:eastAsiaTheme="minorEastAsia" w:hAnsi="Times New Roman" w:cs="Times New Roman"/>
                <w:noProof/>
                <w:lang w:val="hr-HR"/>
              </w:rPr>
              <w:tab/>
            </w:r>
            <w:r w:rsidR="00F00D15" w:rsidRPr="00F00D15">
              <w:rPr>
                <w:rStyle w:val="Hiperveza"/>
                <w:rFonts w:ascii="Times New Roman" w:eastAsia="Times New Roman" w:hAnsi="Times New Roman" w:cs="Times New Roman"/>
                <w:b/>
                <w:noProof/>
              </w:rPr>
              <w:t>Školski preventivni programi</w:t>
            </w:r>
            <w:r w:rsidR="00F00D15" w:rsidRPr="00F00D15">
              <w:rPr>
                <w:rFonts w:ascii="Times New Roman" w:hAnsi="Times New Roman" w:cs="Times New Roman"/>
                <w:noProof/>
                <w:webHidden/>
              </w:rPr>
              <w:tab/>
            </w:r>
            <w:r w:rsidR="00F00D15" w:rsidRPr="00F00D15">
              <w:rPr>
                <w:rFonts w:ascii="Times New Roman" w:hAnsi="Times New Roman" w:cs="Times New Roman"/>
                <w:noProof/>
                <w:webHidden/>
              </w:rPr>
              <w:fldChar w:fldCharType="begin"/>
            </w:r>
            <w:r w:rsidR="00F00D15" w:rsidRPr="00F00D15">
              <w:rPr>
                <w:rFonts w:ascii="Times New Roman" w:hAnsi="Times New Roman" w:cs="Times New Roman"/>
                <w:noProof/>
                <w:webHidden/>
              </w:rPr>
              <w:instrText xml:space="preserve"> PAGEREF _Toc83624462 \h </w:instrText>
            </w:r>
            <w:r w:rsidR="00F00D15" w:rsidRPr="00F00D15">
              <w:rPr>
                <w:rFonts w:ascii="Times New Roman" w:hAnsi="Times New Roman" w:cs="Times New Roman"/>
                <w:noProof/>
                <w:webHidden/>
              </w:rPr>
            </w:r>
            <w:r w:rsidR="00F00D15" w:rsidRPr="00F00D15">
              <w:rPr>
                <w:rFonts w:ascii="Times New Roman" w:hAnsi="Times New Roman" w:cs="Times New Roman"/>
                <w:noProof/>
                <w:webHidden/>
              </w:rPr>
              <w:fldChar w:fldCharType="separate"/>
            </w:r>
            <w:r w:rsidR="00F00D15" w:rsidRPr="00F00D15">
              <w:rPr>
                <w:rFonts w:ascii="Times New Roman" w:hAnsi="Times New Roman" w:cs="Times New Roman"/>
                <w:noProof/>
                <w:webHidden/>
              </w:rPr>
              <w:t>50</w:t>
            </w:r>
            <w:r w:rsidR="00F00D15" w:rsidRPr="00F00D15">
              <w:rPr>
                <w:rFonts w:ascii="Times New Roman" w:hAnsi="Times New Roman" w:cs="Times New Roman"/>
                <w:noProof/>
                <w:webHidden/>
              </w:rPr>
              <w:fldChar w:fldCharType="end"/>
            </w:r>
          </w:hyperlink>
        </w:p>
        <w:p w:rsidR="00F00D15" w:rsidRPr="00F00D15" w:rsidRDefault="00814739">
          <w:pPr>
            <w:pStyle w:val="Sadraj3"/>
            <w:tabs>
              <w:tab w:val="right" w:pos="10290"/>
            </w:tabs>
            <w:rPr>
              <w:rFonts w:ascii="Times New Roman" w:eastAsiaTheme="minorEastAsia" w:hAnsi="Times New Roman" w:cs="Times New Roman"/>
              <w:noProof/>
              <w:lang w:val="hr-HR"/>
            </w:rPr>
          </w:pPr>
          <w:hyperlink w:anchor="_Toc83624463" w:history="1">
            <w:r w:rsidR="00F00D15" w:rsidRPr="00F00D15">
              <w:rPr>
                <w:rStyle w:val="Hiperveza"/>
                <w:rFonts w:ascii="Times New Roman" w:eastAsia="Times New Roman" w:hAnsi="Times New Roman" w:cs="Times New Roman"/>
                <w:b/>
                <w:noProof/>
              </w:rPr>
              <w:t>14.2 Škola kao partner</w:t>
            </w:r>
            <w:r w:rsidR="00F00D15" w:rsidRPr="00F00D15">
              <w:rPr>
                <w:rFonts w:ascii="Times New Roman" w:hAnsi="Times New Roman" w:cs="Times New Roman"/>
                <w:noProof/>
                <w:webHidden/>
              </w:rPr>
              <w:tab/>
            </w:r>
            <w:r w:rsidR="00F00D15" w:rsidRPr="00F00D15">
              <w:rPr>
                <w:rFonts w:ascii="Times New Roman" w:hAnsi="Times New Roman" w:cs="Times New Roman"/>
                <w:noProof/>
                <w:webHidden/>
              </w:rPr>
              <w:fldChar w:fldCharType="begin"/>
            </w:r>
            <w:r w:rsidR="00F00D15" w:rsidRPr="00F00D15">
              <w:rPr>
                <w:rFonts w:ascii="Times New Roman" w:hAnsi="Times New Roman" w:cs="Times New Roman"/>
                <w:noProof/>
                <w:webHidden/>
              </w:rPr>
              <w:instrText xml:space="preserve"> PAGEREF _Toc83624463 \h </w:instrText>
            </w:r>
            <w:r w:rsidR="00F00D15" w:rsidRPr="00F00D15">
              <w:rPr>
                <w:rFonts w:ascii="Times New Roman" w:hAnsi="Times New Roman" w:cs="Times New Roman"/>
                <w:noProof/>
                <w:webHidden/>
              </w:rPr>
            </w:r>
            <w:r w:rsidR="00F00D15" w:rsidRPr="00F00D15">
              <w:rPr>
                <w:rFonts w:ascii="Times New Roman" w:hAnsi="Times New Roman" w:cs="Times New Roman"/>
                <w:noProof/>
                <w:webHidden/>
              </w:rPr>
              <w:fldChar w:fldCharType="separate"/>
            </w:r>
            <w:r w:rsidR="00F00D15" w:rsidRPr="00F00D15">
              <w:rPr>
                <w:rFonts w:ascii="Times New Roman" w:hAnsi="Times New Roman" w:cs="Times New Roman"/>
                <w:noProof/>
                <w:webHidden/>
              </w:rPr>
              <w:t>53</w:t>
            </w:r>
            <w:r w:rsidR="00F00D15" w:rsidRPr="00F00D15">
              <w:rPr>
                <w:rFonts w:ascii="Times New Roman" w:hAnsi="Times New Roman" w:cs="Times New Roman"/>
                <w:noProof/>
                <w:webHidden/>
              </w:rPr>
              <w:fldChar w:fldCharType="end"/>
            </w:r>
          </w:hyperlink>
        </w:p>
        <w:p w:rsidR="00F00D15" w:rsidRPr="00F00D15" w:rsidRDefault="00814739">
          <w:pPr>
            <w:pStyle w:val="Sadraj3"/>
            <w:tabs>
              <w:tab w:val="left" w:pos="1100"/>
              <w:tab w:val="right" w:pos="10290"/>
            </w:tabs>
            <w:rPr>
              <w:rFonts w:ascii="Times New Roman" w:eastAsiaTheme="minorEastAsia" w:hAnsi="Times New Roman" w:cs="Times New Roman"/>
              <w:noProof/>
              <w:lang w:val="hr-HR"/>
            </w:rPr>
          </w:pPr>
          <w:hyperlink w:anchor="_Toc83624464" w:history="1">
            <w:r w:rsidR="00F00D15" w:rsidRPr="00F00D15">
              <w:rPr>
                <w:rStyle w:val="Hiperveza"/>
                <w:rFonts w:ascii="Times New Roman" w:eastAsia="Times New Roman" w:hAnsi="Times New Roman" w:cs="Times New Roman"/>
                <w:b/>
                <w:noProof/>
              </w:rPr>
              <w:t>14.3</w:t>
            </w:r>
            <w:r w:rsidR="00F00D15" w:rsidRPr="00F00D15">
              <w:rPr>
                <w:rFonts w:ascii="Times New Roman" w:eastAsiaTheme="minorEastAsia" w:hAnsi="Times New Roman" w:cs="Times New Roman"/>
                <w:noProof/>
                <w:lang w:val="hr-HR"/>
              </w:rPr>
              <w:tab/>
            </w:r>
            <w:r w:rsidR="00F00D15" w:rsidRPr="00F00D15">
              <w:rPr>
                <w:rStyle w:val="Hiperveza"/>
                <w:rFonts w:ascii="Times New Roman" w:eastAsia="Times New Roman" w:hAnsi="Times New Roman" w:cs="Times New Roman"/>
                <w:b/>
                <w:noProof/>
              </w:rPr>
              <w:t>Međunarodni natječaji/projekti</w:t>
            </w:r>
            <w:r w:rsidR="00F00D15" w:rsidRPr="00F00D15">
              <w:rPr>
                <w:rFonts w:ascii="Times New Roman" w:hAnsi="Times New Roman" w:cs="Times New Roman"/>
                <w:noProof/>
                <w:webHidden/>
              </w:rPr>
              <w:tab/>
            </w:r>
            <w:r w:rsidR="00F00D15" w:rsidRPr="00F00D15">
              <w:rPr>
                <w:rFonts w:ascii="Times New Roman" w:hAnsi="Times New Roman" w:cs="Times New Roman"/>
                <w:noProof/>
                <w:webHidden/>
              </w:rPr>
              <w:fldChar w:fldCharType="begin"/>
            </w:r>
            <w:r w:rsidR="00F00D15" w:rsidRPr="00F00D15">
              <w:rPr>
                <w:rFonts w:ascii="Times New Roman" w:hAnsi="Times New Roman" w:cs="Times New Roman"/>
                <w:noProof/>
                <w:webHidden/>
              </w:rPr>
              <w:instrText xml:space="preserve"> PAGEREF _Toc83624464 \h </w:instrText>
            </w:r>
            <w:r w:rsidR="00F00D15" w:rsidRPr="00F00D15">
              <w:rPr>
                <w:rFonts w:ascii="Times New Roman" w:hAnsi="Times New Roman" w:cs="Times New Roman"/>
                <w:noProof/>
                <w:webHidden/>
              </w:rPr>
            </w:r>
            <w:r w:rsidR="00F00D15" w:rsidRPr="00F00D15">
              <w:rPr>
                <w:rFonts w:ascii="Times New Roman" w:hAnsi="Times New Roman" w:cs="Times New Roman"/>
                <w:noProof/>
                <w:webHidden/>
              </w:rPr>
              <w:fldChar w:fldCharType="separate"/>
            </w:r>
            <w:r w:rsidR="00F00D15" w:rsidRPr="00F00D15">
              <w:rPr>
                <w:rFonts w:ascii="Times New Roman" w:hAnsi="Times New Roman" w:cs="Times New Roman"/>
                <w:noProof/>
                <w:webHidden/>
              </w:rPr>
              <w:t>57</w:t>
            </w:r>
            <w:r w:rsidR="00F00D15" w:rsidRPr="00F00D15">
              <w:rPr>
                <w:rFonts w:ascii="Times New Roman" w:hAnsi="Times New Roman" w:cs="Times New Roman"/>
                <w:noProof/>
                <w:webHidden/>
              </w:rPr>
              <w:fldChar w:fldCharType="end"/>
            </w:r>
          </w:hyperlink>
        </w:p>
        <w:p w:rsidR="00F00D15" w:rsidRPr="00F00D15" w:rsidRDefault="00814739">
          <w:pPr>
            <w:pStyle w:val="Sadraj2"/>
            <w:tabs>
              <w:tab w:val="left" w:pos="880"/>
              <w:tab w:val="right" w:pos="10290"/>
            </w:tabs>
            <w:rPr>
              <w:rFonts w:ascii="Times New Roman" w:eastAsiaTheme="minorEastAsia" w:hAnsi="Times New Roman" w:cs="Times New Roman"/>
              <w:noProof/>
              <w:lang w:val="hr-HR"/>
            </w:rPr>
          </w:pPr>
          <w:hyperlink w:anchor="_Toc83624465" w:history="1">
            <w:r w:rsidR="00F00D15" w:rsidRPr="00F00D15">
              <w:rPr>
                <w:rStyle w:val="Hiperveza"/>
                <w:rFonts w:ascii="Times New Roman" w:hAnsi="Times New Roman" w:cs="Times New Roman"/>
                <w:noProof/>
                <w:lang w:bidi="hr-HR"/>
              </w:rPr>
              <w:t>15.</w:t>
            </w:r>
            <w:r w:rsidR="00F00D15" w:rsidRPr="00F00D15">
              <w:rPr>
                <w:rFonts w:ascii="Times New Roman" w:eastAsiaTheme="minorEastAsia" w:hAnsi="Times New Roman" w:cs="Times New Roman"/>
                <w:noProof/>
                <w:lang w:val="hr-HR"/>
              </w:rPr>
              <w:tab/>
            </w:r>
            <w:r w:rsidR="00F00D15" w:rsidRPr="00F00D15">
              <w:rPr>
                <w:rStyle w:val="Hiperveza"/>
                <w:rFonts w:ascii="Times New Roman" w:hAnsi="Times New Roman" w:cs="Times New Roman"/>
                <w:noProof/>
                <w:lang w:bidi="hr-HR"/>
              </w:rPr>
              <w:t>IZVANŠKOLSKE AKTIVNOSTI</w:t>
            </w:r>
            <w:r w:rsidR="00F00D15" w:rsidRPr="00F00D15">
              <w:rPr>
                <w:rFonts w:ascii="Times New Roman" w:hAnsi="Times New Roman" w:cs="Times New Roman"/>
                <w:noProof/>
                <w:webHidden/>
              </w:rPr>
              <w:tab/>
            </w:r>
            <w:r w:rsidR="00F00D15" w:rsidRPr="00F00D15">
              <w:rPr>
                <w:rFonts w:ascii="Times New Roman" w:hAnsi="Times New Roman" w:cs="Times New Roman"/>
                <w:noProof/>
                <w:webHidden/>
              </w:rPr>
              <w:fldChar w:fldCharType="begin"/>
            </w:r>
            <w:r w:rsidR="00F00D15" w:rsidRPr="00F00D15">
              <w:rPr>
                <w:rFonts w:ascii="Times New Roman" w:hAnsi="Times New Roman" w:cs="Times New Roman"/>
                <w:noProof/>
                <w:webHidden/>
              </w:rPr>
              <w:instrText xml:space="preserve"> PAGEREF _Toc83624465 \h </w:instrText>
            </w:r>
            <w:r w:rsidR="00F00D15" w:rsidRPr="00F00D15">
              <w:rPr>
                <w:rFonts w:ascii="Times New Roman" w:hAnsi="Times New Roman" w:cs="Times New Roman"/>
                <w:noProof/>
                <w:webHidden/>
              </w:rPr>
            </w:r>
            <w:r w:rsidR="00F00D15" w:rsidRPr="00F00D15">
              <w:rPr>
                <w:rFonts w:ascii="Times New Roman" w:hAnsi="Times New Roman" w:cs="Times New Roman"/>
                <w:noProof/>
                <w:webHidden/>
              </w:rPr>
              <w:fldChar w:fldCharType="separate"/>
            </w:r>
            <w:r w:rsidR="00F00D15" w:rsidRPr="00F00D15">
              <w:rPr>
                <w:rFonts w:ascii="Times New Roman" w:hAnsi="Times New Roman" w:cs="Times New Roman"/>
                <w:noProof/>
                <w:webHidden/>
              </w:rPr>
              <w:t>58</w:t>
            </w:r>
            <w:r w:rsidR="00F00D15" w:rsidRPr="00F00D15">
              <w:rPr>
                <w:rFonts w:ascii="Times New Roman" w:hAnsi="Times New Roman" w:cs="Times New Roman"/>
                <w:noProof/>
                <w:webHidden/>
              </w:rPr>
              <w:fldChar w:fldCharType="end"/>
            </w:r>
          </w:hyperlink>
        </w:p>
        <w:p w:rsidR="00F00D15" w:rsidRPr="00F00D15" w:rsidRDefault="00814739">
          <w:pPr>
            <w:pStyle w:val="Sadraj2"/>
            <w:tabs>
              <w:tab w:val="left" w:pos="880"/>
              <w:tab w:val="right" w:pos="10290"/>
            </w:tabs>
            <w:rPr>
              <w:rFonts w:ascii="Times New Roman" w:eastAsiaTheme="minorEastAsia" w:hAnsi="Times New Roman" w:cs="Times New Roman"/>
              <w:noProof/>
              <w:lang w:val="hr-HR"/>
            </w:rPr>
          </w:pPr>
          <w:hyperlink w:anchor="_Toc83624466" w:history="1">
            <w:r w:rsidR="00F00D15" w:rsidRPr="00F00D15">
              <w:rPr>
                <w:rStyle w:val="Hiperveza"/>
                <w:rFonts w:ascii="Times New Roman" w:hAnsi="Times New Roman" w:cs="Times New Roman"/>
                <w:noProof/>
                <w:lang w:bidi="hr-HR"/>
              </w:rPr>
              <w:t>16.</w:t>
            </w:r>
            <w:r w:rsidR="00F00D15" w:rsidRPr="00F00D15">
              <w:rPr>
                <w:rFonts w:ascii="Times New Roman" w:eastAsiaTheme="minorEastAsia" w:hAnsi="Times New Roman" w:cs="Times New Roman"/>
                <w:noProof/>
                <w:lang w:val="hr-HR"/>
              </w:rPr>
              <w:tab/>
            </w:r>
            <w:r w:rsidR="00F00D15" w:rsidRPr="00F00D15">
              <w:rPr>
                <w:rStyle w:val="Hiperveza"/>
                <w:rFonts w:ascii="Times New Roman" w:hAnsi="Times New Roman" w:cs="Times New Roman"/>
                <w:noProof/>
                <w:lang w:bidi="hr-HR"/>
              </w:rPr>
              <w:t>OBILJEŽAVANJE VAŽNIH DANA U ŠKOLI</w:t>
            </w:r>
            <w:r w:rsidR="00F00D15" w:rsidRPr="00F00D15">
              <w:rPr>
                <w:rFonts w:ascii="Times New Roman" w:hAnsi="Times New Roman" w:cs="Times New Roman"/>
                <w:noProof/>
                <w:webHidden/>
              </w:rPr>
              <w:tab/>
            </w:r>
            <w:r w:rsidR="00F00D15" w:rsidRPr="00F00D15">
              <w:rPr>
                <w:rFonts w:ascii="Times New Roman" w:hAnsi="Times New Roman" w:cs="Times New Roman"/>
                <w:noProof/>
                <w:webHidden/>
              </w:rPr>
              <w:fldChar w:fldCharType="begin"/>
            </w:r>
            <w:r w:rsidR="00F00D15" w:rsidRPr="00F00D15">
              <w:rPr>
                <w:rFonts w:ascii="Times New Roman" w:hAnsi="Times New Roman" w:cs="Times New Roman"/>
                <w:noProof/>
                <w:webHidden/>
              </w:rPr>
              <w:instrText xml:space="preserve"> PAGEREF _Toc83624466 \h </w:instrText>
            </w:r>
            <w:r w:rsidR="00F00D15" w:rsidRPr="00F00D15">
              <w:rPr>
                <w:rFonts w:ascii="Times New Roman" w:hAnsi="Times New Roman" w:cs="Times New Roman"/>
                <w:noProof/>
                <w:webHidden/>
              </w:rPr>
            </w:r>
            <w:r w:rsidR="00F00D15" w:rsidRPr="00F00D15">
              <w:rPr>
                <w:rFonts w:ascii="Times New Roman" w:hAnsi="Times New Roman" w:cs="Times New Roman"/>
                <w:noProof/>
                <w:webHidden/>
              </w:rPr>
              <w:fldChar w:fldCharType="separate"/>
            </w:r>
            <w:r w:rsidR="00F00D15" w:rsidRPr="00F00D15">
              <w:rPr>
                <w:rFonts w:ascii="Times New Roman" w:hAnsi="Times New Roman" w:cs="Times New Roman"/>
                <w:noProof/>
                <w:webHidden/>
              </w:rPr>
              <w:t>60</w:t>
            </w:r>
            <w:r w:rsidR="00F00D15" w:rsidRPr="00F00D15">
              <w:rPr>
                <w:rFonts w:ascii="Times New Roman" w:hAnsi="Times New Roman" w:cs="Times New Roman"/>
                <w:noProof/>
                <w:webHidden/>
              </w:rPr>
              <w:fldChar w:fldCharType="end"/>
            </w:r>
          </w:hyperlink>
        </w:p>
        <w:p w:rsidR="00F00D15" w:rsidRDefault="00814739">
          <w:pPr>
            <w:pStyle w:val="Sadraj2"/>
            <w:tabs>
              <w:tab w:val="left" w:pos="880"/>
              <w:tab w:val="right" w:pos="10290"/>
            </w:tabs>
            <w:rPr>
              <w:rFonts w:asciiTheme="minorHAnsi" w:eastAsiaTheme="minorEastAsia" w:hAnsiTheme="minorHAnsi" w:cstheme="minorBidi"/>
              <w:noProof/>
              <w:lang w:val="hr-HR"/>
            </w:rPr>
          </w:pPr>
          <w:hyperlink w:anchor="_Toc83624467" w:history="1">
            <w:r w:rsidR="00F00D15" w:rsidRPr="00F00D15">
              <w:rPr>
                <w:rStyle w:val="Hiperveza"/>
                <w:rFonts w:ascii="Times New Roman" w:hAnsi="Times New Roman" w:cs="Times New Roman"/>
                <w:noProof/>
                <w:lang w:bidi="hr-HR"/>
              </w:rPr>
              <w:t>17.</w:t>
            </w:r>
            <w:r w:rsidR="00F00D15" w:rsidRPr="00F00D15">
              <w:rPr>
                <w:rFonts w:ascii="Times New Roman" w:eastAsiaTheme="minorEastAsia" w:hAnsi="Times New Roman" w:cs="Times New Roman"/>
                <w:noProof/>
                <w:lang w:val="hr-HR"/>
              </w:rPr>
              <w:tab/>
            </w:r>
            <w:r w:rsidR="00F00D15" w:rsidRPr="00F00D15">
              <w:rPr>
                <w:rStyle w:val="Hiperveza"/>
                <w:rFonts w:ascii="Times New Roman" w:hAnsi="Times New Roman" w:cs="Times New Roman"/>
                <w:noProof/>
                <w:lang w:bidi="hr-HR"/>
              </w:rPr>
              <w:t>SVEČANOSTI U ŠKOLI</w:t>
            </w:r>
            <w:r w:rsidR="00F00D15" w:rsidRPr="00F00D15">
              <w:rPr>
                <w:rFonts w:ascii="Times New Roman" w:hAnsi="Times New Roman" w:cs="Times New Roman"/>
                <w:noProof/>
                <w:webHidden/>
              </w:rPr>
              <w:tab/>
            </w:r>
            <w:r w:rsidR="00F00D15" w:rsidRPr="00F00D15">
              <w:rPr>
                <w:rFonts w:ascii="Times New Roman" w:hAnsi="Times New Roman" w:cs="Times New Roman"/>
                <w:noProof/>
                <w:webHidden/>
              </w:rPr>
              <w:fldChar w:fldCharType="begin"/>
            </w:r>
            <w:r w:rsidR="00F00D15" w:rsidRPr="00F00D15">
              <w:rPr>
                <w:rFonts w:ascii="Times New Roman" w:hAnsi="Times New Roman" w:cs="Times New Roman"/>
                <w:noProof/>
                <w:webHidden/>
              </w:rPr>
              <w:instrText xml:space="preserve"> PAGEREF _Toc83624467 \h </w:instrText>
            </w:r>
            <w:r w:rsidR="00F00D15" w:rsidRPr="00F00D15">
              <w:rPr>
                <w:rFonts w:ascii="Times New Roman" w:hAnsi="Times New Roman" w:cs="Times New Roman"/>
                <w:noProof/>
                <w:webHidden/>
              </w:rPr>
            </w:r>
            <w:r w:rsidR="00F00D15" w:rsidRPr="00F00D15">
              <w:rPr>
                <w:rFonts w:ascii="Times New Roman" w:hAnsi="Times New Roman" w:cs="Times New Roman"/>
                <w:noProof/>
                <w:webHidden/>
              </w:rPr>
              <w:fldChar w:fldCharType="separate"/>
            </w:r>
            <w:r w:rsidR="00F00D15" w:rsidRPr="00F00D15">
              <w:rPr>
                <w:rFonts w:ascii="Times New Roman" w:hAnsi="Times New Roman" w:cs="Times New Roman"/>
                <w:noProof/>
                <w:webHidden/>
              </w:rPr>
              <w:t>62</w:t>
            </w:r>
            <w:r w:rsidR="00F00D15" w:rsidRPr="00F00D15">
              <w:rPr>
                <w:rFonts w:ascii="Times New Roman" w:hAnsi="Times New Roman" w:cs="Times New Roman"/>
                <w:noProof/>
                <w:webHidden/>
              </w:rPr>
              <w:fldChar w:fldCharType="end"/>
            </w:r>
          </w:hyperlink>
        </w:p>
        <w:p w:rsidR="000D6913" w:rsidRDefault="00397D9B">
          <w:r>
            <w:fldChar w:fldCharType="end"/>
          </w:r>
        </w:p>
      </w:sdtContent>
    </w:sdt>
    <w:p w:rsidR="000D6913" w:rsidRDefault="000D6913">
      <w:pPr>
        <w:pStyle w:val="Naslov2"/>
        <w:ind w:firstLine="112"/>
      </w:pPr>
    </w:p>
    <w:p w:rsidR="000D6913" w:rsidRDefault="000D6913">
      <w:pPr>
        <w:pStyle w:val="Naslov2"/>
        <w:ind w:firstLine="112"/>
      </w:pPr>
    </w:p>
    <w:p w:rsidR="000D6913" w:rsidRDefault="000D6913">
      <w:pPr>
        <w:pStyle w:val="Naslov2"/>
        <w:ind w:firstLine="112"/>
      </w:pPr>
    </w:p>
    <w:p w:rsidR="000D6913" w:rsidRDefault="000D6913">
      <w:pPr>
        <w:pStyle w:val="Naslov2"/>
        <w:ind w:firstLine="112"/>
      </w:pPr>
    </w:p>
    <w:p w:rsidR="000D6913" w:rsidRDefault="000D6913">
      <w:pPr>
        <w:pStyle w:val="Naslov2"/>
        <w:ind w:firstLine="112"/>
      </w:pPr>
    </w:p>
    <w:p w:rsidR="000D6913" w:rsidRDefault="000D6913">
      <w:pPr>
        <w:pStyle w:val="Naslov2"/>
        <w:ind w:firstLine="112"/>
      </w:pPr>
    </w:p>
    <w:p w:rsidR="000D6913" w:rsidRDefault="000D6913">
      <w:pPr>
        <w:pStyle w:val="Naslov2"/>
        <w:ind w:firstLine="112"/>
      </w:pPr>
    </w:p>
    <w:p w:rsidR="000D6913" w:rsidRDefault="000D6913">
      <w:pPr>
        <w:pStyle w:val="Naslov2"/>
        <w:ind w:firstLine="112"/>
      </w:pPr>
    </w:p>
    <w:p w:rsidR="000D6913" w:rsidRDefault="000D6913">
      <w:pPr>
        <w:pStyle w:val="Naslov2"/>
        <w:ind w:firstLine="112"/>
      </w:pPr>
    </w:p>
    <w:p w:rsidR="000D6913" w:rsidRDefault="000D6913">
      <w:pPr>
        <w:pStyle w:val="Naslov2"/>
        <w:ind w:left="0"/>
      </w:pPr>
    </w:p>
    <w:p w:rsidR="000D6913" w:rsidRDefault="00397D9B">
      <w:pPr>
        <w:pStyle w:val="Naslov2"/>
        <w:ind w:firstLine="112"/>
      </w:pPr>
      <w:bookmarkStart w:id="1" w:name="_Toc83624440"/>
      <w:r>
        <w:lastRenderedPageBreak/>
        <w:t>1. ZAKONSKI OKVIR</w:t>
      </w:r>
      <w:bookmarkEnd w:id="1"/>
      <w:r>
        <w:tab/>
      </w:r>
      <w:r>
        <w:tab/>
      </w:r>
    </w:p>
    <w:p w:rsidR="000D6913" w:rsidRDefault="00397D9B">
      <w:pPr>
        <w:widowControl w:val="0"/>
        <w:pBdr>
          <w:top w:val="nil"/>
          <w:left w:val="nil"/>
          <w:bottom w:val="nil"/>
          <w:right w:val="nil"/>
          <w:between w:val="nil"/>
        </w:pBdr>
        <w:spacing w:before="90" w:after="0" w:line="360" w:lineRule="auto"/>
        <w:ind w:left="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Školski smo kurikulum izradili </w:t>
      </w:r>
      <w:proofErr w:type="gramStart"/>
      <w:r>
        <w:rPr>
          <w:rFonts w:ascii="Times New Roman" w:eastAsia="Times New Roman" w:hAnsi="Times New Roman" w:cs="Times New Roman"/>
          <w:color w:val="000000"/>
          <w:sz w:val="24"/>
          <w:szCs w:val="24"/>
        </w:rPr>
        <w:t>na</w:t>
      </w:r>
      <w:proofErr w:type="gramEnd"/>
      <w:r>
        <w:rPr>
          <w:rFonts w:ascii="Times New Roman" w:eastAsia="Times New Roman" w:hAnsi="Times New Roman" w:cs="Times New Roman"/>
          <w:color w:val="000000"/>
          <w:sz w:val="24"/>
          <w:szCs w:val="24"/>
        </w:rPr>
        <w:t xml:space="preserve"> osnovu temeljnih dokumenata RH koji se odnose na osnovno obrazovanje: Zakon o odgoju i obrazovanju u osnovnoj i srednjoj školi, Državni pedagoški standard odgoja i obrazovanja, Nastavni plan i program za osnovnu školu, Nacionalni obrazovni kurikulum za predškolski odgoj, osnovno i srednje obrazovanje</w:t>
      </w:r>
    </w:p>
    <w:p w:rsidR="000D6913" w:rsidRDefault="00397D9B">
      <w:pPr>
        <w:widowControl w:val="0"/>
        <w:pBdr>
          <w:top w:val="nil"/>
          <w:left w:val="nil"/>
          <w:bottom w:val="nil"/>
          <w:right w:val="nil"/>
          <w:between w:val="nil"/>
        </w:pBdr>
        <w:spacing w:before="90" w:after="0" w:line="360" w:lineRule="auto"/>
        <w:ind w:left="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Prema članku 28. Zakona o odgoju i obrazovanju u osnovnoj i srednjoj školi:</w:t>
      </w:r>
    </w:p>
    <w:p w:rsidR="000D6913" w:rsidRDefault="00397D9B">
      <w:pPr>
        <w:widowControl w:val="0"/>
        <w:numPr>
          <w:ilvl w:val="0"/>
          <w:numId w:val="14"/>
        </w:numPr>
        <w:pBdr>
          <w:top w:val="nil"/>
          <w:left w:val="nil"/>
          <w:bottom w:val="nil"/>
          <w:right w:val="nil"/>
          <w:between w:val="nil"/>
        </w:pBdr>
        <w:tabs>
          <w:tab w:val="left" w:pos="791"/>
        </w:tabs>
        <w:spacing w:after="0" w:line="360" w:lineRule="auto"/>
        <w:ind w:left="1080" w:right="6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Školski kurikulum utvrđuje dugoročni i kratkoročni plan i program škole s izvannastavnim i izvanškolskim aktivnostima, a donosi se </w:t>
      </w:r>
      <w:proofErr w:type="gramStart"/>
      <w:r>
        <w:rPr>
          <w:rFonts w:ascii="Times New Roman" w:eastAsia="Times New Roman" w:hAnsi="Times New Roman" w:cs="Times New Roman"/>
          <w:color w:val="000000"/>
          <w:sz w:val="24"/>
          <w:szCs w:val="24"/>
        </w:rPr>
        <w:t>na</w:t>
      </w:r>
      <w:proofErr w:type="gramEnd"/>
      <w:r>
        <w:rPr>
          <w:rFonts w:ascii="Times New Roman" w:eastAsia="Times New Roman" w:hAnsi="Times New Roman" w:cs="Times New Roman"/>
          <w:color w:val="000000"/>
          <w:sz w:val="24"/>
          <w:szCs w:val="24"/>
        </w:rPr>
        <w:t xml:space="preserve"> temelju nacionalnog kurikuluma i nastavnog plana i programa.</w:t>
      </w:r>
    </w:p>
    <w:p w:rsidR="000D6913" w:rsidRDefault="00397D9B">
      <w:pPr>
        <w:widowControl w:val="0"/>
        <w:numPr>
          <w:ilvl w:val="0"/>
          <w:numId w:val="15"/>
        </w:numPr>
        <w:pBdr>
          <w:top w:val="nil"/>
          <w:left w:val="nil"/>
          <w:bottom w:val="nil"/>
          <w:right w:val="nil"/>
          <w:between w:val="nil"/>
        </w:pBdr>
        <w:tabs>
          <w:tab w:val="left" w:pos="791"/>
        </w:tabs>
        <w:spacing w:after="0" w:line="360" w:lineRule="auto"/>
        <w:ind w:left="1080" w:right="6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Školski kurikulum određuje nastavni plan i program izbornih predmeta, izvannastavne i izvanškolske aktivnosti i druge odgojno-obrazovne aktivnosti, programe i projekte prema smjernicama hrvatskog </w:t>
      </w:r>
      <w:r>
        <w:rPr>
          <w:rFonts w:ascii="Times New Roman" w:eastAsia="Times New Roman" w:hAnsi="Times New Roman" w:cs="Times New Roman"/>
          <w:color w:val="000000"/>
        </w:rPr>
        <w:t>nacionalnog obrazovnog standarda.</w:t>
      </w:r>
    </w:p>
    <w:p w:rsidR="000D6913" w:rsidRDefault="00397D9B">
      <w:pPr>
        <w:widowControl w:val="0"/>
        <w:numPr>
          <w:ilvl w:val="0"/>
          <w:numId w:val="1"/>
        </w:numPr>
        <w:pBdr>
          <w:top w:val="nil"/>
          <w:left w:val="nil"/>
          <w:bottom w:val="nil"/>
          <w:right w:val="nil"/>
          <w:between w:val="nil"/>
        </w:pBdr>
        <w:tabs>
          <w:tab w:val="left" w:pos="820"/>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Školskim kurikulumom se utvrđuje:</w:t>
      </w:r>
    </w:p>
    <w:p w:rsidR="000D6913" w:rsidRDefault="00397D9B">
      <w:pPr>
        <w:widowControl w:val="0"/>
        <w:numPr>
          <w:ilvl w:val="0"/>
          <w:numId w:val="2"/>
        </w:numPr>
        <w:pBdr>
          <w:top w:val="nil"/>
          <w:left w:val="nil"/>
          <w:bottom w:val="nil"/>
          <w:right w:val="nil"/>
          <w:between w:val="nil"/>
        </w:pBdr>
        <w:tabs>
          <w:tab w:val="left" w:pos="662"/>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aktivnost, program i/ili projekt</w:t>
      </w:r>
    </w:p>
    <w:p w:rsidR="000D6913" w:rsidRDefault="00397D9B">
      <w:pPr>
        <w:widowControl w:val="0"/>
        <w:numPr>
          <w:ilvl w:val="0"/>
          <w:numId w:val="2"/>
        </w:numPr>
        <w:pBdr>
          <w:top w:val="nil"/>
          <w:left w:val="nil"/>
          <w:bottom w:val="nil"/>
          <w:right w:val="nil"/>
          <w:between w:val="nil"/>
        </w:pBdr>
        <w:tabs>
          <w:tab w:val="left" w:pos="662"/>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ciljevi aktivnosti, programa i/ili projekta</w:t>
      </w:r>
    </w:p>
    <w:p w:rsidR="000D6913" w:rsidRDefault="00397D9B">
      <w:pPr>
        <w:widowControl w:val="0"/>
        <w:numPr>
          <w:ilvl w:val="0"/>
          <w:numId w:val="2"/>
        </w:numPr>
        <w:pBdr>
          <w:top w:val="nil"/>
          <w:left w:val="nil"/>
          <w:bottom w:val="nil"/>
          <w:right w:val="nil"/>
          <w:between w:val="nil"/>
        </w:pBdr>
        <w:tabs>
          <w:tab w:val="left" w:pos="662"/>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namjena aktivnosti, programa i/ili projekta</w:t>
      </w:r>
    </w:p>
    <w:p w:rsidR="000D6913" w:rsidRDefault="00397D9B">
      <w:pPr>
        <w:widowControl w:val="0"/>
        <w:numPr>
          <w:ilvl w:val="0"/>
          <w:numId w:val="2"/>
        </w:numPr>
        <w:pBdr>
          <w:top w:val="nil"/>
          <w:left w:val="nil"/>
          <w:bottom w:val="nil"/>
          <w:right w:val="nil"/>
          <w:between w:val="nil"/>
        </w:pBdr>
        <w:tabs>
          <w:tab w:val="left" w:pos="662"/>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nositelji aktivnosti, programa i/ili projekta i njihova odgovornost</w:t>
      </w:r>
    </w:p>
    <w:p w:rsidR="000D6913" w:rsidRDefault="00397D9B">
      <w:pPr>
        <w:widowControl w:val="0"/>
        <w:numPr>
          <w:ilvl w:val="0"/>
          <w:numId w:val="2"/>
        </w:numPr>
        <w:pBdr>
          <w:top w:val="nil"/>
          <w:left w:val="nil"/>
          <w:bottom w:val="nil"/>
          <w:right w:val="nil"/>
          <w:between w:val="nil"/>
        </w:pBdr>
        <w:tabs>
          <w:tab w:val="left" w:pos="662"/>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način realizacije aktivnosti, programa i/ili projekta</w:t>
      </w:r>
    </w:p>
    <w:p w:rsidR="000D6913" w:rsidRDefault="00397D9B">
      <w:pPr>
        <w:widowControl w:val="0"/>
        <w:numPr>
          <w:ilvl w:val="0"/>
          <w:numId w:val="2"/>
        </w:numPr>
        <w:pBdr>
          <w:top w:val="nil"/>
          <w:left w:val="nil"/>
          <w:bottom w:val="nil"/>
          <w:right w:val="nil"/>
          <w:between w:val="nil"/>
        </w:pBdr>
        <w:tabs>
          <w:tab w:val="left" w:pos="662"/>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vremenik aktivnosti, programa i/ili projekta</w:t>
      </w:r>
    </w:p>
    <w:p w:rsidR="000D6913" w:rsidRDefault="00397D9B">
      <w:pPr>
        <w:widowControl w:val="0"/>
        <w:numPr>
          <w:ilvl w:val="0"/>
          <w:numId w:val="2"/>
        </w:numPr>
        <w:pBdr>
          <w:top w:val="nil"/>
          <w:left w:val="nil"/>
          <w:bottom w:val="nil"/>
          <w:right w:val="nil"/>
          <w:between w:val="nil"/>
        </w:pBdr>
        <w:tabs>
          <w:tab w:val="left" w:pos="662"/>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detaljan troškovnik aktivnosti, programa i/ili projekta</w:t>
      </w:r>
    </w:p>
    <w:p w:rsidR="000D6913" w:rsidRDefault="00397D9B">
      <w:pPr>
        <w:widowControl w:val="0"/>
        <w:numPr>
          <w:ilvl w:val="0"/>
          <w:numId w:val="2"/>
        </w:numPr>
        <w:pBdr>
          <w:top w:val="nil"/>
          <w:left w:val="nil"/>
          <w:bottom w:val="nil"/>
          <w:right w:val="nil"/>
          <w:between w:val="nil"/>
        </w:pBdr>
        <w:tabs>
          <w:tab w:val="left" w:pos="662"/>
        </w:tabs>
        <w:spacing w:after="0" w:line="36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način</w:t>
      </w:r>
      <w:proofErr w:type="gramEnd"/>
      <w:r>
        <w:rPr>
          <w:rFonts w:ascii="Times New Roman" w:eastAsia="Times New Roman" w:hAnsi="Times New Roman" w:cs="Times New Roman"/>
          <w:color w:val="000000"/>
          <w:sz w:val="24"/>
          <w:szCs w:val="24"/>
        </w:rPr>
        <w:t xml:space="preserve"> vrednovanja i način korištenja rezultata vrednovanja.</w:t>
      </w:r>
    </w:p>
    <w:p w:rsidR="000D6913" w:rsidRDefault="00397D9B">
      <w:pPr>
        <w:widowControl w:val="0"/>
        <w:numPr>
          <w:ilvl w:val="0"/>
          <w:numId w:val="4"/>
        </w:numPr>
        <w:pBdr>
          <w:top w:val="nil"/>
          <w:left w:val="nil"/>
          <w:bottom w:val="nil"/>
          <w:right w:val="nil"/>
          <w:between w:val="nil"/>
        </w:pBdr>
        <w:tabs>
          <w:tab w:val="left" w:pos="803"/>
        </w:tabs>
        <w:spacing w:before="9" w:after="0" w:line="360" w:lineRule="auto"/>
        <w:ind w:right="1609"/>
      </w:pPr>
      <w:r>
        <w:rPr>
          <w:rFonts w:ascii="Times New Roman" w:eastAsia="Times New Roman" w:hAnsi="Times New Roman" w:cs="Times New Roman"/>
          <w:color w:val="000000"/>
          <w:sz w:val="24"/>
          <w:szCs w:val="24"/>
        </w:rPr>
        <w:t>Školskim kurikulumom mogu se utvrditi i druge odrednice sukladno kurikularnim dokumentima.</w:t>
      </w:r>
    </w:p>
    <w:p w:rsidR="000D6913" w:rsidRDefault="00397D9B">
      <w:pPr>
        <w:widowControl w:val="0"/>
        <w:numPr>
          <w:ilvl w:val="0"/>
          <w:numId w:val="6"/>
        </w:numPr>
        <w:pBdr>
          <w:top w:val="nil"/>
          <w:left w:val="nil"/>
          <w:bottom w:val="nil"/>
          <w:right w:val="nil"/>
          <w:between w:val="nil"/>
        </w:pBdr>
        <w:tabs>
          <w:tab w:val="left" w:pos="758"/>
        </w:tabs>
        <w:spacing w:after="0" w:line="360" w:lineRule="auto"/>
        <w:ind w:right="1021"/>
      </w:pPr>
      <w:r>
        <w:rPr>
          <w:rFonts w:ascii="Times New Roman" w:eastAsia="Times New Roman" w:hAnsi="Times New Roman" w:cs="Times New Roman"/>
          <w:color w:val="000000"/>
          <w:sz w:val="24"/>
          <w:szCs w:val="24"/>
        </w:rPr>
        <w:t xml:space="preserve">Školski kurikulum mora biti dostupan svakom roditelju i učeniku u pisanom obliku. </w:t>
      </w:r>
    </w:p>
    <w:p w:rsidR="000D6913" w:rsidRDefault="00397D9B">
      <w:pPr>
        <w:widowControl w:val="0"/>
        <w:numPr>
          <w:ilvl w:val="0"/>
          <w:numId w:val="6"/>
        </w:numPr>
        <w:pBdr>
          <w:top w:val="nil"/>
          <w:left w:val="nil"/>
          <w:bottom w:val="nil"/>
          <w:right w:val="nil"/>
          <w:between w:val="nil"/>
        </w:pBdr>
        <w:tabs>
          <w:tab w:val="left" w:pos="758"/>
        </w:tabs>
        <w:spacing w:after="0" w:line="360" w:lineRule="auto"/>
        <w:ind w:right="1021"/>
      </w:pPr>
      <w:r>
        <w:rPr>
          <w:rFonts w:ascii="Times New Roman" w:eastAsia="Times New Roman" w:hAnsi="Times New Roman" w:cs="Times New Roman"/>
          <w:color w:val="000000"/>
          <w:sz w:val="24"/>
          <w:szCs w:val="24"/>
        </w:rPr>
        <w:t xml:space="preserve">Smatra se da je školski kurikulum dostupan svakom roditelju i učeniku u pisanom obliku, ako je objavljen </w:t>
      </w:r>
      <w:proofErr w:type="gramStart"/>
      <w:r>
        <w:rPr>
          <w:rFonts w:ascii="Times New Roman" w:eastAsia="Times New Roman" w:hAnsi="Times New Roman" w:cs="Times New Roman"/>
          <w:color w:val="000000"/>
          <w:sz w:val="24"/>
          <w:szCs w:val="24"/>
        </w:rPr>
        <w:t>na</w:t>
      </w:r>
      <w:proofErr w:type="gramEnd"/>
      <w:r>
        <w:rPr>
          <w:rFonts w:ascii="Times New Roman" w:eastAsia="Times New Roman" w:hAnsi="Times New Roman" w:cs="Times New Roman"/>
          <w:color w:val="000000"/>
          <w:sz w:val="24"/>
          <w:szCs w:val="24"/>
        </w:rPr>
        <w:t xml:space="preserve"> mrežnim stranicama škole.</w:t>
      </w:r>
    </w:p>
    <w:p w:rsidR="000D6913" w:rsidRDefault="000D6913">
      <w:pPr>
        <w:widowControl w:val="0"/>
        <w:pBdr>
          <w:top w:val="nil"/>
          <w:left w:val="nil"/>
          <w:bottom w:val="nil"/>
          <w:right w:val="nil"/>
          <w:between w:val="nil"/>
        </w:pBdr>
        <w:tabs>
          <w:tab w:val="left" w:pos="758"/>
        </w:tabs>
        <w:spacing w:after="0" w:line="360" w:lineRule="auto"/>
        <w:ind w:left="1080" w:right="1021"/>
        <w:rPr>
          <w:rFonts w:ascii="Times New Roman" w:eastAsia="Times New Roman" w:hAnsi="Times New Roman" w:cs="Times New Roman"/>
          <w:color w:val="000000"/>
        </w:rPr>
      </w:pPr>
    </w:p>
    <w:p w:rsidR="000D6913" w:rsidRDefault="00397D9B">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 prijedlog ravnateljice škole Školski odbor OŠ Podturen </w:t>
      </w:r>
      <w:proofErr w:type="gramStart"/>
      <w:r>
        <w:rPr>
          <w:rFonts w:ascii="Times New Roman" w:eastAsia="Times New Roman" w:hAnsi="Times New Roman" w:cs="Times New Roman"/>
          <w:b/>
          <w:sz w:val="24"/>
          <w:szCs w:val="24"/>
        </w:rPr>
        <w:t>na</w:t>
      </w:r>
      <w:proofErr w:type="gramEnd"/>
      <w:r>
        <w:rPr>
          <w:rFonts w:ascii="Times New Roman" w:eastAsia="Times New Roman" w:hAnsi="Times New Roman" w:cs="Times New Roman"/>
          <w:b/>
          <w:sz w:val="24"/>
          <w:szCs w:val="24"/>
        </w:rPr>
        <w:t xml:space="preserve"> sjednici održanoj </w:t>
      </w:r>
      <w:r>
        <w:rPr>
          <w:rFonts w:ascii="Times New Roman" w:eastAsia="Times New Roman" w:hAnsi="Times New Roman" w:cs="Times New Roman"/>
          <w:b/>
          <w:color w:val="FF0000"/>
          <w:sz w:val="24"/>
          <w:szCs w:val="24"/>
        </w:rPr>
        <w:t xml:space="preserve">2.10.2019. </w:t>
      </w:r>
      <w:proofErr w:type="gramStart"/>
      <w:r>
        <w:rPr>
          <w:rFonts w:ascii="Times New Roman" w:eastAsia="Times New Roman" w:hAnsi="Times New Roman" w:cs="Times New Roman"/>
          <w:b/>
          <w:color w:val="FF0000"/>
          <w:sz w:val="24"/>
          <w:szCs w:val="24"/>
        </w:rPr>
        <w:t>godine</w:t>
      </w:r>
      <w:proofErr w:type="gramEnd"/>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 xml:space="preserve">donosi Školski kurikuluma za školsku godinu 2021./2022. Svim zainteresiranim roditeljima, učenicima i učiteljima Školski kurikul OŠ Podturen dostupan je i </w:t>
      </w:r>
      <w:proofErr w:type="gramStart"/>
      <w:r>
        <w:rPr>
          <w:rFonts w:ascii="Times New Roman" w:eastAsia="Times New Roman" w:hAnsi="Times New Roman" w:cs="Times New Roman"/>
          <w:b/>
          <w:sz w:val="24"/>
          <w:szCs w:val="24"/>
        </w:rPr>
        <w:t>na</w:t>
      </w:r>
      <w:proofErr w:type="gramEnd"/>
      <w:r>
        <w:rPr>
          <w:rFonts w:ascii="Times New Roman" w:eastAsia="Times New Roman" w:hAnsi="Times New Roman" w:cs="Times New Roman"/>
          <w:b/>
          <w:sz w:val="24"/>
          <w:szCs w:val="24"/>
        </w:rPr>
        <w:t xml:space="preserve"> mrežnoj stranici škole:</w:t>
      </w:r>
    </w:p>
    <w:p w:rsidR="000D6913" w:rsidRDefault="00397D9B">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hyperlink r:id="rId8">
        <w:r>
          <w:rPr>
            <w:color w:val="0000FF"/>
            <w:u w:val="single"/>
          </w:rPr>
          <w:t>http://os-podturen.skole.hr/</w:t>
        </w:r>
      </w:hyperlink>
    </w:p>
    <w:p w:rsidR="000D6913" w:rsidRDefault="00397D9B">
      <w:pPr>
        <w:spacing w:line="360" w:lineRule="auto"/>
        <w:jc w:val="right"/>
        <w:rPr>
          <w:rFonts w:ascii="Times New Roman" w:eastAsia="Times New Roman" w:hAnsi="Times New Roman" w:cs="Times New Roman"/>
          <w:b/>
          <w:sz w:val="24"/>
          <w:szCs w:val="24"/>
        </w:rPr>
        <w:sectPr w:rsidR="000D6913">
          <w:pgSz w:w="12240" w:h="15840"/>
          <w:pgMar w:top="980" w:right="1000" w:bottom="280" w:left="940" w:header="720" w:footer="720" w:gutter="0"/>
          <w:pgNumType w:start="1"/>
          <w:cols w:space="720"/>
        </w:sectPr>
      </w:pPr>
      <w:r>
        <w:rPr>
          <w:rFonts w:ascii="Times New Roman" w:eastAsia="Times New Roman" w:hAnsi="Times New Roman" w:cs="Times New Roman"/>
          <w:b/>
          <w:sz w:val="24"/>
          <w:szCs w:val="24"/>
        </w:rPr>
        <w:t>Ravnateljica škole: Marijana Cerovec</w:t>
      </w:r>
    </w:p>
    <w:p w:rsidR="000D6913" w:rsidRDefault="00397D9B">
      <w:pPr>
        <w:pStyle w:val="Naslov2"/>
        <w:numPr>
          <w:ilvl w:val="0"/>
          <w:numId w:val="8"/>
        </w:numPr>
        <w:tabs>
          <w:tab w:val="left" w:pos="9910"/>
        </w:tabs>
        <w:spacing w:before="63" w:line="360" w:lineRule="auto"/>
        <w:rPr>
          <w:b w:val="0"/>
        </w:rPr>
      </w:pPr>
      <w:bookmarkStart w:id="2" w:name="_Toc83624441"/>
      <w:r>
        <w:lastRenderedPageBreak/>
        <w:t>VIZIJA</w:t>
      </w:r>
      <w:r>
        <w:br/>
      </w:r>
      <w:r>
        <w:rPr>
          <w:b w:val="0"/>
        </w:rPr>
        <w:t>Vizija Osnovne škole Podturen je međusobnom suradnjom učitelja, učenika i njihovih roditelja stvarati empatične, tolerantne, uspješne te sretne pojedince.</w:t>
      </w:r>
      <w:bookmarkEnd w:id="2"/>
    </w:p>
    <w:p w:rsidR="000D6913" w:rsidRDefault="00397D9B">
      <w:pPr>
        <w:pStyle w:val="Naslov2"/>
        <w:numPr>
          <w:ilvl w:val="0"/>
          <w:numId w:val="8"/>
        </w:numPr>
      </w:pPr>
      <w:bookmarkStart w:id="3" w:name="_Toc83624442"/>
      <w:r>
        <w:t>MISIJA</w:t>
      </w:r>
      <w:bookmarkEnd w:id="3"/>
    </w:p>
    <w:p w:rsidR="000D6913" w:rsidRDefault="000D6913">
      <w:pPr>
        <w:pStyle w:val="Naslov2"/>
        <w:ind w:left="837"/>
      </w:pPr>
    </w:p>
    <w:p w:rsidR="000D6913" w:rsidRDefault="00397D9B">
      <w:pPr>
        <w:spacing w:line="360" w:lineRule="auto"/>
        <w:ind w:left="8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Misija Osnovne škole Podturen je stvaranje uvjeta za kvalitetno poučavanje učenika </w:t>
      </w:r>
      <w:proofErr w:type="gramStart"/>
      <w:r>
        <w:rPr>
          <w:rFonts w:ascii="Times New Roman" w:eastAsia="Times New Roman" w:hAnsi="Times New Roman" w:cs="Times New Roman"/>
          <w:sz w:val="24"/>
          <w:szCs w:val="24"/>
        </w:rPr>
        <w:t>te</w:t>
      </w:r>
      <w:proofErr w:type="gramEnd"/>
      <w:r>
        <w:rPr>
          <w:rFonts w:ascii="Times New Roman" w:eastAsia="Times New Roman" w:hAnsi="Times New Roman" w:cs="Times New Roman"/>
          <w:sz w:val="24"/>
          <w:szCs w:val="24"/>
        </w:rPr>
        <w:t xml:space="preserve"> korištenje suvremenih metoda i strategija rada kojima ćemo kroz provođenje različitih projekata i aktivnostima kurikularne nastave djelovati poticajno na cjelokupan razvoj naših učenika.</w:t>
      </w:r>
    </w:p>
    <w:p w:rsidR="000D6913" w:rsidRDefault="00397D9B">
      <w:pPr>
        <w:pStyle w:val="Naslov2"/>
        <w:numPr>
          <w:ilvl w:val="0"/>
          <w:numId w:val="8"/>
        </w:numPr>
      </w:pPr>
      <w:bookmarkStart w:id="4" w:name="_Toc83624443"/>
      <w:r>
        <w:t>CILJEVI</w:t>
      </w:r>
      <w:bookmarkEnd w:id="4"/>
      <w:r>
        <w:tab/>
      </w:r>
    </w:p>
    <w:p w:rsidR="000D6913" w:rsidRDefault="000D6913">
      <w:pPr>
        <w:widowControl w:val="0"/>
        <w:pBdr>
          <w:top w:val="nil"/>
          <w:left w:val="nil"/>
          <w:bottom w:val="nil"/>
          <w:right w:val="nil"/>
          <w:between w:val="nil"/>
        </w:pBdr>
        <w:spacing w:before="5" w:after="0" w:line="240" w:lineRule="auto"/>
        <w:rPr>
          <w:rFonts w:ascii="Times New Roman" w:eastAsia="Times New Roman" w:hAnsi="Times New Roman" w:cs="Times New Roman"/>
          <w:b/>
          <w:color w:val="000000"/>
          <w:sz w:val="25"/>
          <w:szCs w:val="25"/>
        </w:rPr>
      </w:pPr>
    </w:p>
    <w:p w:rsidR="000D6913" w:rsidRDefault="00397D9B">
      <w:pPr>
        <w:widowControl w:val="0"/>
        <w:pBdr>
          <w:top w:val="nil"/>
          <w:left w:val="nil"/>
          <w:bottom w:val="nil"/>
          <w:right w:val="nil"/>
          <w:between w:val="nil"/>
        </w:pBdr>
        <w:spacing w:before="1" w:after="0" w:line="357" w:lineRule="auto"/>
        <w:ind w:left="837" w:right="414"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Osnovna škola predstavlja obveznu razinu odgoja i obrazovanja, kojoj je funkcija osiguravanje stjecanja širokog općeg odgoja i obrazovanja. S općim odgojem i obrazovanjem učenici dobivaju temeljna znanja potrebna čovjeku za život, otvara im se mogućnost daljnjega školovanja, postiže se jednakost odgojno-obrazovnih mogućnosti,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s obvezom polaženja osnovne škole sprječava se njihovo odgojno-obrazovno diskriminiranje i društveno marginaliziranje.</w:t>
      </w:r>
    </w:p>
    <w:p w:rsidR="000D6913" w:rsidRDefault="00397D9B">
      <w:pPr>
        <w:widowControl w:val="0"/>
        <w:pBdr>
          <w:top w:val="nil"/>
          <w:left w:val="nil"/>
          <w:bottom w:val="nil"/>
          <w:right w:val="nil"/>
          <w:between w:val="nil"/>
        </w:pBdr>
        <w:spacing w:before="9" w:after="0" w:line="364" w:lineRule="auto"/>
        <w:ind w:left="837" w:right="417" w:firstLine="4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Učenike treba osposobiti za razumijevanje i otkrivanje svijeta u kojemu žive, razumijevanje prošlosti i sadašnjosti u svijetu prirode i društva, čovjekovom odnosu prema prirodi i društvu, ljudskom stvaralaštvu, materijalnim duhovnim vrjednotama, </w:t>
      </w:r>
      <w:proofErr w:type="gramStart"/>
      <w:r>
        <w:rPr>
          <w:rFonts w:ascii="Times New Roman" w:eastAsia="Times New Roman" w:hAnsi="Times New Roman" w:cs="Times New Roman"/>
          <w:color w:val="000000"/>
          <w:sz w:val="24"/>
          <w:szCs w:val="24"/>
        </w:rPr>
        <w:t>te</w:t>
      </w:r>
      <w:proofErr w:type="gramEnd"/>
      <w:r>
        <w:rPr>
          <w:rFonts w:ascii="Times New Roman" w:eastAsia="Times New Roman" w:hAnsi="Times New Roman" w:cs="Times New Roman"/>
          <w:color w:val="000000"/>
          <w:sz w:val="24"/>
          <w:szCs w:val="24"/>
        </w:rPr>
        <w:t xml:space="preserve"> međuljudskim odnosima. Društveno-političke, gospodarske, radno-tehnološke, informacijske i druge promjene, promjene u svijetu rada i sve dinamičniji razvoj znanosti, nameću školi zahtjev za uspostavljanjem nove kulture poučavanja i učenja, koja </w:t>
      </w:r>
      <w:proofErr w:type="gramStart"/>
      <w:r>
        <w:rPr>
          <w:rFonts w:ascii="Times New Roman" w:eastAsia="Times New Roman" w:hAnsi="Times New Roman" w:cs="Times New Roman"/>
          <w:color w:val="000000"/>
          <w:sz w:val="24"/>
          <w:szCs w:val="24"/>
        </w:rPr>
        <w:t>će</w:t>
      </w:r>
      <w:proofErr w:type="gramEnd"/>
      <w:r>
        <w:rPr>
          <w:rFonts w:ascii="Times New Roman" w:eastAsia="Times New Roman" w:hAnsi="Times New Roman" w:cs="Times New Roman"/>
          <w:color w:val="000000"/>
          <w:sz w:val="24"/>
          <w:szCs w:val="24"/>
        </w:rPr>
        <w:t xml:space="preserve"> pridonijeti razvoju aktivnih i odgovornih pojedinaca, otvorenih za promjene, motiviranih i osposobljenih za cjeloživotno učenje. </w:t>
      </w:r>
      <w:proofErr w:type="gramStart"/>
      <w:r>
        <w:rPr>
          <w:rFonts w:ascii="Times New Roman" w:eastAsia="Times New Roman" w:hAnsi="Times New Roman" w:cs="Times New Roman"/>
          <w:color w:val="000000"/>
          <w:sz w:val="24"/>
          <w:szCs w:val="24"/>
        </w:rPr>
        <w:t>Od</w:t>
      </w:r>
      <w:proofErr w:type="gramEnd"/>
      <w:r>
        <w:rPr>
          <w:rFonts w:ascii="Times New Roman" w:eastAsia="Times New Roman" w:hAnsi="Times New Roman" w:cs="Times New Roman"/>
          <w:color w:val="000000"/>
          <w:sz w:val="24"/>
          <w:szCs w:val="24"/>
        </w:rPr>
        <w:t xml:space="preserve"> škole se očekuje da učenike nauči učiti.</w:t>
      </w:r>
    </w:p>
    <w:p w:rsidR="000D6913" w:rsidRDefault="00397D9B">
      <w:pPr>
        <w:pStyle w:val="Naslov2"/>
        <w:ind w:left="1036"/>
      </w:pPr>
      <w:bookmarkStart w:id="5" w:name="_heading=h.2et92p0" w:colFirst="0" w:colLast="0"/>
      <w:bookmarkStart w:id="6" w:name="_Toc83624444"/>
      <w:bookmarkEnd w:id="5"/>
      <w:r>
        <w:t>Ciljevi odgoja i obrazovanja u osnovnoj školi su:</w:t>
      </w:r>
      <w:bookmarkEnd w:id="6"/>
    </w:p>
    <w:p w:rsidR="000D6913" w:rsidRDefault="00397D9B">
      <w:pPr>
        <w:widowControl w:val="0"/>
        <w:numPr>
          <w:ilvl w:val="0"/>
          <w:numId w:val="13"/>
        </w:numPr>
        <w:pBdr>
          <w:top w:val="nil"/>
          <w:left w:val="nil"/>
          <w:bottom w:val="nil"/>
          <w:right w:val="nil"/>
          <w:between w:val="nil"/>
        </w:pBdr>
        <w:tabs>
          <w:tab w:val="left" w:pos="674"/>
        </w:tabs>
        <w:spacing w:before="163" w:after="0" w:line="240" w:lineRule="auto"/>
        <w:ind w:left="1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osigurati sustavan način učenja o svijetu, prirodi, društvu, ljudskim dostignućima, o drugima i</w:t>
      </w:r>
    </w:p>
    <w:p w:rsidR="000D6913" w:rsidRDefault="00397D9B">
      <w:pPr>
        <w:widowControl w:val="0"/>
        <w:pBdr>
          <w:top w:val="nil"/>
          <w:left w:val="nil"/>
          <w:bottom w:val="nil"/>
          <w:right w:val="nil"/>
          <w:between w:val="nil"/>
        </w:pBdr>
        <w:spacing w:before="138" w:after="0" w:line="240" w:lineRule="auto"/>
        <w:ind w:left="837"/>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sebi</w:t>
      </w:r>
      <w:proofErr w:type="gramEnd"/>
      <w:r>
        <w:rPr>
          <w:rFonts w:ascii="Times New Roman" w:eastAsia="Times New Roman" w:hAnsi="Times New Roman" w:cs="Times New Roman"/>
          <w:color w:val="000000"/>
          <w:sz w:val="24"/>
          <w:szCs w:val="24"/>
        </w:rPr>
        <w:t>,</w:t>
      </w:r>
    </w:p>
    <w:p w:rsidR="000D6913" w:rsidRDefault="00397D9B">
      <w:pPr>
        <w:widowControl w:val="0"/>
        <w:numPr>
          <w:ilvl w:val="0"/>
          <w:numId w:val="13"/>
        </w:numPr>
        <w:pBdr>
          <w:top w:val="nil"/>
          <w:left w:val="nil"/>
          <w:bottom w:val="nil"/>
          <w:right w:val="nil"/>
          <w:between w:val="nil"/>
        </w:pBdr>
        <w:tabs>
          <w:tab w:val="left" w:pos="717"/>
        </w:tabs>
        <w:spacing w:before="139" w:after="0" w:line="360" w:lineRule="auto"/>
        <w:ind w:left="837" w:right="419"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poticati i kontinuirano unaprjeđivati intelektualni, tjelesni, estetski, društveni, moralni, duhovni razvoj učenika, u skladu s njegovim sposobnostima i sklonostima,</w:t>
      </w:r>
    </w:p>
    <w:p w:rsidR="000D6913" w:rsidRDefault="00397D9B">
      <w:pPr>
        <w:widowControl w:val="0"/>
        <w:numPr>
          <w:ilvl w:val="0"/>
          <w:numId w:val="13"/>
        </w:numPr>
        <w:pBdr>
          <w:top w:val="nil"/>
          <w:left w:val="nil"/>
          <w:bottom w:val="nil"/>
          <w:right w:val="nil"/>
          <w:between w:val="nil"/>
        </w:pBdr>
        <w:tabs>
          <w:tab w:val="left" w:pos="640"/>
        </w:tabs>
        <w:spacing w:after="0" w:line="274" w:lineRule="auto"/>
        <w:ind w:left="995" w:hanging="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stvoriti mogućnosti da svako dijete uči i bude uspješno,</w:t>
      </w:r>
    </w:p>
    <w:p w:rsidR="000D6913" w:rsidRDefault="00397D9B">
      <w:pPr>
        <w:widowControl w:val="0"/>
        <w:numPr>
          <w:ilvl w:val="0"/>
          <w:numId w:val="13"/>
        </w:numPr>
        <w:pBdr>
          <w:top w:val="nil"/>
          <w:left w:val="nil"/>
          <w:bottom w:val="nil"/>
          <w:right w:val="nil"/>
          <w:between w:val="nil"/>
        </w:pBdr>
        <w:tabs>
          <w:tab w:val="left" w:pos="640"/>
        </w:tabs>
        <w:spacing w:before="165" w:after="0" w:line="240" w:lineRule="auto"/>
        <w:ind w:left="995" w:hanging="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osposobiti učenike za učenje, naučiti ih kako učiti i pomoći im u učenju,</w:t>
      </w:r>
    </w:p>
    <w:p w:rsidR="000D6913" w:rsidRDefault="00397D9B">
      <w:pPr>
        <w:widowControl w:val="0"/>
        <w:numPr>
          <w:ilvl w:val="0"/>
          <w:numId w:val="13"/>
        </w:numPr>
        <w:pBdr>
          <w:top w:val="nil"/>
          <w:left w:val="nil"/>
          <w:bottom w:val="nil"/>
          <w:right w:val="nil"/>
          <w:between w:val="nil"/>
        </w:pBdr>
        <w:tabs>
          <w:tab w:val="left" w:pos="640"/>
        </w:tabs>
        <w:spacing w:before="168" w:after="0" w:line="240" w:lineRule="auto"/>
        <w:ind w:left="995" w:hanging="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pripremiti učenike za mogućnosti i iskušenja koja ih čekaju u životu,</w:t>
      </w:r>
    </w:p>
    <w:p w:rsidR="000D6913" w:rsidRDefault="00397D9B">
      <w:pPr>
        <w:widowControl w:val="0"/>
        <w:numPr>
          <w:ilvl w:val="0"/>
          <w:numId w:val="13"/>
        </w:numPr>
        <w:pBdr>
          <w:top w:val="nil"/>
          <w:left w:val="nil"/>
          <w:bottom w:val="nil"/>
          <w:right w:val="nil"/>
          <w:between w:val="nil"/>
        </w:pBdr>
        <w:tabs>
          <w:tab w:val="left" w:pos="640"/>
        </w:tabs>
        <w:spacing w:before="166" w:after="0" w:line="240" w:lineRule="auto"/>
        <w:ind w:left="995" w:hanging="164"/>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poučiti</w:t>
      </w:r>
      <w:proofErr w:type="gramEnd"/>
      <w:r>
        <w:rPr>
          <w:rFonts w:ascii="Times New Roman" w:eastAsia="Times New Roman" w:hAnsi="Times New Roman" w:cs="Times New Roman"/>
          <w:color w:val="000000"/>
          <w:sz w:val="24"/>
          <w:szCs w:val="24"/>
        </w:rPr>
        <w:t xml:space="preserve"> učenike vrijednostima dostojnih čovjeka.</w:t>
      </w:r>
    </w:p>
    <w:p w:rsidR="000D6913" w:rsidRDefault="000D6913">
      <w:pPr>
        <w:spacing w:before="144" w:line="386" w:lineRule="auto"/>
        <w:ind w:left="837" w:right="416" w:firstLine="659"/>
        <w:jc w:val="both"/>
        <w:rPr>
          <w:rFonts w:ascii="Times New Roman" w:eastAsia="Times New Roman" w:hAnsi="Times New Roman" w:cs="Times New Roman"/>
          <w:b/>
          <w:sz w:val="24"/>
          <w:szCs w:val="24"/>
        </w:rPr>
      </w:pPr>
    </w:p>
    <w:p w:rsidR="000D6913" w:rsidRDefault="000D6913">
      <w:pPr>
        <w:spacing w:before="144" w:line="386" w:lineRule="auto"/>
        <w:ind w:left="837" w:right="416" w:firstLine="659"/>
        <w:jc w:val="both"/>
        <w:rPr>
          <w:rFonts w:ascii="Times New Roman" w:eastAsia="Times New Roman" w:hAnsi="Times New Roman" w:cs="Times New Roman"/>
          <w:b/>
          <w:sz w:val="24"/>
          <w:szCs w:val="24"/>
        </w:rPr>
      </w:pPr>
    </w:p>
    <w:p w:rsidR="000D6913" w:rsidRDefault="00397D9B">
      <w:pPr>
        <w:spacing w:before="144" w:line="386" w:lineRule="auto"/>
        <w:ind w:left="837" w:right="41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Odlike osobnosti </w:t>
      </w:r>
      <w:r>
        <w:rPr>
          <w:rFonts w:ascii="Times New Roman" w:eastAsia="Times New Roman" w:hAnsi="Times New Roman" w:cs="Times New Roman"/>
          <w:sz w:val="24"/>
          <w:szCs w:val="24"/>
        </w:rPr>
        <w:t xml:space="preserve">kojima valja težiti u odgoju i obrazovanju u osnovnoj školi su: samostalnost, inicijativnost, istraživački duh, stvaralački interes, komunikativnost, poštenje, pravednost, samopouzdanje, poštivanje drugoga i briga o drugome, tolerancija i razumijevanje, samostalno i kritičko mišljenje, miroljubivost, odgovornost, osjećaj za jednakovrijednost i jednakopravnost svih ljudi, solidarnost, suradnički duh </w:t>
      </w:r>
      <w:proofErr w:type="gramStart"/>
      <w:r>
        <w:rPr>
          <w:rFonts w:ascii="Times New Roman" w:eastAsia="Times New Roman" w:hAnsi="Times New Roman" w:cs="Times New Roman"/>
          <w:sz w:val="24"/>
          <w:szCs w:val="24"/>
        </w:rPr>
        <w:t>te</w:t>
      </w:r>
      <w:proofErr w:type="gramEnd"/>
      <w:r>
        <w:rPr>
          <w:rFonts w:ascii="Times New Roman" w:eastAsia="Times New Roman" w:hAnsi="Times New Roman" w:cs="Times New Roman"/>
          <w:sz w:val="24"/>
          <w:szCs w:val="24"/>
        </w:rPr>
        <w:t xml:space="preserve"> samosvjesnost.</w:t>
      </w:r>
    </w:p>
    <w:p w:rsidR="000D6913" w:rsidRDefault="00397D9B">
      <w:pPr>
        <w:pStyle w:val="Naslov2"/>
        <w:numPr>
          <w:ilvl w:val="0"/>
          <w:numId w:val="8"/>
        </w:numPr>
      </w:pPr>
      <w:bookmarkStart w:id="7" w:name="_Toc83624445"/>
      <w:r>
        <w:t>RAZVOJNI PLAN ŠKOLE</w:t>
      </w:r>
      <w:bookmarkEnd w:id="7"/>
    </w:p>
    <w:tbl>
      <w:tblPr>
        <w:tblStyle w:val="a"/>
        <w:tblW w:w="103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1"/>
        <w:gridCol w:w="1251"/>
        <w:gridCol w:w="1673"/>
        <w:gridCol w:w="1169"/>
        <w:gridCol w:w="1396"/>
        <w:gridCol w:w="1447"/>
        <w:gridCol w:w="1673"/>
      </w:tblGrid>
      <w:tr w:rsidR="000D6913">
        <w:tc>
          <w:tcPr>
            <w:tcW w:w="1691" w:type="dxa"/>
            <w:shd w:val="clear" w:color="auto" w:fill="E7E6E6"/>
          </w:tcPr>
          <w:p w:rsidR="000D6913" w:rsidRDefault="00397D9B">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PRIORITETNO PODRUČJE UNAPRJEĐENJA</w:t>
            </w:r>
          </w:p>
        </w:tc>
        <w:tc>
          <w:tcPr>
            <w:tcW w:w="1251" w:type="dxa"/>
            <w:shd w:val="clear" w:color="auto" w:fill="E7E6E6"/>
          </w:tcPr>
          <w:p w:rsidR="000D6913" w:rsidRDefault="00397D9B">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CILJEVI</w:t>
            </w:r>
          </w:p>
        </w:tc>
        <w:tc>
          <w:tcPr>
            <w:tcW w:w="1673" w:type="dxa"/>
            <w:shd w:val="clear" w:color="auto" w:fill="E7E6E6"/>
          </w:tcPr>
          <w:p w:rsidR="000D6913" w:rsidRDefault="00397D9B">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METODE I AKTIVNOSTI ZA OSTVARIVANJE CILJEVA</w:t>
            </w:r>
          </w:p>
        </w:tc>
        <w:tc>
          <w:tcPr>
            <w:tcW w:w="1169" w:type="dxa"/>
            <w:shd w:val="clear" w:color="auto" w:fill="E7E6E6"/>
          </w:tcPr>
          <w:p w:rsidR="000D6913" w:rsidRDefault="00397D9B">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NUŽNI RESURSI</w:t>
            </w:r>
          </w:p>
        </w:tc>
        <w:tc>
          <w:tcPr>
            <w:tcW w:w="1396" w:type="dxa"/>
            <w:shd w:val="clear" w:color="auto" w:fill="E7E6E6"/>
          </w:tcPr>
          <w:p w:rsidR="000D6913" w:rsidRDefault="00397D9B">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VREMENIK AKTIVNOSTI</w:t>
            </w:r>
          </w:p>
        </w:tc>
        <w:tc>
          <w:tcPr>
            <w:tcW w:w="1447" w:type="dxa"/>
            <w:shd w:val="clear" w:color="auto" w:fill="E7E6E6"/>
          </w:tcPr>
          <w:p w:rsidR="000D6913" w:rsidRDefault="00397D9B">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ODGOVORNE OSOBE</w:t>
            </w:r>
          </w:p>
        </w:tc>
        <w:tc>
          <w:tcPr>
            <w:tcW w:w="1673" w:type="dxa"/>
            <w:shd w:val="clear" w:color="auto" w:fill="E7E6E6"/>
          </w:tcPr>
          <w:p w:rsidR="000D6913" w:rsidRDefault="00397D9B">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MJERLJIVI POKAZATELJI I OSTVARIVANJE CILJEVA</w:t>
            </w:r>
          </w:p>
        </w:tc>
      </w:tr>
      <w:tr w:rsidR="000D6913">
        <w:tc>
          <w:tcPr>
            <w:tcW w:w="1691" w:type="dxa"/>
            <w:shd w:val="clear" w:color="auto" w:fill="FBE5D5"/>
          </w:tcPr>
          <w:p w:rsidR="000D6913" w:rsidRDefault="00397D9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Informatička edukacija zaposlenika</w:t>
            </w:r>
          </w:p>
        </w:tc>
        <w:tc>
          <w:tcPr>
            <w:tcW w:w="1251" w:type="dxa"/>
          </w:tcPr>
          <w:p w:rsidR="000D6913" w:rsidRDefault="00397D9B">
            <w:pPr>
              <w:rPr>
                <w:rFonts w:ascii="Times New Roman" w:eastAsia="Times New Roman" w:hAnsi="Times New Roman" w:cs="Times New Roman"/>
                <w:sz w:val="20"/>
                <w:szCs w:val="20"/>
              </w:rPr>
            </w:pPr>
            <w:r>
              <w:rPr>
                <w:rFonts w:ascii="Times New Roman" w:eastAsia="Times New Roman" w:hAnsi="Times New Roman" w:cs="Times New Roman"/>
                <w:sz w:val="20"/>
                <w:szCs w:val="20"/>
              </w:rPr>
              <w:t>Stvaranje uvjeta za kvalitetno poučavanje učenika potpomognuti IKT tehnologijom</w:t>
            </w:r>
          </w:p>
        </w:tc>
        <w:tc>
          <w:tcPr>
            <w:tcW w:w="1673" w:type="dxa"/>
          </w:tcPr>
          <w:p w:rsidR="000D6913" w:rsidRDefault="00397D9B">
            <w:pPr>
              <w:rPr>
                <w:rFonts w:ascii="Times New Roman" w:eastAsia="Times New Roman" w:hAnsi="Times New Roman" w:cs="Times New Roman"/>
                <w:sz w:val="20"/>
                <w:szCs w:val="20"/>
              </w:rPr>
            </w:pPr>
            <w:r>
              <w:rPr>
                <w:rFonts w:ascii="Times New Roman" w:eastAsia="Times New Roman" w:hAnsi="Times New Roman" w:cs="Times New Roman"/>
                <w:sz w:val="20"/>
                <w:szCs w:val="20"/>
              </w:rPr>
              <w:t>Polaženje predavanja i radionica za učitelje, vježbe, osobni rad na računalu, ispitivanje usvojenosti informatičke pismenosti.</w:t>
            </w:r>
          </w:p>
          <w:p w:rsidR="000D6913" w:rsidRDefault="000D6913">
            <w:pPr>
              <w:rPr>
                <w:rFonts w:ascii="Times New Roman" w:eastAsia="Times New Roman" w:hAnsi="Times New Roman" w:cs="Times New Roman"/>
                <w:sz w:val="20"/>
                <w:szCs w:val="20"/>
              </w:rPr>
            </w:pPr>
          </w:p>
        </w:tc>
        <w:tc>
          <w:tcPr>
            <w:tcW w:w="1169" w:type="dxa"/>
          </w:tcPr>
          <w:p w:rsidR="000D6913" w:rsidRDefault="00397D9B">
            <w:pPr>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Informatička učionica, internetska veza, stručna literatura, stručno znanje učitelja informatike</w:t>
            </w:r>
          </w:p>
        </w:tc>
        <w:tc>
          <w:tcPr>
            <w:tcW w:w="1396" w:type="dxa"/>
          </w:tcPr>
          <w:p w:rsidR="000D6913" w:rsidRDefault="00397D9B">
            <w:pPr>
              <w:rPr>
                <w:rFonts w:ascii="Times New Roman" w:eastAsia="Times New Roman" w:hAnsi="Times New Roman" w:cs="Times New Roman"/>
                <w:sz w:val="20"/>
                <w:szCs w:val="20"/>
              </w:rPr>
            </w:pPr>
            <w:r>
              <w:rPr>
                <w:rFonts w:ascii="Times New Roman" w:eastAsia="Times New Roman" w:hAnsi="Times New Roman" w:cs="Times New Roman"/>
                <w:sz w:val="20"/>
                <w:szCs w:val="20"/>
              </w:rPr>
              <w:t>Kontinuiran - tijekom školske godine 2021</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2022.</w:t>
            </w:r>
          </w:p>
        </w:tc>
        <w:tc>
          <w:tcPr>
            <w:tcW w:w="1447" w:type="dxa"/>
          </w:tcPr>
          <w:p w:rsidR="000D6913" w:rsidRDefault="00397D9B">
            <w:pPr>
              <w:rPr>
                <w:rFonts w:ascii="Times New Roman" w:eastAsia="Times New Roman" w:hAnsi="Times New Roman" w:cs="Times New Roman"/>
                <w:sz w:val="20"/>
                <w:szCs w:val="20"/>
              </w:rPr>
            </w:pPr>
            <w:r>
              <w:rPr>
                <w:rFonts w:ascii="Times New Roman" w:eastAsia="Times New Roman" w:hAnsi="Times New Roman" w:cs="Times New Roman"/>
                <w:sz w:val="20"/>
                <w:szCs w:val="20"/>
              </w:rPr>
              <w:t>Ravnateljica, informatičar</w:t>
            </w:r>
          </w:p>
        </w:tc>
        <w:tc>
          <w:tcPr>
            <w:tcW w:w="1673" w:type="dxa"/>
          </w:tcPr>
          <w:p w:rsidR="000D6913" w:rsidRDefault="00397D9B">
            <w:pPr>
              <w:rPr>
                <w:rFonts w:ascii="Times New Roman" w:eastAsia="Times New Roman" w:hAnsi="Times New Roman" w:cs="Times New Roman"/>
                <w:sz w:val="20"/>
                <w:szCs w:val="20"/>
              </w:rPr>
            </w:pPr>
            <w:r>
              <w:rPr>
                <w:rFonts w:ascii="Times New Roman" w:eastAsia="Times New Roman" w:hAnsi="Times New Roman" w:cs="Times New Roman"/>
                <w:sz w:val="20"/>
                <w:szCs w:val="20"/>
              </w:rPr>
              <w:t>Poboljšana informatička pismenost djelatnika, izvođenje poslova i efikasnosti na višoj razini</w:t>
            </w:r>
          </w:p>
        </w:tc>
      </w:tr>
      <w:tr w:rsidR="000D6913">
        <w:tc>
          <w:tcPr>
            <w:tcW w:w="1691" w:type="dxa"/>
            <w:shd w:val="clear" w:color="auto" w:fill="FBE5D5"/>
          </w:tcPr>
          <w:p w:rsidR="000D6913" w:rsidRDefault="00397D9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Kurikularna reforma</w:t>
            </w:r>
          </w:p>
        </w:tc>
        <w:tc>
          <w:tcPr>
            <w:tcW w:w="1251" w:type="dxa"/>
          </w:tcPr>
          <w:p w:rsidR="000D6913" w:rsidRDefault="00397D9B">
            <w:pPr>
              <w:rPr>
                <w:rFonts w:ascii="Times New Roman" w:eastAsia="Times New Roman" w:hAnsi="Times New Roman" w:cs="Times New Roman"/>
                <w:sz w:val="20"/>
                <w:szCs w:val="20"/>
              </w:rPr>
            </w:pPr>
            <w:r>
              <w:rPr>
                <w:rFonts w:ascii="Times New Roman" w:eastAsia="Times New Roman" w:hAnsi="Times New Roman" w:cs="Times New Roman"/>
                <w:sz w:val="20"/>
                <w:szCs w:val="20"/>
              </w:rPr>
              <w:t>Uspješno provođenja programa</w:t>
            </w:r>
          </w:p>
        </w:tc>
        <w:tc>
          <w:tcPr>
            <w:tcW w:w="1673" w:type="dxa"/>
          </w:tcPr>
          <w:p w:rsidR="000D6913" w:rsidRDefault="00397D9B">
            <w:pPr>
              <w:rPr>
                <w:rFonts w:ascii="Times New Roman" w:eastAsia="Times New Roman" w:hAnsi="Times New Roman" w:cs="Times New Roman"/>
                <w:sz w:val="20"/>
                <w:szCs w:val="20"/>
              </w:rPr>
            </w:pPr>
            <w:r>
              <w:rPr>
                <w:rFonts w:ascii="Times New Roman" w:eastAsia="Times New Roman" w:hAnsi="Times New Roman" w:cs="Times New Roman"/>
                <w:sz w:val="20"/>
                <w:szCs w:val="20"/>
              </w:rPr>
              <w:t>Izrada GIK-ova i tematko planiranje.</w:t>
            </w:r>
          </w:p>
          <w:p w:rsidR="000D6913" w:rsidRDefault="00397D9B">
            <w:pPr>
              <w:rPr>
                <w:rFonts w:ascii="Times New Roman" w:eastAsia="Times New Roman" w:hAnsi="Times New Roman" w:cs="Times New Roman"/>
                <w:sz w:val="20"/>
                <w:szCs w:val="20"/>
              </w:rPr>
            </w:pPr>
            <w:r>
              <w:rPr>
                <w:rFonts w:ascii="Times New Roman" w:eastAsia="Times New Roman" w:hAnsi="Times New Roman" w:cs="Times New Roman"/>
                <w:sz w:val="20"/>
                <w:szCs w:val="20"/>
              </w:rPr>
              <w:t>Korištenje digitalnih udžbenika u nastavi.</w:t>
            </w:r>
          </w:p>
          <w:p w:rsidR="000D6913" w:rsidRDefault="00397D9B">
            <w:pPr>
              <w:rPr>
                <w:rFonts w:ascii="Times New Roman" w:eastAsia="Times New Roman" w:hAnsi="Times New Roman" w:cs="Times New Roman"/>
                <w:sz w:val="20"/>
                <w:szCs w:val="20"/>
              </w:rPr>
            </w:pPr>
            <w:r>
              <w:rPr>
                <w:rFonts w:ascii="Times New Roman" w:eastAsia="Times New Roman" w:hAnsi="Times New Roman" w:cs="Times New Roman"/>
                <w:sz w:val="20"/>
                <w:szCs w:val="20"/>
              </w:rPr>
              <w:t>Učiti kako učiti – stvaranje okruženja za učenje, upravljanje emocijama i motivacijom za učenje- radionica za učitelje.</w:t>
            </w:r>
          </w:p>
          <w:p w:rsidR="000D6913" w:rsidRDefault="000D6913">
            <w:pPr>
              <w:rPr>
                <w:rFonts w:ascii="Times New Roman" w:eastAsia="Times New Roman" w:hAnsi="Times New Roman" w:cs="Times New Roman"/>
                <w:sz w:val="20"/>
                <w:szCs w:val="20"/>
              </w:rPr>
            </w:pPr>
          </w:p>
        </w:tc>
        <w:tc>
          <w:tcPr>
            <w:tcW w:w="1169" w:type="dxa"/>
          </w:tcPr>
          <w:p w:rsidR="000D6913" w:rsidRDefault="00397D9B">
            <w:pPr>
              <w:rPr>
                <w:rFonts w:ascii="Times New Roman" w:eastAsia="Times New Roman" w:hAnsi="Times New Roman" w:cs="Times New Roman"/>
                <w:sz w:val="20"/>
                <w:szCs w:val="20"/>
              </w:rPr>
            </w:pPr>
            <w:r>
              <w:rPr>
                <w:rFonts w:ascii="Times New Roman" w:eastAsia="Times New Roman" w:hAnsi="Times New Roman" w:cs="Times New Roman"/>
                <w:sz w:val="20"/>
                <w:szCs w:val="20"/>
              </w:rPr>
              <w:t>Računalo, stručno znanje pedagoga, stručno znanje učitelja razredne i predmetne nastave, internetska veza, različiti radni materijali</w:t>
            </w:r>
          </w:p>
        </w:tc>
        <w:tc>
          <w:tcPr>
            <w:tcW w:w="1396" w:type="dxa"/>
          </w:tcPr>
          <w:p w:rsidR="000D6913" w:rsidRDefault="00397D9B">
            <w:pPr>
              <w:rPr>
                <w:rFonts w:ascii="Times New Roman" w:eastAsia="Times New Roman" w:hAnsi="Times New Roman" w:cs="Times New Roman"/>
                <w:sz w:val="20"/>
                <w:szCs w:val="20"/>
              </w:rPr>
            </w:pPr>
            <w:r>
              <w:rPr>
                <w:rFonts w:ascii="Times New Roman" w:eastAsia="Times New Roman" w:hAnsi="Times New Roman" w:cs="Times New Roman"/>
                <w:sz w:val="20"/>
                <w:szCs w:val="20"/>
              </w:rPr>
              <w:t>Kontinuiran - tijekom školske godine 2021</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2022.</w:t>
            </w:r>
          </w:p>
        </w:tc>
        <w:tc>
          <w:tcPr>
            <w:tcW w:w="1447" w:type="dxa"/>
          </w:tcPr>
          <w:p w:rsidR="000D6913" w:rsidRDefault="00397D9B">
            <w:pPr>
              <w:rPr>
                <w:rFonts w:ascii="Times New Roman" w:eastAsia="Times New Roman" w:hAnsi="Times New Roman" w:cs="Times New Roman"/>
                <w:sz w:val="20"/>
                <w:szCs w:val="20"/>
              </w:rPr>
            </w:pPr>
            <w:r>
              <w:rPr>
                <w:rFonts w:ascii="Times New Roman" w:eastAsia="Times New Roman" w:hAnsi="Times New Roman" w:cs="Times New Roman"/>
                <w:sz w:val="20"/>
                <w:szCs w:val="20"/>
              </w:rPr>
              <w:t>Ravnateljica i pedagoginja</w:t>
            </w:r>
          </w:p>
        </w:tc>
        <w:tc>
          <w:tcPr>
            <w:tcW w:w="1673" w:type="dxa"/>
          </w:tcPr>
          <w:p w:rsidR="000D6913" w:rsidRDefault="00397D9B">
            <w:pPr>
              <w:rPr>
                <w:rFonts w:ascii="Times New Roman" w:eastAsia="Times New Roman" w:hAnsi="Times New Roman" w:cs="Times New Roman"/>
                <w:sz w:val="20"/>
                <w:szCs w:val="20"/>
              </w:rPr>
            </w:pPr>
            <w:r>
              <w:rPr>
                <w:rFonts w:ascii="Times New Roman" w:eastAsia="Times New Roman" w:hAnsi="Times New Roman" w:cs="Times New Roman"/>
                <w:sz w:val="20"/>
                <w:szCs w:val="20"/>
              </w:rPr>
              <w:t>Vođenje bilježaka i dnevnika pregleda godišnjih i mjesečnih planova uz osvrt.</w:t>
            </w:r>
          </w:p>
          <w:p w:rsidR="000D6913" w:rsidRDefault="00397D9B">
            <w:pPr>
              <w:rPr>
                <w:rFonts w:ascii="Times New Roman" w:eastAsia="Times New Roman" w:hAnsi="Times New Roman" w:cs="Times New Roman"/>
                <w:sz w:val="20"/>
                <w:szCs w:val="20"/>
              </w:rPr>
            </w:pPr>
            <w:r>
              <w:rPr>
                <w:rFonts w:ascii="Times New Roman" w:eastAsia="Times New Roman" w:hAnsi="Times New Roman" w:cs="Times New Roman"/>
                <w:sz w:val="20"/>
                <w:szCs w:val="20"/>
              </w:rPr>
              <w:t>Evaluacijske liste i izlazne kartice na zadanu temu.</w:t>
            </w:r>
          </w:p>
          <w:p w:rsidR="000D6913" w:rsidRDefault="000D6913">
            <w:pPr>
              <w:rPr>
                <w:rFonts w:ascii="Times New Roman" w:eastAsia="Times New Roman" w:hAnsi="Times New Roman" w:cs="Times New Roman"/>
                <w:sz w:val="20"/>
                <w:szCs w:val="20"/>
              </w:rPr>
            </w:pPr>
          </w:p>
        </w:tc>
      </w:tr>
      <w:tr w:rsidR="000D6913">
        <w:tc>
          <w:tcPr>
            <w:tcW w:w="1691" w:type="dxa"/>
            <w:shd w:val="clear" w:color="auto" w:fill="FBE5D5"/>
          </w:tcPr>
          <w:p w:rsidR="000D6913" w:rsidRDefault="00397D9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Njegovanje profesionalnih odnosa</w:t>
            </w:r>
          </w:p>
        </w:tc>
        <w:tc>
          <w:tcPr>
            <w:tcW w:w="1251" w:type="dxa"/>
          </w:tcPr>
          <w:p w:rsidR="000D6913" w:rsidRDefault="00397D9B">
            <w:pPr>
              <w:rPr>
                <w:rFonts w:ascii="Times New Roman" w:eastAsia="Times New Roman" w:hAnsi="Times New Roman" w:cs="Times New Roman"/>
                <w:sz w:val="20"/>
                <w:szCs w:val="20"/>
              </w:rPr>
            </w:pPr>
            <w:r>
              <w:rPr>
                <w:rFonts w:ascii="Times New Roman" w:eastAsia="Times New Roman" w:hAnsi="Times New Roman" w:cs="Times New Roman"/>
                <w:sz w:val="20"/>
                <w:szCs w:val="20"/>
              </w:rPr>
              <w:t>Zadovoljstvo radom, kolegijalni odnosi, suradničko učenje, timski rad</w:t>
            </w:r>
          </w:p>
        </w:tc>
        <w:tc>
          <w:tcPr>
            <w:tcW w:w="1673" w:type="dxa"/>
          </w:tcPr>
          <w:p w:rsidR="000D6913" w:rsidRDefault="00397D9B">
            <w:pPr>
              <w:rPr>
                <w:rFonts w:ascii="Times New Roman" w:eastAsia="Times New Roman" w:hAnsi="Times New Roman" w:cs="Times New Roman"/>
                <w:sz w:val="20"/>
                <w:szCs w:val="20"/>
              </w:rPr>
            </w:pPr>
            <w:r>
              <w:rPr>
                <w:rFonts w:ascii="Times New Roman" w:eastAsia="Times New Roman" w:hAnsi="Times New Roman" w:cs="Times New Roman"/>
                <w:sz w:val="20"/>
                <w:szCs w:val="20"/>
              </w:rPr>
              <w:t>Predavanja i radionice eminentnih stručnjaka psihološkog i sociološkog profila</w:t>
            </w:r>
          </w:p>
        </w:tc>
        <w:tc>
          <w:tcPr>
            <w:tcW w:w="1169" w:type="dxa"/>
          </w:tcPr>
          <w:p w:rsidR="000D6913" w:rsidRDefault="00397D9B">
            <w:pPr>
              <w:rPr>
                <w:rFonts w:ascii="Times New Roman" w:eastAsia="Times New Roman" w:hAnsi="Times New Roman" w:cs="Times New Roman"/>
                <w:sz w:val="20"/>
                <w:szCs w:val="20"/>
              </w:rPr>
            </w:pPr>
            <w:r>
              <w:rPr>
                <w:rFonts w:ascii="Times New Roman" w:eastAsia="Times New Roman" w:hAnsi="Times New Roman" w:cs="Times New Roman"/>
                <w:sz w:val="20"/>
                <w:szCs w:val="20"/>
              </w:rPr>
              <w:t>Naknade za predavače</w:t>
            </w:r>
          </w:p>
        </w:tc>
        <w:tc>
          <w:tcPr>
            <w:tcW w:w="1396" w:type="dxa"/>
          </w:tcPr>
          <w:p w:rsidR="000D6913" w:rsidRDefault="00397D9B">
            <w:pPr>
              <w:rPr>
                <w:rFonts w:ascii="Times New Roman" w:eastAsia="Times New Roman" w:hAnsi="Times New Roman" w:cs="Times New Roman"/>
                <w:sz w:val="20"/>
                <w:szCs w:val="20"/>
              </w:rPr>
            </w:pPr>
            <w:r>
              <w:rPr>
                <w:rFonts w:ascii="Times New Roman" w:eastAsia="Times New Roman" w:hAnsi="Times New Roman" w:cs="Times New Roman"/>
                <w:sz w:val="20"/>
                <w:szCs w:val="20"/>
              </w:rPr>
              <w:t>Kontinuiran - tijekom školske godine 2021</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2022.</w:t>
            </w:r>
          </w:p>
        </w:tc>
        <w:tc>
          <w:tcPr>
            <w:tcW w:w="1447" w:type="dxa"/>
          </w:tcPr>
          <w:p w:rsidR="000D6913" w:rsidRDefault="00397D9B">
            <w:pPr>
              <w:rPr>
                <w:rFonts w:ascii="Times New Roman" w:eastAsia="Times New Roman" w:hAnsi="Times New Roman" w:cs="Times New Roman"/>
                <w:sz w:val="20"/>
                <w:szCs w:val="20"/>
              </w:rPr>
            </w:pPr>
            <w:r>
              <w:rPr>
                <w:rFonts w:ascii="Times New Roman" w:eastAsia="Times New Roman" w:hAnsi="Times New Roman" w:cs="Times New Roman"/>
                <w:sz w:val="20"/>
                <w:szCs w:val="20"/>
              </w:rPr>
              <w:t>Zaposlenici/ radni kolektiv OŠ Podturen</w:t>
            </w:r>
          </w:p>
        </w:tc>
        <w:tc>
          <w:tcPr>
            <w:tcW w:w="1673" w:type="dxa"/>
          </w:tcPr>
          <w:p w:rsidR="000D6913" w:rsidRDefault="00397D9B">
            <w:pPr>
              <w:rPr>
                <w:rFonts w:ascii="Times New Roman" w:eastAsia="Times New Roman" w:hAnsi="Times New Roman" w:cs="Times New Roman"/>
                <w:sz w:val="20"/>
                <w:szCs w:val="20"/>
              </w:rPr>
            </w:pPr>
            <w:r>
              <w:rPr>
                <w:rFonts w:ascii="Times New Roman" w:eastAsia="Times New Roman" w:hAnsi="Times New Roman" w:cs="Times New Roman"/>
                <w:sz w:val="20"/>
                <w:szCs w:val="20"/>
              </w:rPr>
              <w:t>Kolegijalni odnosi između djelatnicima, suradnja, timski rad.</w:t>
            </w:r>
          </w:p>
        </w:tc>
      </w:tr>
      <w:tr w:rsidR="000D6913">
        <w:tc>
          <w:tcPr>
            <w:tcW w:w="1691" w:type="dxa"/>
            <w:shd w:val="clear" w:color="auto" w:fill="FBE5D5"/>
          </w:tcPr>
          <w:p w:rsidR="000D6913" w:rsidRDefault="00397D9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Stalno stručno usavršavanje djelatnika</w:t>
            </w:r>
          </w:p>
        </w:tc>
        <w:tc>
          <w:tcPr>
            <w:tcW w:w="1251" w:type="dxa"/>
          </w:tcPr>
          <w:p w:rsidR="000D6913" w:rsidRDefault="00397D9B">
            <w:pPr>
              <w:rPr>
                <w:rFonts w:ascii="Times New Roman" w:eastAsia="Times New Roman" w:hAnsi="Times New Roman" w:cs="Times New Roman"/>
                <w:sz w:val="20"/>
                <w:szCs w:val="20"/>
              </w:rPr>
            </w:pPr>
            <w:r>
              <w:rPr>
                <w:rFonts w:ascii="Times New Roman" w:eastAsia="Times New Roman" w:hAnsi="Times New Roman" w:cs="Times New Roman"/>
                <w:sz w:val="20"/>
                <w:szCs w:val="20"/>
              </w:rPr>
              <w:t>Cjeloživotno obrazovanje, veća efikasnost i uvođenje novina</w:t>
            </w:r>
          </w:p>
        </w:tc>
        <w:tc>
          <w:tcPr>
            <w:tcW w:w="1673" w:type="dxa"/>
          </w:tcPr>
          <w:p w:rsidR="000D6913" w:rsidRDefault="00397D9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Prisustvovanje na seminarima i predavanjima organiziranih od strane MZO-a i AZOO-a, </w:t>
            </w:r>
          </w:p>
          <w:p w:rsidR="000D6913" w:rsidRDefault="00397D9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Praćenje promjena Pravilnika i Zakona te praćenje suvremene </w:t>
            </w:r>
            <w:r>
              <w:rPr>
                <w:rFonts w:ascii="Times New Roman" w:eastAsia="Times New Roman" w:hAnsi="Times New Roman" w:cs="Times New Roman"/>
                <w:sz w:val="20"/>
                <w:szCs w:val="20"/>
              </w:rPr>
              <w:lastRenderedPageBreak/>
              <w:t>literature, novina vezanih u školstvo</w:t>
            </w:r>
          </w:p>
        </w:tc>
        <w:tc>
          <w:tcPr>
            <w:tcW w:w="1169" w:type="dxa"/>
          </w:tcPr>
          <w:p w:rsidR="000D6913" w:rsidRDefault="00397D9B">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Ovisno o polaznosti</w:t>
            </w:r>
          </w:p>
        </w:tc>
        <w:tc>
          <w:tcPr>
            <w:tcW w:w="1396" w:type="dxa"/>
          </w:tcPr>
          <w:p w:rsidR="000D6913" w:rsidRDefault="00397D9B">
            <w:pPr>
              <w:rPr>
                <w:rFonts w:ascii="Times New Roman" w:eastAsia="Times New Roman" w:hAnsi="Times New Roman" w:cs="Times New Roman"/>
                <w:sz w:val="20"/>
                <w:szCs w:val="20"/>
              </w:rPr>
            </w:pPr>
            <w:r>
              <w:rPr>
                <w:rFonts w:ascii="Times New Roman" w:eastAsia="Times New Roman" w:hAnsi="Times New Roman" w:cs="Times New Roman"/>
                <w:sz w:val="20"/>
                <w:szCs w:val="20"/>
              </w:rPr>
              <w:t>Kontinuiran - tijekom školske godine 2021</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2022.</w:t>
            </w:r>
          </w:p>
        </w:tc>
        <w:tc>
          <w:tcPr>
            <w:tcW w:w="1447" w:type="dxa"/>
          </w:tcPr>
          <w:p w:rsidR="000D6913" w:rsidRDefault="00397D9B">
            <w:pPr>
              <w:rPr>
                <w:rFonts w:ascii="Times New Roman" w:eastAsia="Times New Roman" w:hAnsi="Times New Roman" w:cs="Times New Roman"/>
                <w:sz w:val="20"/>
                <w:szCs w:val="20"/>
              </w:rPr>
            </w:pPr>
            <w:r>
              <w:rPr>
                <w:rFonts w:ascii="Times New Roman" w:eastAsia="Times New Roman" w:hAnsi="Times New Roman" w:cs="Times New Roman"/>
                <w:sz w:val="20"/>
                <w:szCs w:val="20"/>
              </w:rPr>
              <w:t>Zaposlenici/ radni kolektiv OŠ Podturen</w:t>
            </w:r>
          </w:p>
        </w:tc>
        <w:tc>
          <w:tcPr>
            <w:tcW w:w="1673" w:type="dxa"/>
          </w:tcPr>
          <w:p w:rsidR="000D6913" w:rsidRDefault="00397D9B">
            <w:pPr>
              <w:rPr>
                <w:rFonts w:ascii="Times New Roman" w:eastAsia="Times New Roman" w:hAnsi="Times New Roman" w:cs="Times New Roman"/>
                <w:sz w:val="20"/>
                <w:szCs w:val="20"/>
              </w:rPr>
            </w:pPr>
            <w:r>
              <w:rPr>
                <w:rFonts w:ascii="Times New Roman" w:eastAsia="Times New Roman" w:hAnsi="Times New Roman" w:cs="Times New Roman"/>
                <w:sz w:val="20"/>
                <w:szCs w:val="20"/>
              </w:rPr>
              <w:t>Izvođenje odgojno-obrazovnog procesa te ostalih popratnih zadataka i zaduženja na višoj razini u skladu s promjenama.</w:t>
            </w:r>
          </w:p>
        </w:tc>
      </w:tr>
      <w:tr w:rsidR="000D6913">
        <w:tc>
          <w:tcPr>
            <w:tcW w:w="1691" w:type="dxa"/>
            <w:shd w:val="clear" w:color="auto" w:fill="FBE5D5"/>
          </w:tcPr>
          <w:p w:rsidR="000D6913" w:rsidRDefault="00397D9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Analiza odgojno-obrazovnog rada i savjetovanje učitelja</w:t>
            </w:r>
          </w:p>
        </w:tc>
        <w:tc>
          <w:tcPr>
            <w:tcW w:w="1251" w:type="dxa"/>
          </w:tcPr>
          <w:p w:rsidR="000D6913" w:rsidRDefault="00397D9B">
            <w:pPr>
              <w:rPr>
                <w:rFonts w:ascii="Times New Roman" w:eastAsia="Times New Roman" w:hAnsi="Times New Roman" w:cs="Times New Roman"/>
                <w:sz w:val="20"/>
                <w:szCs w:val="20"/>
              </w:rPr>
            </w:pPr>
            <w:r>
              <w:rPr>
                <w:rFonts w:ascii="Times New Roman" w:eastAsia="Times New Roman" w:hAnsi="Times New Roman" w:cs="Times New Roman"/>
                <w:sz w:val="20"/>
                <w:szCs w:val="20"/>
              </w:rPr>
              <w:t>Poboljšanje discipline na satu, pružanje pomoći i savjeta učiteljima</w:t>
            </w:r>
          </w:p>
        </w:tc>
        <w:tc>
          <w:tcPr>
            <w:tcW w:w="1673" w:type="dxa"/>
          </w:tcPr>
          <w:p w:rsidR="000D6913" w:rsidRDefault="00397D9B">
            <w:pPr>
              <w:rPr>
                <w:rFonts w:ascii="Times New Roman" w:eastAsia="Times New Roman" w:hAnsi="Times New Roman" w:cs="Times New Roman"/>
                <w:sz w:val="20"/>
                <w:szCs w:val="20"/>
              </w:rPr>
            </w:pPr>
            <w:r>
              <w:rPr>
                <w:rFonts w:ascii="Times New Roman" w:eastAsia="Times New Roman" w:hAnsi="Times New Roman" w:cs="Times New Roman"/>
                <w:sz w:val="20"/>
                <w:szCs w:val="20"/>
              </w:rPr>
              <w:t>Praćenje nastave u razrednim odjelima u kojima postoje različite problemi zbog koji ometaju izvođenje odgojno-obrazovnog procesa prema planu i programu.</w:t>
            </w:r>
          </w:p>
        </w:tc>
        <w:tc>
          <w:tcPr>
            <w:tcW w:w="1169" w:type="dxa"/>
          </w:tcPr>
          <w:p w:rsidR="000D6913" w:rsidRDefault="00397D9B">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96" w:type="dxa"/>
          </w:tcPr>
          <w:p w:rsidR="000D6913" w:rsidRDefault="00397D9B">
            <w:pPr>
              <w:rPr>
                <w:rFonts w:ascii="Times New Roman" w:eastAsia="Times New Roman" w:hAnsi="Times New Roman" w:cs="Times New Roman"/>
                <w:sz w:val="20"/>
                <w:szCs w:val="20"/>
              </w:rPr>
            </w:pPr>
            <w:r>
              <w:rPr>
                <w:rFonts w:ascii="Times New Roman" w:eastAsia="Times New Roman" w:hAnsi="Times New Roman" w:cs="Times New Roman"/>
                <w:sz w:val="20"/>
                <w:szCs w:val="20"/>
              </w:rPr>
              <w:t>Kontinuiran - tijekom školske godine 2021</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2022.</w:t>
            </w:r>
          </w:p>
        </w:tc>
        <w:tc>
          <w:tcPr>
            <w:tcW w:w="1447" w:type="dxa"/>
          </w:tcPr>
          <w:p w:rsidR="000D6913" w:rsidRDefault="00397D9B">
            <w:pPr>
              <w:rPr>
                <w:rFonts w:ascii="Times New Roman" w:eastAsia="Times New Roman" w:hAnsi="Times New Roman" w:cs="Times New Roman"/>
                <w:sz w:val="20"/>
                <w:szCs w:val="20"/>
              </w:rPr>
            </w:pPr>
            <w:r>
              <w:rPr>
                <w:rFonts w:ascii="Times New Roman" w:eastAsia="Times New Roman" w:hAnsi="Times New Roman" w:cs="Times New Roman"/>
                <w:sz w:val="20"/>
                <w:szCs w:val="20"/>
              </w:rPr>
              <w:t>Ravnateljica</w:t>
            </w:r>
          </w:p>
        </w:tc>
        <w:tc>
          <w:tcPr>
            <w:tcW w:w="1673" w:type="dxa"/>
          </w:tcPr>
          <w:p w:rsidR="000D6913" w:rsidRDefault="00397D9B">
            <w:pPr>
              <w:rPr>
                <w:rFonts w:ascii="Times New Roman" w:eastAsia="Times New Roman" w:hAnsi="Times New Roman" w:cs="Times New Roman"/>
                <w:sz w:val="20"/>
                <w:szCs w:val="20"/>
              </w:rPr>
            </w:pPr>
            <w:r>
              <w:rPr>
                <w:rFonts w:ascii="Times New Roman" w:eastAsia="Times New Roman" w:hAnsi="Times New Roman" w:cs="Times New Roman"/>
                <w:sz w:val="20"/>
                <w:szCs w:val="20"/>
              </w:rPr>
              <w:t>Poboljšana disciplina na satu, manji broj pedagoških mjera i izostanaka, neometano izvođenje odgojno-obrazovnog rada</w:t>
            </w:r>
          </w:p>
        </w:tc>
      </w:tr>
    </w:tbl>
    <w:p w:rsidR="000D6913" w:rsidRDefault="000D6913" w:rsidP="00F00D15">
      <w:pPr>
        <w:widowControl w:val="0"/>
        <w:pBdr>
          <w:top w:val="nil"/>
          <w:left w:val="nil"/>
          <w:bottom w:val="nil"/>
          <w:right w:val="nil"/>
          <w:between w:val="nil"/>
        </w:pBdr>
        <w:spacing w:before="144" w:after="0" w:line="386" w:lineRule="auto"/>
        <w:ind w:right="416"/>
        <w:jc w:val="both"/>
        <w:rPr>
          <w:rFonts w:ascii="Times New Roman" w:eastAsia="Times New Roman" w:hAnsi="Times New Roman" w:cs="Times New Roman"/>
          <w:color w:val="000000"/>
          <w:sz w:val="24"/>
          <w:szCs w:val="24"/>
        </w:rPr>
      </w:pPr>
    </w:p>
    <w:p w:rsidR="000D6913" w:rsidRDefault="00397D9B">
      <w:pPr>
        <w:pStyle w:val="Naslov2"/>
        <w:numPr>
          <w:ilvl w:val="0"/>
          <w:numId w:val="8"/>
        </w:numPr>
      </w:pPr>
      <w:bookmarkStart w:id="8" w:name="_Toc83624446"/>
      <w:r>
        <w:t>VREDNOVANJE UČENIČKIH POSTIGNUĆA I ODGOJNO-OBRAZOVNOG RADA</w:t>
      </w:r>
      <w:bookmarkEnd w:id="8"/>
    </w:p>
    <w:p w:rsidR="000D6913" w:rsidRDefault="00397D9B">
      <w:pPr>
        <w:widowControl w:val="0"/>
        <w:pBdr>
          <w:top w:val="nil"/>
          <w:left w:val="nil"/>
          <w:bottom w:val="nil"/>
          <w:right w:val="nil"/>
          <w:between w:val="nil"/>
        </w:pBdr>
        <w:spacing w:before="58" w:after="0" w:line="240" w:lineRule="auto"/>
        <w:ind w:left="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Sastavnice sustava vrednovanja u odgoju i obrazovanju su:</w:t>
      </w:r>
    </w:p>
    <w:p w:rsidR="000D6913" w:rsidRDefault="00397D9B">
      <w:pPr>
        <w:widowControl w:val="0"/>
        <w:numPr>
          <w:ilvl w:val="0"/>
          <w:numId w:val="34"/>
        </w:numPr>
        <w:pBdr>
          <w:top w:val="nil"/>
          <w:left w:val="nil"/>
          <w:bottom w:val="nil"/>
          <w:right w:val="nil"/>
          <w:between w:val="nil"/>
        </w:pBdr>
        <w:tabs>
          <w:tab w:val="left" w:pos="1562"/>
        </w:tabs>
        <w:spacing w:before="149" w:after="0" w:line="240" w:lineRule="auto"/>
        <w:ind w:left="1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Školsko ili unutarnje vrednovanje</w:t>
      </w:r>
    </w:p>
    <w:p w:rsidR="000D6913" w:rsidRDefault="00397D9B">
      <w:pPr>
        <w:widowControl w:val="0"/>
        <w:numPr>
          <w:ilvl w:val="0"/>
          <w:numId w:val="34"/>
        </w:numPr>
        <w:pBdr>
          <w:top w:val="nil"/>
          <w:left w:val="nil"/>
          <w:bottom w:val="nil"/>
          <w:right w:val="nil"/>
          <w:between w:val="nil"/>
        </w:pBdr>
        <w:tabs>
          <w:tab w:val="left" w:pos="1562"/>
        </w:tabs>
        <w:spacing w:before="134" w:after="0" w:line="240" w:lineRule="auto"/>
        <w:ind w:left="1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Vanjsko vrednovanje</w:t>
      </w:r>
    </w:p>
    <w:p w:rsidR="000D6913" w:rsidRDefault="00397D9B">
      <w:pPr>
        <w:widowControl w:val="0"/>
        <w:numPr>
          <w:ilvl w:val="0"/>
          <w:numId w:val="34"/>
        </w:numPr>
        <w:pBdr>
          <w:top w:val="nil"/>
          <w:left w:val="nil"/>
          <w:bottom w:val="nil"/>
          <w:right w:val="nil"/>
          <w:between w:val="nil"/>
        </w:pBdr>
        <w:tabs>
          <w:tab w:val="left" w:pos="1562"/>
        </w:tabs>
        <w:spacing w:before="140" w:after="0" w:line="240" w:lineRule="auto"/>
        <w:ind w:left="1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Samovrednovanje</w:t>
      </w:r>
    </w:p>
    <w:p w:rsidR="000D6913" w:rsidRDefault="000D6913">
      <w:pPr>
        <w:widowControl w:val="0"/>
        <w:pBdr>
          <w:top w:val="nil"/>
          <w:left w:val="nil"/>
          <w:bottom w:val="nil"/>
          <w:right w:val="nil"/>
          <w:between w:val="nil"/>
        </w:pBdr>
        <w:tabs>
          <w:tab w:val="left" w:pos="1562"/>
        </w:tabs>
        <w:spacing w:before="140" w:after="0" w:line="240" w:lineRule="auto"/>
        <w:ind w:left="1917"/>
        <w:rPr>
          <w:rFonts w:ascii="Times New Roman" w:eastAsia="Times New Roman" w:hAnsi="Times New Roman" w:cs="Times New Roman"/>
          <w:color w:val="000000"/>
          <w:sz w:val="24"/>
          <w:szCs w:val="24"/>
        </w:rPr>
      </w:pPr>
    </w:p>
    <w:p w:rsidR="000D6913" w:rsidRDefault="00397D9B">
      <w:pPr>
        <w:widowControl w:val="0"/>
        <w:pBdr>
          <w:top w:val="nil"/>
          <w:left w:val="nil"/>
          <w:bottom w:val="nil"/>
          <w:right w:val="nil"/>
          <w:between w:val="nil"/>
        </w:pBdr>
        <w:spacing w:after="0" w:line="374" w:lineRule="auto"/>
        <w:ind w:left="837" w:right="1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Ove su sastavnice svrhovite ukoliko djeluju cjelovito i međusobno se nadopunjuju. Vrednovanje ima velik utjecaj </w:t>
      </w:r>
      <w:proofErr w:type="gramStart"/>
      <w:r>
        <w:rPr>
          <w:rFonts w:ascii="Times New Roman" w:eastAsia="Times New Roman" w:hAnsi="Times New Roman" w:cs="Times New Roman"/>
          <w:color w:val="000000"/>
          <w:sz w:val="24"/>
          <w:szCs w:val="24"/>
        </w:rPr>
        <w:t>na</w:t>
      </w:r>
      <w:proofErr w:type="gramEnd"/>
      <w:r>
        <w:rPr>
          <w:rFonts w:ascii="Times New Roman" w:eastAsia="Times New Roman" w:hAnsi="Times New Roman" w:cs="Times New Roman"/>
          <w:color w:val="000000"/>
          <w:sz w:val="24"/>
          <w:szCs w:val="24"/>
        </w:rPr>
        <w:t xml:space="preserve"> učenje i poučavanje, na učenički napredak te na stavove i uvjerenja.</w:t>
      </w:r>
    </w:p>
    <w:p w:rsidR="000D6913" w:rsidRDefault="00397D9B">
      <w:pPr>
        <w:widowControl w:val="0"/>
        <w:pBdr>
          <w:top w:val="nil"/>
          <w:left w:val="nil"/>
          <w:bottom w:val="nil"/>
          <w:right w:val="nil"/>
          <w:between w:val="nil"/>
        </w:pBdr>
        <w:spacing w:after="0" w:line="240" w:lineRule="auto"/>
        <w:ind w:left="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Načela vrednovanja:</w:t>
      </w:r>
    </w:p>
    <w:p w:rsidR="000D6913" w:rsidRDefault="00397D9B">
      <w:pPr>
        <w:widowControl w:val="0"/>
        <w:numPr>
          <w:ilvl w:val="0"/>
          <w:numId w:val="10"/>
        </w:numPr>
        <w:pBdr>
          <w:top w:val="nil"/>
          <w:left w:val="nil"/>
          <w:bottom w:val="nil"/>
          <w:right w:val="nil"/>
          <w:between w:val="nil"/>
        </w:pBdr>
        <w:tabs>
          <w:tab w:val="left" w:pos="1562"/>
        </w:tabs>
        <w:spacing w:before="144" w:after="0" w:line="240" w:lineRule="auto"/>
        <w:ind w:left="1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Mjerila vrednovanja moraju biti usklađena s ciljevima učenja.</w:t>
      </w:r>
    </w:p>
    <w:p w:rsidR="000D6913" w:rsidRDefault="00397D9B">
      <w:pPr>
        <w:widowControl w:val="0"/>
        <w:numPr>
          <w:ilvl w:val="0"/>
          <w:numId w:val="10"/>
        </w:numPr>
        <w:pBdr>
          <w:top w:val="nil"/>
          <w:left w:val="nil"/>
          <w:bottom w:val="nil"/>
          <w:right w:val="nil"/>
          <w:between w:val="nil"/>
        </w:pBdr>
        <w:tabs>
          <w:tab w:val="left" w:pos="1562"/>
        </w:tabs>
        <w:spacing w:before="139" w:after="0" w:line="240" w:lineRule="auto"/>
        <w:ind w:left="1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Procjena o napredovanju u učenju mora biti stalan dio poučavanja.</w:t>
      </w:r>
    </w:p>
    <w:p w:rsidR="000D6913" w:rsidRDefault="00397D9B">
      <w:pPr>
        <w:widowControl w:val="0"/>
        <w:numPr>
          <w:ilvl w:val="0"/>
          <w:numId w:val="10"/>
        </w:numPr>
        <w:pBdr>
          <w:top w:val="nil"/>
          <w:left w:val="nil"/>
          <w:bottom w:val="nil"/>
          <w:right w:val="nil"/>
          <w:between w:val="nil"/>
        </w:pBdr>
        <w:tabs>
          <w:tab w:val="left" w:pos="1562"/>
        </w:tabs>
        <w:spacing w:before="137" w:after="0" w:line="240" w:lineRule="auto"/>
        <w:ind w:left="1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Koristiti višestruke metode evaluacije i višestruke izvore informacija.</w:t>
      </w:r>
    </w:p>
    <w:p w:rsidR="000D6913" w:rsidRDefault="00397D9B">
      <w:pPr>
        <w:widowControl w:val="0"/>
        <w:numPr>
          <w:ilvl w:val="0"/>
          <w:numId w:val="10"/>
        </w:numPr>
        <w:pBdr>
          <w:top w:val="nil"/>
          <w:left w:val="nil"/>
          <w:bottom w:val="nil"/>
          <w:right w:val="nil"/>
          <w:between w:val="nil"/>
        </w:pBdr>
        <w:tabs>
          <w:tab w:val="left" w:pos="1562"/>
        </w:tabs>
        <w:spacing w:before="139" w:after="0" w:line="240" w:lineRule="auto"/>
        <w:ind w:left="1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Vrednovati treba i proces učenja i postignuća u učenju.</w:t>
      </w:r>
    </w:p>
    <w:p w:rsidR="000D6913" w:rsidRDefault="000D6913">
      <w:pPr>
        <w:widowControl w:val="0"/>
        <w:pBdr>
          <w:top w:val="nil"/>
          <w:left w:val="nil"/>
          <w:bottom w:val="nil"/>
          <w:right w:val="nil"/>
          <w:between w:val="nil"/>
        </w:pBdr>
        <w:spacing w:before="3" w:after="0" w:line="240" w:lineRule="auto"/>
        <w:ind w:left="356"/>
        <w:rPr>
          <w:rFonts w:ascii="Times New Roman" w:eastAsia="Times New Roman" w:hAnsi="Times New Roman" w:cs="Times New Roman"/>
          <w:color w:val="000000"/>
        </w:rPr>
      </w:pPr>
    </w:p>
    <w:p w:rsidR="000D6913" w:rsidRDefault="00397D9B">
      <w:pPr>
        <w:widowControl w:val="0"/>
        <w:pBdr>
          <w:top w:val="nil"/>
          <w:left w:val="nil"/>
          <w:bottom w:val="nil"/>
          <w:right w:val="nil"/>
          <w:between w:val="nil"/>
        </w:pBdr>
        <w:spacing w:after="0" w:line="240" w:lineRule="auto"/>
        <w:ind w:left="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Cjelovitim vrednovanjem nastavu se usmjerava prema ostvarivanju očekivanih ishoda</w:t>
      </w:r>
    </w:p>
    <w:p w:rsidR="000D6913" w:rsidRDefault="00397D9B" w:rsidP="00F00D15">
      <w:pPr>
        <w:widowControl w:val="0"/>
        <w:pBdr>
          <w:top w:val="nil"/>
          <w:left w:val="nil"/>
          <w:bottom w:val="nil"/>
          <w:right w:val="nil"/>
          <w:between w:val="nil"/>
        </w:pBdr>
        <w:spacing w:before="171" w:after="0" w:line="240" w:lineRule="auto"/>
        <w:ind w:left="837"/>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obrazovanja</w:t>
      </w:r>
      <w:proofErr w:type="gramEnd"/>
      <w:r>
        <w:rPr>
          <w:rFonts w:ascii="Times New Roman" w:eastAsia="Times New Roman" w:hAnsi="Times New Roman" w:cs="Times New Roman"/>
          <w:color w:val="000000"/>
          <w:sz w:val="24"/>
          <w:szCs w:val="24"/>
        </w:rPr>
        <w:t xml:space="preserve"> – kompetencija.</w:t>
      </w:r>
    </w:p>
    <w:p w:rsidR="000D6913" w:rsidRDefault="000D6913">
      <w:pPr>
        <w:widowControl w:val="0"/>
        <w:pBdr>
          <w:top w:val="nil"/>
          <w:left w:val="nil"/>
          <w:bottom w:val="nil"/>
          <w:right w:val="nil"/>
          <w:between w:val="nil"/>
        </w:pBdr>
        <w:spacing w:before="171" w:after="0" w:line="240" w:lineRule="auto"/>
        <w:ind w:left="837"/>
        <w:rPr>
          <w:rFonts w:ascii="Times New Roman" w:eastAsia="Times New Roman" w:hAnsi="Times New Roman" w:cs="Times New Roman"/>
          <w:color w:val="000000"/>
          <w:sz w:val="24"/>
          <w:szCs w:val="24"/>
        </w:rPr>
      </w:pPr>
    </w:p>
    <w:p w:rsidR="000D6913" w:rsidRDefault="00397D9B">
      <w:pPr>
        <w:pStyle w:val="Naslov2"/>
        <w:numPr>
          <w:ilvl w:val="0"/>
          <w:numId w:val="8"/>
        </w:numPr>
      </w:pPr>
      <w:bookmarkStart w:id="9" w:name="_Toc83624447"/>
      <w:r>
        <w:t>SAMOVREDNOVANJE ŠKOLE</w:t>
      </w:r>
      <w:bookmarkEnd w:id="9"/>
    </w:p>
    <w:p w:rsidR="000D6913" w:rsidRDefault="00397D9B">
      <w:pPr>
        <w:widowControl w:val="0"/>
        <w:pBdr>
          <w:top w:val="nil"/>
          <w:left w:val="nil"/>
          <w:bottom w:val="nil"/>
          <w:right w:val="nil"/>
          <w:between w:val="nil"/>
        </w:pBdr>
        <w:spacing w:after="0" w:line="360" w:lineRule="auto"/>
        <w:ind w:left="720" w:right="419" w:firstLine="79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Samovrednovanje je vrednovanje provedbe školskoga razvojnog plana svih sudionika uključenih u njegovo definiranje, praćenje i procjenu, a cilj mu je potaknuti veću samoinicijativnost i kreativnost, poboljšati standarde učenja i poučavanja </w:t>
      </w:r>
      <w:proofErr w:type="gramStart"/>
      <w:r>
        <w:rPr>
          <w:rFonts w:ascii="Times New Roman" w:eastAsia="Times New Roman" w:hAnsi="Times New Roman" w:cs="Times New Roman"/>
          <w:color w:val="000000"/>
          <w:sz w:val="24"/>
          <w:szCs w:val="24"/>
        </w:rPr>
        <w:t>te</w:t>
      </w:r>
      <w:proofErr w:type="gramEnd"/>
      <w:r>
        <w:rPr>
          <w:rFonts w:ascii="Times New Roman" w:eastAsia="Times New Roman" w:hAnsi="Times New Roman" w:cs="Times New Roman"/>
          <w:color w:val="000000"/>
          <w:sz w:val="24"/>
          <w:szCs w:val="24"/>
        </w:rPr>
        <w:t xml:space="preserve"> povećati odgovornost za postignuće škole.</w:t>
      </w:r>
    </w:p>
    <w:p w:rsidR="000D6913" w:rsidRDefault="000D6913">
      <w:pPr>
        <w:widowControl w:val="0"/>
        <w:pBdr>
          <w:top w:val="nil"/>
          <w:left w:val="nil"/>
          <w:bottom w:val="nil"/>
          <w:right w:val="nil"/>
          <w:between w:val="nil"/>
        </w:pBdr>
        <w:spacing w:after="0" w:line="240" w:lineRule="auto"/>
        <w:ind w:left="239"/>
        <w:rPr>
          <w:rFonts w:ascii="Times New Roman" w:eastAsia="Times New Roman" w:hAnsi="Times New Roman" w:cs="Times New Roman"/>
          <w:color w:val="000000"/>
          <w:sz w:val="26"/>
          <w:szCs w:val="26"/>
        </w:rPr>
      </w:pPr>
    </w:p>
    <w:p w:rsidR="000D6913" w:rsidRDefault="00397D9B">
      <w:pPr>
        <w:pStyle w:val="Naslov2"/>
        <w:spacing w:before="200"/>
        <w:ind w:left="720"/>
        <w:rPr>
          <w:b w:val="0"/>
          <w:i/>
        </w:rPr>
      </w:pPr>
      <w:bookmarkStart w:id="10" w:name="_heading=h.4d34og8" w:colFirst="0" w:colLast="0"/>
      <w:bookmarkStart w:id="11" w:name="_Toc83624448"/>
      <w:bookmarkEnd w:id="10"/>
      <w:r>
        <w:t>Ciljevi samovrednovanja</w:t>
      </w:r>
      <w:r>
        <w:rPr>
          <w:b w:val="0"/>
          <w:i/>
        </w:rPr>
        <w:t>:</w:t>
      </w:r>
      <w:bookmarkEnd w:id="11"/>
    </w:p>
    <w:p w:rsidR="000D6913" w:rsidRDefault="00397D9B">
      <w:pPr>
        <w:widowControl w:val="0"/>
        <w:numPr>
          <w:ilvl w:val="0"/>
          <w:numId w:val="38"/>
        </w:numPr>
        <w:pBdr>
          <w:top w:val="nil"/>
          <w:left w:val="nil"/>
          <w:bottom w:val="nil"/>
          <w:right w:val="nil"/>
          <w:between w:val="nil"/>
        </w:pBdr>
        <w:tabs>
          <w:tab w:val="left" w:pos="734"/>
        </w:tabs>
        <w:spacing w:before="147" w:after="0" w:line="357" w:lineRule="auto"/>
        <w:ind w:left="720" w:right="421"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Razrada strategija, metoda i postupaka za ostvarivanje dogovorenih kratkoročnih i dugoročnih ciljeva koji se prikazuju u školskom razvojnom planu.</w:t>
      </w:r>
    </w:p>
    <w:p w:rsidR="000D6913" w:rsidRDefault="00397D9B">
      <w:pPr>
        <w:widowControl w:val="0"/>
        <w:numPr>
          <w:ilvl w:val="0"/>
          <w:numId w:val="38"/>
        </w:numPr>
        <w:pBdr>
          <w:top w:val="nil"/>
          <w:left w:val="nil"/>
          <w:bottom w:val="nil"/>
          <w:right w:val="nil"/>
          <w:between w:val="nil"/>
        </w:pBdr>
        <w:tabs>
          <w:tab w:val="left" w:pos="782"/>
        </w:tabs>
        <w:spacing w:before="1" w:after="0" w:line="240" w:lineRule="auto"/>
        <w:ind w:left="1020" w:hanging="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Praćenje ostvarivanja i vrednovanja provedbe i učinaka razvojnoga plana.</w:t>
      </w:r>
    </w:p>
    <w:p w:rsidR="000D6913" w:rsidRDefault="00397D9B">
      <w:pPr>
        <w:widowControl w:val="0"/>
        <w:numPr>
          <w:ilvl w:val="0"/>
          <w:numId w:val="38"/>
        </w:numPr>
        <w:pBdr>
          <w:top w:val="nil"/>
          <w:left w:val="nil"/>
          <w:bottom w:val="nil"/>
          <w:right w:val="nil"/>
          <w:between w:val="nil"/>
        </w:pBdr>
        <w:tabs>
          <w:tab w:val="left" w:pos="782"/>
        </w:tabs>
        <w:spacing w:before="137" w:after="0" w:line="240" w:lineRule="auto"/>
        <w:ind w:left="1020" w:hanging="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Poboljšanje općega školskog ozračja.</w:t>
      </w:r>
    </w:p>
    <w:p w:rsidR="000D6913" w:rsidRDefault="00397D9B">
      <w:pPr>
        <w:widowControl w:val="0"/>
        <w:numPr>
          <w:ilvl w:val="0"/>
          <w:numId w:val="38"/>
        </w:numPr>
        <w:pBdr>
          <w:top w:val="nil"/>
          <w:left w:val="nil"/>
          <w:bottom w:val="nil"/>
          <w:right w:val="nil"/>
          <w:between w:val="nil"/>
        </w:pBdr>
        <w:tabs>
          <w:tab w:val="left" w:pos="782"/>
        </w:tabs>
        <w:spacing w:before="137" w:after="0" w:line="240" w:lineRule="auto"/>
        <w:ind w:left="1020" w:hanging="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Jačanje zajedništva i motivacije svih uključenih.</w:t>
      </w:r>
    </w:p>
    <w:p w:rsidR="000D6913" w:rsidRDefault="00397D9B">
      <w:pPr>
        <w:widowControl w:val="0"/>
        <w:numPr>
          <w:ilvl w:val="0"/>
          <w:numId w:val="38"/>
        </w:numPr>
        <w:pBdr>
          <w:top w:val="nil"/>
          <w:left w:val="nil"/>
          <w:bottom w:val="nil"/>
          <w:right w:val="nil"/>
          <w:between w:val="nil"/>
        </w:pBdr>
        <w:tabs>
          <w:tab w:val="left" w:pos="722"/>
        </w:tabs>
        <w:spacing w:before="137" w:after="0" w:line="240" w:lineRule="auto"/>
        <w:ind w:left="960" w:hanging="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Podizanje razine samostalnosti i odgovornosti škola za vlastiti razvoj.</w:t>
      </w:r>
    </w:p>
    <w:p w:rsidR="000D6913" w:rsidRDefault="000D6913">
      <w:pPr>
        <w:widowControl w:val="0"/>
        <w:pBdr>
          <w:top w:val="nil"/>
          <w:left w:val="nil"/>
          <w:bottom w:val="nil"/>
          <w:right w:val="nil"/>
          <w:between w:val="nil"/>
        </w:pBdr>
        <w:spacing w:after="0" w:line="240" w:lineRule="auto"/>
        <w:ind w:left="239"/>
        <w:rPr>
          <w:rFonts w:ascii="Times New Roman" w:eastAsia="Times New Roman" w:hAnsi="Times New Roman" w:cs="Times New Roman"/>
          <w:color w:val="000000"/>
          <w:sz w:val="26"/>
          <w:szCs w:val="26"/>
        </w:rPr>
      </w:pPr>
    </w:p>
    <w:p w:rsidR="000D6913" w:rsidRDefault="000D6913">
      <w:pPr>
        <w:widowControl w:val="0"/>
        <w:pBdr>
          <w:top w:val="nil"/>
          <w:left w:val="nil"/>
          <w:bottom w:val="nil"/>
          <w:right w:val="nil"/>
          <w:between w:val="nil"/>
        </w:pBdr>
        <w:spacing w:before="3" w:after="0" w:line="240" w:lineRule="auto"/>
        <w:ind w:left="239"/>
        <w:rPr>
          <w:rFonts w:ascii="Times New Roman" w:eastAsia="Times New Roman" w:hAnsi="Times New Roman" w:cs="Times New Roman"/>
          <w:color w:val="000000"/>
          <w:sz w:val="24"/>
          <w:szCs w:val="24"/>
        </w:rPr>
      </w:pPr>
    </w:p>
    <w:p w:rsidR="000D6913" w:rsidRDefault="00397D9B">
      <w:pPr>
        <w:pStyle w:val="Naslov2"/>
        <w:ind w:left="720"/>
      </w:pPr>
      <w:bookmarkStart w:id="12" w:name="_heading=h.2s8eyo1" w:colFirst="0" w:colLast="0"/>
      <w:bookmarkStart w:id="13" w:name="_Toc83624449"/>
      <w:bookmarkEnd w:id="12"/>
      <w:r>
        <w:t>Metodologija samovrednovanja:</w:t>
      </w:r>
      <w:bookmarkEnd w:id="13"/>
    </w:p>
    <w:p w:rsidR="000D6913" w:rsidRDefault="00397D9B">
      <w:pPr>
        <w:widowControl w:val="0"/>
        <w:numPr>
          <w:ilvl w:val="0"/>
          <w:numId w:val="36"/>
        </w:numPr>
        <w:pBdr>
          <w:top w:val="nil"/>
          <w:left w:val="nil"/>
          <w:bottom w:val="nil"/>
          <w:right w:val="nil"/>
          <w:between w:val="nil"/>
        </w:pBdr>
        <w:tabs>
          <w:tab w:val="left" w:pos="722"/>
        </w:tabs>
        <w:spacing w:before="161" w:after="0" w:line="240" w:lineRule="auto"/>
        <w:ind w:left="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Osnivanje Tima za kvalitetu – članove imenuje ravnatelj.</w:t>
      </w:r>
    </w:p>
    <w:p w:rsidR="000D6913" w:rsidRDefault="00397D9B">
      <w:pPr>
        <w:widowControl w:val="0"/>
        <w:numPr>
          <w:ilvl w:val="0"/>
          <w:numId w:val="36"/>
        </w:numPr>
        <w:pBdr>
          <w:top w:val="nil"/>
          <w:left w:val="nil"/>
          <w:bottom w:val="nil"/>
          <w:right w:val="nil"/>
          <w:between w:val="nil"/>
        </w:pBdr>
        <w:tabs>
          <w:tab w:val="left" w:pos="760"/>
        </w:tabs>
        <w:spacing w:before="163" w:after="0" w:line="240" w:lineRule="auto"/>
        <w:ind w:left="998"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Suradnja s vanjskim nezavisnim promatračem – kritičkim prijateljem.</w:t>
      </w:r>
    </w:p>
    <w:p w:rsidR="000D6913" w:rsidRDefault="00397D9B">
      <w:pPr>
        <w:widowControl w:val="0"/>
        <w:numPr>
          <w:ilvl w:val="0"/>
          <w:numId w:val="36"/>
        </w:numPr>
        <w:pBdr>
          <w:top w:val="nil"/>
          <w:left w:val="nil"/>
          <w:bottom w:val="nil"/>
          <w:right w:val="nil"/>
          <w:between w:val="nil"/>
        </w:pBdr>
        <w:tabs>
          <w:tab w:val="left" w:pos="835"/>
        </w:tabs>
        <w:spacing w:before="173" w:after="0" w:line="240" w:lineRule="auto"/>
        <w:ind w:left="1073" w:hanging="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Primjena upitnika za nastavnike, učenike i roditelje – anonimnost odgovaranja, vanjska</w:t>
      </w:r>
    </w:p>
    <w:p w:rsidR="000D6913" w:rsidRDefault="00397D9B">
      <w:pPr>
        <w:widowControl w:val="0"/>
        <w:pBdr>
          <w:top w:val="nil"/>
          <w:left w:val="nil"/>
          <w:bottom w:val="nil"/>
          <w:right w:val="nil"/>
          <w:between w:val="nil"/>
        </w:pBdr>
        <w:spacing w:before="101" w:after="0" w:line="240" w:lineRule="auto"/>
        <w:ind w:left="7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obrada</w:t>
      </w:r>
      <w:proofErr w:type="gramEnd"/>
      <w:r>
        <w:rPr>
          <w:rFonts w:ascii="Times New Roman" w:eastAsia="Times New Roman" w:hAnsi="Times New Roman" w:cs="Times New Roman"/>
          <w:color w:val="000000"/>
          <w:sz w:val="24"/>
          <w:szCs w:val="24"/>
        </w:rPr>
        <w:t xml:space="preserve"> rezultata, baze podataka se statistički analiziraju i vraćaju školama.</w:t>
      </w:r>
    </w:p>
    <w:p w:rsidR="000D6913" w:rsidRDefault="00397D9B">
      <w:pPr>
        <w:widowControl w:val="0"/>
        <w:numPr>
          <w:ilvl w:val="0"/>
          <w:numId w:val="36"/>
        </w:numPr>
        <w:pBdr>
          <w:top w:val="nil"/>
          <w:left w:val="nil"/>
          <w:bottom w:val="nil"/>
          <w:right w:val="nil"/>
          <w:between w:val="nil"/>
        </w:pBdr>
        <w:tabs>
          <w:tab w:val="left" w:pos="760"/>
        </w:tabs>
        <w:spacing w:before="101" w:after="0" w:line="240" w:lineRule="auto"/>
        <w:ind w:left="998"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Samoanaliza:</w:t>
      </w:r>
    </w:p>
    <w:p w:rsidR="000D6913" w:rsidRDefault="00397D9B">
      <w:pPr>
        <w:widowControl w:val="0"/>
        <w:numPr>
          <w:ilvl w:val="1"/>
          <w:numId w:val="36"/>
        </w:numPr>
        <w:pBdr>
          <w:top w:val="nil"/>
          <w:left w:val="nil"/>
          <w:bottom w:val="nil"/>
          <w:right w:val="nil"/>
          <w:between w:val="nil"/>
        </w:pBdr>
        <w:tabs>
          <w:tab w:val="left" w:pos="1101"/>
        </w:tabs>
        <w:spacing w:before="144" w:after="0" w:line="240" w:lineRule="auto"/>
        <w:ind w:left="1339" w:hanging="1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analiza upitnika za učitelje, učenike i roditelje – ravnatelj i Tim za kvalitetu</w:t>
      </w:r>
    </w:p>
    <w:p w:rsidR="000D6913" w:rsidRDefault="00397D9B">
      <w:pPr>
        <w:widowControl w:val="0"/>
        <w:numPr>
          <w:ilvl w:val="1"/>
          <w:numId w:val="36"/>
        </w:numPr>
        <w:pBdr>
          <w:top w:val="nil"/>
          <w:left w:val="nil"/>
          <w:bottom w:val="nil"/>
          <w:right w:val="nil"/>
          <w:between w:val="nil"/>
        </w:pBdr>
        <w:tabs>
          <w:tab w:val="left" w:pos="1041"/>
        </w:tabs>
        <w:spacing w:before="137" w:after="0" w:line="240" w:lineRule="auto"/>
        <w:ind w:left="1279" w:hanging="1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analiza rezultata vanjskoga vrednovanja postignuća učenika</w:t>
      </w:r>
    </w:p>
    <w:p w:rsidR="000D6913" w:rsidRDefault="00397D9B">
      <w:pPr>
        <w:widowControl w:val="0"/>
        <w:numPr>
          <w:ilvl w:val="1"/>
          <w:numId w:val="36"/>
        </w:numPr>
        <w:pBdr>
          <w:top w:val="nil"/>
          <w:left w:val="nil"/>
          <w:bottom w:val="nil"/>
          <w:right w:val="nil"/>
          <w:between w:val="nil"/>
        </w:pBdr>
        <w:tabs>
          <w:tab w:val="left" w:pos="1065"/>
        </w:tabs>
        <w:spacing w:before="134" w:after="0" w:line="364" w:lineRule="auto"/>
        <w:ind w:left="720" w:right="418" w:firstLine="415"/>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upitnik</w:t>
      </w:r>
      <w:proofErr w:type="gramEnd"/>
      <w:r>
        <w:rPr>
          <w:rFonts w:ascii="Times New Roman" w:eastAsia="Times New Roman" w:hAnsi="Times New Roman" w:cs="Times New Roman"/>
          <w:color w:val="000000"/>
          <w:sz w:val="24"/>
          <w:szCs w:val="24"/>
        </w:rPr>
        <w:t xml:space="preserve"> za ravnatelje i članove tima za kvalitetu – popunjava se tijekom skupne rasprave ravnatelja i članova Tima za kvalitetu, omogućuje rezimiranje svih rezultata i temelj je za postavljanje razvojnoga plana škole.</w:t>
      </w:r>
    </w:p>
    <w:p w:rsidR="000D6913" w:rsidRDefault="00397D9B">
      <w:pPr>
        <w:widowControl w:val="0"/>
        <w:numPr>
          <w:ilvl w:val="0"/>
          <w:numId w:val="36"/>
        </w:numPr>
        <w:pBdr>
          <w:top w:val="nil"/>
          <w:left w:val="nil"/>
          <w:bottom w:val="nil"/>
          <w:right w:val="nil"/>
          <w:between w:val="nil"/>
        </w:pBdr>
        <w:tabs>
          <w:tab w:val="left" w:pos="796"/>
        </w:tabs>
        <w:spacing w:before="2" w:after="0" w:line="328" w:lineRule="auto"/>
        <w:ind w:left="720" w:right="418" w:hanging="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Samovrednovanje (SWOT analiza) – zajedničko završno uočavanje vlastitih prednosti, nedostataka i razvojnih mogućnosti.</w:t>
      </w:r>
    </w:p>
    <w:p w:rsidR="000D6913" w:rsidRDefault="00397D9B">
      <w:pPr>
        <w:widowControl w:val="0"/>
        <w:numPr>
          <w:ilvl w:val="0"/>
          <w:numId w:val="36"/>
        </w:numPr>
        <w:pBdr>
          <w:top w:val="nil"/>
          <w:left w:val="nil"/>
          <w:bottom w:val="nil"/>
          <w:right w:val="nil"/>
          <w:between w:val="nil"/>
        </w:pBdr>
        <w:tabs>
          <w:tab w:val="left" w:pos="820"/>
        </w:tabs>
        <w:spacing w:after="0" w:line="273" w:lineRule="auto"/>
        <w:ind w:left="1058" w:hanging="34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Izrada školskoga razvojnog plana u kojemu se određuju razvojni prioriteti i</w:t>
      </w:r>
    </w:p>
    <w:p w:rsidR="000D6913" w:rsidRDefault="00397D9B">
      <w:pPr>
        <w:widowControl w:val="0"/>
        <w:pBdr>
          <w:top w:val="nil"/>
          <w:left w:val="nil"/>
          <w:bottom w:val="nil"/>
          <w:right w:val="nil"/>
          <w:between w:val="nil"/>
        </w:pBdr>
        <w:spacing w:before="183" w:after="0"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ciljevi</w:t>
      </w:r>
      <w:proofErr w:type="gramEnd"/>
      <w:r>
        <w:rPr>
          <w:rFonts w:ascii="Times New Roman" w:eastAsia="Times New Roman" w:hAnsi="Times New Roman" w:cs="Times New Roman"/>
          <w:color w:val="000000"/>
          <w:sz w:val="24"/>
          <w:szCs w:val="24"/>
        </w:rPr>
        <w:t>.</w:t>
      </w:r>
    </w:p>
    <w:p w:rsidR="000D6913" w:rsidRDefault="000D6913">
      <w:pPr>
        <w:widowControl w:val="0"/>
        <w:pBdr>
          <w:top w:val="nil"/>
          <w:left w:val="nil"/>
          <w:bottom w:val="nil"/>
          <w:right w:val="nil"/>
          <w:between w:val="nil"/>
        </w:pBdr>
        <w:spacing w:before="183" w:after="0" w:line="240" w:lineRule="auto"/>
        <w:ind w:left="720"/>
        <w:rPr>
          <w:rFonts w:ascii="Times New Roman" w:eastAsia="Times New Roman" w:hAnsi="Times New Roman" w:cs="Times New Roman"/>
          <w:sz w:val="24"/>
          <w:szCs w:val="24"/>
        </w:rPr>
      </w:pPr>
    </w:p>
    <w:p w:rsidR="000D6913" w:rsidRDefault="00397D9B">
      <w:pPr>
        <w:pStyle w:val="Naslov2"/>
        <w:numPr>
          <w:ilvl w:val="0"/>
          <w:numId w:val="8"/>
        </w:numPr>
      </w:pPr>
      <w:bookmarkStart w:id="14" w:name="_Toc83624450"/>
      <w:r>
        <w:t>KALENDAR AKTIVNOSTI ŠKOLE</w:t>
      </w:r>
      <w:bookmarkEnd w:id="14"/>
    </w:p>
    <w:p w:rsidR="000D6913" w:rsidRDefault="000D6913">
      <w:pPr>
        <w:pStyle w:val="Naslov2"/>
        <w:ind w:left="837"/>
      </w:pPr>
    </w:p>
    <w:tbl>
      <w:tblPr>
        <w:tblStyle w:val="a0"/>
        <w:tblW w:w="8905" w:type="dxa"/>
        <w:tblInd w:w="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598"/>
        <w:gridCol w:w="1049"/>
        <w:gridCol w:w="931"/>
        <w:gridCol w:w="1183"/>
        <w:gridCol w:w="1432"/>
        <w:gridCol w:w="2712"/>
      </w:tblGrid>
      <w:tr w:rsidR="000D6913">
        <w:tc>
          <w:tcPr>
            <w:tcW w:w="1598" w:type="dxa"/>
            <w:vMerge w:val="restart"/>
            <w:tcBorders>
              <w:top w:val="nil"/>
              <w:left w:val="nil"/>
            </w:tcBorders>
            <w:shd w:val="clear" w:color="auto" w:fill="auto"/>
          </w:tcPr>
          <w:p w:rsidR="000D6913" w:rsidRDefault="000D6913">
            <w:pPr>
              <w:widowControl w:val="0"/>
              <w:spacing w:after="0" w:line="242" w:lineRule="auto"/>
              <w:ind w:left="129"/>
              <w:rPr>
                <w:rFonts w:ascii="Times New Roman" w:eastAsia="Times New Roman" w:hAnsi="Times New Roman" w:cs="Times New Roman"/>
              </w:rPr>
            </w:pPr>
          </w:p>
        </w:tc>
        <w:tc>
          <w:tcPr>
            <w:tcW w:w="1049" w:type="dxa"/>
            <w:vMerge w:val="restart"/>
            <w:shd w:val="clear" w:color="auto" w:fill="auto"/>
          </w:tcPr>
          <w:p w:rsidR="000D6913" w:rsidRDefault="00397D9B">
            <w:pPr>
              <w:widowControl w:val="0"/>
              <w:spacing w:before="138" w:after="0" w:line="242" w:lineRule="auto"/>
              <w:ind w:left="213"/>
              <w:rPr>
                <w:rFonts w:ascii="Times New Roman" w:eastAsia="Times New Roman" w:hAnsi="Times New Roman" w:cs="Times New Roman"/>
                <w:b/>
              </w:rPr>
            </w:pPr>
            <w:r>
              <w:rPr>
                <w:rFonts w:ascii="Times New Roman" w:eastAsia="Times New Roman" w:hAnsi="Times New Roman" w:cs="Times New Roman"/>
                <w:b/>
              </w:rPr>
              <w:t>Mjesec</w:t>
            </w:r>
          </w:p>
        </w:tc>
        <w:tc>
          <w:tcPr>
            <w:tcW w:w="2114" w:type="dxa"/>
            <w:gridSpan w:val="2"/>
            <w:shd w:val="clear" w:color="auto" w:fill="auto"/>
          </w:tcPr>
          <w:p w:rsidR="000D6913" w:rsidRDefault="00397D9B">
            <w:pPr>
              <w:widowControl w:val="0"/>
              <w:spacing w:after="0" w:line="248" w:lineRule="auto"/>
              <w:ind w:left="621"/>
              <w:rPr>
                <w:rFonts w:ascii="Times New Roman" w:eastAsia="Times New Roman" w:hAnsi="Times New Roman" w:cs="Times New Roman"/>
                <w:b/>
              </w:rPr>
            </w:pPr>
            <w:r>
              <w:rPr>
                <w:rFonts w:ascii="Times New Roman" w:eastAsia="Times New Roman" w:hAnsi="Times New Roman" w:cs="Times New Roman"/>
                <w:b/>
              </w:rPr>
              <w:t>Broj dana</w:t>
            </w:r>
          </w:p>
        </w:tc>
        <w:tc>
          <w:tcPr>
            <w:tcW w:w="1432" w:type="dxa"/>
            <w:vMerge w:val="restart"/>
            <w:shd w:val="clear" w:color="auto" w:fill="auto"/>
          </w:tcPr>
          <w:p w:rsidR="000D6913" w:rsidRDefault="00397D9B">
            <w:pPr>
              <w:widowControl w:val="0"/>
              <w:spacing w:before="13" w:after="0" w:line="250" w:lineRule="auto"/>
              <w:ind w:left="224" w:right="140"/>
              <w:jc w:val="center"/>
              <w:rPr>
                <w:rFonts w:ascii="Times New Roman" w:eastAsia="Times New Roman" w:hAnsi="Times New Roman" w:cs="Times New Roman"/>
                <w:b/>
              </w:rPr>
            </w:pPr>
            <w:r>
              <w:rPr>
                <w:rFonts w:ascii="Times New Roman" w:eastAsia="Times New Roman" w:hAnsi="Times New Roman" w:cs="Times New Roman"/>
                <w:b/>
              </w:rPr>
              <w:t>Blagdani i neradni dani</w:t>
            </w:r>
          </w:p>
        </w:tc>
        <w:tc>
          <w:tcPr>
            <w:tcW w:w="2712" w:type="dxa"/>
            <w:vMerge w:val="restart"/>
            <w:shd w:val="clear" w:color="auto" w:fill="auto"/>
          </w:tcPr>
          <w:p w:rsidR="000D6913" w:rsidRDefault="000D6913">
            <w:pPr>
              <w:widowControl w:val="0"/>
              <w:spacing w:after="0" w:line="242" w:lineRule="auto"/>
              <w:ind w:left="129"/>
              <w:rPr>
                <w:rFonts w:ascii="Times New Roman" w:eastAsia="Times New Roman" w:hAnsi="Times New Roman" w:cs="Times New Roman"/>
              </w:rPr>
            </w:pPr>
          </w:p>
        </w:tc>
      </w:tr>
      <w:tr w:rsidR="000D6913">
        <w:trPr>
          <w:trHeight w:val="467"/>
        </w:trPr>
        <w:tc>
          <w:tcPr>
            <w:tcW w:w="1598" w:type="dxa"/>
            <w:vMerge/>
            <w:tcBorders>
              <w:top w:val="nil"/>
              <w:left w:val="nil"/>
            </w:tcBorders>
            <w:shd w:val="clear" w:color="auto" w:fill="auto"/>
          </w:tcPr>
          <w:p w:rsidR="000D6913" w:rsidRDefault="000D6913">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49" w:type="dxa"/>
            <w:vMerge/>
            <w:shd w:val="clear" w:color="auto" w:fill="auto"/>
          </w:tcPr>
          <w:p w:rsidR="000D6913" w:rsidRDefault="000D6913">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931" w:type="dxa"/>
            <w:shd w:val="clear" w:color="auto" w:fill="auto"/>
          </w:tcPr>
          <w:p w:rsidR="000D6913" w:rsidRDefault="00397D9B">
            <w:pPr>
              <w:widowControl w:val="0"/>
              <w:spacing w:after="0" w:line="275" w:lineRule="auto"/>
              <w:ind w:left="189"/>
              <w:rPr>
                <w:rFonts w:ascii="Times New Roman" w:eastAsia="Times New Roman" w:hAnsi="Times New Roman" w:cs="Times New Roman"/>
                <w:b/>
              </w:rPr>
            </w:pPr>
            <w:r>
              <w:rPr>
                <w:rFonts w:ascii="Times New Roman" w:eastAsia="Times New Roman" w:hAnsi="Times New Roman" w:cs="Times New Roman"/>
                <w:b/>
              </w:rPr>
              <w:t>radnih</w:t>
            </w:r>
          </w:p>
        </w:tc>
        <w:tc>
          <w:tcPr>
            <w:tcW w:w="1183" w:type="dxa"/>
            <w:shd w:val="clear" w:color="auto" w:fill="auto"/>
          </w:tcPr>
          <w:p w:rsidR="000D6913" w:rsidRDefault="00397D9B">
            <w:pPr>
              <w:widowControl w:val="0"/>
              <w:spacing w:after="0" w:line="275" w:lineRule="auto"/>
              <w:ind w:left="180" w:right="-29"/>
              <w:rPr>
                <w:rFonts w:ascii="Times New Roman" w:eastAsia="Times New Roman" w:hAnsi="Times New Roman" w:cs="Times New Roman"/>
                <w:b/>
              </w:rPr>
            </w:pPr>
            <w:r>
              <w:rPr>
                <w:rFonts w:ascii="Times New Roman" w:eastAsia="Times New Roman" w:hAnsi="Times New Roman" w:cs="Times New Roman"/>
                <w:b/>
              </w:rPr>
              <w:t>nastavnih</w:t>
            </w:r>
          </w:p>
        </w:tc>
        <w:tc>
          <w:tcPr>
            <w:tcW w:w="1432" w:type="dxa"/>
            <w:vMerge/>
            <w:shd w:val="clear" w:color="auto" w:fill="auto"/>
          </w:tcPr>
          <w:p w:rsidR="000D6913" w:rsidRDefault="000D691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2712" w:type="dxa"/>
            <w:vMerge/>
            <w:shd w:val="clear" w:color="auto" w:fill="auto"/>
          </w:tcPr>
          <w:p w:rsidR="000D6913" w:rsidRDefault="000D6913">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0D6913">
        <w:trPr>
          <w:trHeight w:val="332"/>
        </w:trPr>
        <w:tc>
          <w:tcPr>
            <w:tcW w:w="1598" w:type="dxa"/>
            <w:vMerge w:val="restart"/>
            <w:shd w:val="clear" w:color="auto" w:fill="auto"/>
          </w:tcPr>
          <w:p w:rsidR="000D6913" w:rsidRDefault="00397D9B">
            <w:pPr>
              <w:widowControl w:val="0"/>
              <w:spacing w:before="226" w:after="0" w:line="242" w:lineRule="auto"/>
              <w:ind w:left="463" w:right="427"/>
              <w:jc w:val="center"/>
              <w:rPr>
                <w:rFonts w:ascii="Times New Roman" w:eastAsia="Times New Roman" w:hAnsi="Times New Roman" w:cs="Times New Roman"/>
                <w:b/>
              </w:rPr>
            </w:pPr>
            <w:r>
              <w:rPr>
                <w:rFonts w:ascii="Times New Roman" w:eastAsia="Times New Roman" w:hAnsi="Times New Roman" w:cs="Times New Roman"/>
                <w:b/>
              </w:rPr>
              <w:t>I.</w:t>
            </w:r>
          </w:p>
          <w:p w:rsidR="000D6913" w:rsidRDefault="00397D9B">
            <w:pPr>
              <w:widowControl w:val="0"/>
              <w:spacing w:after="0" w:line="252" w:lineRule="auto"/>
              <w:ind w:left="220"/>
              <w:rPr>
                <w:rFonts w:ascii="Times New Roman" w:eastAsia="Times New Roman" w:hAnsi="Times New Roman" w:cs="Times New Roman"/>
                <w:b/>
              </w:rPr>
            </w:pPr>
            <w:r>
              <w:rPr>
                <w:rFonts w:ascii="Times New Roman" w:eastAsia="Times New Roman" w:hAnsi="Times New Roman" w:cs="Times New Roman"/>
                <w:b/>
              </w:rPr>
              <w:t>polugodište</w:t>
            </w:r>
          </w:p>
          <w:p w:rsidR="000D6913" w:rsidRDefault="000D6913">
            <w:pPr>
              <w:widowControl w:val="0"/>
              <w:spacing w:after="0" w:line="186" w:lineRule="auto"/>
              <w:ind w:left="401" w:right="296"/>
              <w:jc w:val="center"/>
              <w:rPr>
                <w:rFonts w:ascii="Times New Roman" w:eastAsia="Times New Roman" w:hAnsi="Times New Roman" w:cs="Times New Roman"/>
              </w:rPr>
            </w:pPr>
          </w:p>
        </w:tc>
        <w:tc>
          <w:tcPr>
            <w:tcW w:w="1049" w:type="dxa"/>
            <w:shd w:val="clear" w:color="auto" w:fill="auto"/>
          </w:tcPr>
          <w:p w:rsidR="000D6913" w:rsidRDefault="00397D9B">
            <w:pPr>
              <w:widowControl w:val="0"/>
              <w:spacing w:after="0" w:line="242" w:lineRule="auto"/>
              <w:ind w:left="129"/>
              <w:rPr>
                <w:rFonts w:ascii="Times New Roman" w:eastAsia="Times New Roman" w:hAnsi="Times New Roman" w:cs="Times New Roman"/>
              </w:rPr>
            </w:pPr>
            <w:r>
              <w:rPr>
                <w:rFonts w:ascii="Times New Roman" w:eastAsia="Times New Roman" w:hAnsi="Times New Roman" w:cs="Times New Roman"/>
              </w:rPr>
              <w:t xml:space="preserve">  IX.</w:t>
            </w:r>
          </w:p>
        </w:tc>
        <w:tc>
          <w:tcPr>
            <w:tcW w:w="931" w:type="dxa"/>
            <w:shd w:val="clear" w:color="auto" w:fill="auto"/>
          </w:tcPr>
          <w:p w:rsidR="000D6913" w:rsidRDefault="00397D9B">
            <w:pPr>
              <w:widowControl w:val="0"/>
              <w:spacing w:after="0" w:line="242" w:lineRule="auto"/>
              <w:ind w:left="129"/>
              <w:jc w:val="center"/>
              <w:rPr>
                <w:rFonts w:ascii="Times New Roman" w:eastAsia="Times New Roman" w:hAnsi="Times New Roman" w:cs="Times New Roman"/>
              </w:rPr>
            </w:pPr>
            <w:r>
              <w:rPr>
                <w:rFonts w:ascii="Times New Roman" w:eastAsia="Times New Roman" w:hAnsi="Times New Roman" w:cs="Times New Roman"/>
              </w:rPr>
              <w:t>22</w:t>
            </w:r>
          </w:p>
        </w:tc>
        <w:tc>
          <w:tcPr>
            <w:tcW w:w="1183" w:type="dxa"/>
            <w:shd w:val="clear" w:color="auto" w:fill="auto"/>
          </w:tcPr>
          <w:p w:rsidR="000D6913" w:rsidRDefault="00397D9B">
            <w:pPr>
              <w:widowControl w:val="0"/>
              <w:spacing w:after="0" w:line="242" w:lineRule="auto"/>
              <w:ind w:left="129"/>
              <w:jc w:val="center"/>
              <w:rPr>
                <w:rFonts w:ascii="Times New Roman" w:eastAsia="Times New Roman" w:hAnsi="Times New Roman" w:cs="Times New Roman"/>
              </w:rPr>
            </w:pPr>
            <w:r>
              <w:rPr>
                <w:rFonts w:ascii="Times New Roman" w:eastAsia="Times New Roman" w:hAnsi="Times New Roman" w:cs="Times New Roman"/>
              </w:rPr>
              <w:t>18</w:t>
            </w:r>
          </w:p>
        </w:tc>
        <w:tc>
          <w:tcPr>
            <w:tcW w:w="1432" w:type="dxa"/>
            <w:shd w:val="clear" w:color="auto" w:fill="auto"/>
          </w:tcPr>
          <w:p w:rsidR="000D6913" w:rsidRDefault="00397D9B">
            <w:pPr>
              <w:widowControl w:val="0"/>
              <w:spacing w:after="0" w:line="242" w:lineRule="auto"/>
              <w:ind w:left="129"/>
              <w:jc w:val="center"/>
              <w:rPr>
                <w:rFonts w:ascii="Times New Roman" w:eastAsia="Times New Roman" w:hAnsi="Times New Roman" w:cs="Times New Roman"/>
              </w:rPr>
            </w:pPr>
            <w:r>
              <w:rPr>
                <w:rFonts w:ascii="Times New Roman" w:eastAsia="Times New Roman" w:hAnsi="Times New Roman" w:cs="Times New Roman"/>
              </w:rPr>
              <w:t>12</w:t>
            </w:r>
          </w:p>
        </w:tc>
        <w:tc>
          <w:tcPr>
            <w:tcW w:w="2712" w:type="dxa"/>
            <w:shd w:val="clear" w:color="auto" w:fill="auto"/>
          </w:tcPr>
          <w:p w:rsidR="000D6913" w:rsidRDefault="00397D9B">
            <w:pPr>
              <w:widowControl w:val="0"/>
              <w:spacing w:after="0" w:line="242" w:lineRule="auto"/>
              <w:ind w:left="129"/>
              <w:rPr>
                <w:rFonts w:ascii="Times New Roman" w:eastAsia="Times New Roman" w:hAnsi="Times New Roman" w:cs="Times New Roman"/>
              </w:rPr>
            </w:pPr>
            <w:r>
              <w:rPr>
                <w:rFonts w:ascii="Times New Roman" w:eastAsia="Times New Roman" w:hAnsi="Times New Roman" w:cs="Times New Roman"/>
              </w:rPr>
              <w:t>13.9.2021. nenastavni dan – team building</w:t>
            </w:r>
          </w:p>
        </w:tc>
      </w:tr>
      <w:tr w:rsidR="000D6913">
        <w:trPr>
          <w:trHeight w:val="544"/>
        </w:trPr>
        <w:tc>
          <w:tcPr>
            <w:tcW w:w="1598" w:type="dxa"/>
            <w:vMerge/>
            <w:shd w:val="clear" w:color="auto" w:fill="auto"/>
          </w:tcPr>
          <w:p w:rsidR="000D6913" w:rsidRDefault="000D6913">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49" w:type="dxa"/>
            <w:shd w:val="clear" w:color="auto" w:fill="auto"/>
          </w:tcPr>
          <w:p w:rsidR="000D6913" w:rsidRDefault="00397D9B">
            <w:pPr>
              <w:widowControl w:val="0"/>
              <w:spacing w:before="54" w:after="0" w:line="242" w:lineRule="auto"/>
              <w:ind w:left="129" w:right="378"/>
              <w:jc w:val="center"/>
              <w:rPr>
                <w:rFonts w:ascii="Times New Roman" w:eastAsia="Times New Roman" w:hAnsi="Times New Roman" w:cs="Times New Roman"/>
              </w:rPr>
            </w:pPr>
            <w:r>
              <w:rPr>
                <w:rFonts w:ascii="Times New Roman" w:eastAsia="Times New Roman" w:hAnsi="Times New Roman" w:cs="Times New Roman"/>
              </w:rPr>
              <w:t>X.</w:t>
            </w:r>
          </w:p>
        </w:tc>
        <w:tc>
          <w:tcPr>
            <w:tcW w:w="931" w:type="dxa"/>
            <w:shd w:val="clear" w:color="auto" w:fill="auto"/>
          </w:tcPr>
          <w:p w:rsidR="000D6913" w:rsidRDefault="00397D9B">
            <w:pPr>
              <w:widowControl w:val="0"/>
              <w:spacing w:after="0" w:line="270" w:lineRule="auto"/>
              <w:ind w:left="325" w:right="305"/>
              <w:jc w:val="center"/>
              <w:rPr>
                <w:rFonts w:ascii="Times New Roman" w:eastAsia="Times New Roman" w:hAnsi="Times New Roman" w:cs="Times New Roman"/>
              </w:rPr>
            </w:pPr>
            <w:r>
              <w:rPr>
                <w:rFonts w:ascii="Times New Roman" w:eastAsia="Times New Roman" w:hAnsi="Times New Roman" w:cs="Times New Roman"/>
              </w:rPr>
              <w:t>21</w:t>
            </w:r>
          </w:p>
        </w:tc>
        <w:tc>
          <w:tcPr>
            <w:tcW w:w="1183" w:type="dxa"/>
            <w:shd w:val="clear" w:color="auto" w:fill="auto"/>
          </w:tcPr>
          <w:p w:rsidR="000D6913" w:rsidRDefault="00397D9B">
            <w:pPr>
              <w:widowControl w:val="0"/>
              <w:spacing w:after="0" w:line="270" w:lineRule="auto"/>
              <w:ind w:left="450" w:right="432"/>
              <w:jc w:val="center"/>
              <w:rPr>
                <w:rFonts w:ascii="Times New Roman" w:eastAsia="Times New Roman" w:hAnsi="Times New Roman" w:cs="Times New Roman"/>
              </w:rPr>
            </w:pPr>
            <w:r>
              <w:rPr>
                <w:rFonts w:ascii="Times New Roman" w:eastAsia="Times New Roman" w:hAnsi="Times New Roman" w:cs="Times New Roman"/>
              </w:rPr>
              <w:t>21</w:t>
            </w:r>
          </w:p>
        </w:tc>
        <w:tc>
          <w:tcPr>
            <w:tcW w:w="1432" w:type="dxa"/>
            <w:shd w:val="clear" w:color="auto" w:fill="auto"/>
          </w:tcPr>
          <w:p w:rsidR="000D6913" w:rsidRDefault="00397D9B">
            <w:pPr>
              <w:widowControl w:val="0"/>
              <w:spacing w:after="0" w:line="270" w:lineRule="auto"/>
              <w:ind w:left="20"/>
              <w:jc w:val="center"/>
              <w:rPr>
                <w:rFonts w:ascii="Times New Roman" w:eastAsia="Times New Roman" w:hAnsi="Times New Roman" w:cs="Times New Roman"/>
                <w:color w:val="FF0000"/>
              </w:rPr>
            </w:pPr>
            <w:r>
              <w:rPr>
                <w:rFonts w:ascii="Times New Roman" w:eastAsia="Times New Roman" w:hAnsi="Times New Roman" w:cs="Times New Roman"/>
              </w:rPr>
              <w:t>10</w:t>
            </w:r>
          </w:p>
        </w:tc>
        <w:tc>
          <w:tcPr>
            <w:tcW w:w="2712" w:type="dxa"/>
            <w:shd w:val="clear" w:color="auto" w:fill="auto"/>
          </w:tcPr>
          <w:p w:rsidR="000D6913" w:rsidRDefault="000D6913">
            <w:pPr>
              <w:widowControl w:val="0"/>
              <w:spacing w:after="0" w:line="254" w:lineRule="auto"/>
              <w:ind w:left="11"/>
              <w:rPr>
                <w:rFonts w:ascii="Times New Roman" w:eastAsia="Times New Roman" w:hAnsi="Times New Roman" w:cs="Times New Roman"/>
              </w:rPr>
            </w:pPr>
          </w:p>
        </w:tc>
      </w:tr>
      <w:tr w:rsidR="000D6913">
        <w:trPr>
          <w:trHeight w:val="344"/>
        </w:trPr>
        <w:tc>
          <w:tcPr>
            <w:tcW w:w="1598" w:type="dxa"/>
            <w:vMerge/>
            <w:shd w:val="clear" w:color="auto" w:fill="auto"/>
          </w:tcPr>
          <w:p w:rsidR="000D6913" w:rsidRDefault="000D6913">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49" w:type="dxa"/>
            <w:shd w:val="clear" w:color="auto" w:fill="auto"/>
          </w:tcPr>
          <w:p w:rsidR="000D6913" w:rsidRDefault="00397D9B">
            <w:pPr>
              <w:widowControl w:val="0"/>
              <w:spacing w:before="70" w:after="0" w:line="254" w:lineRule="auto"/>
              <w:ind w:left="129" w:right="335"/>
              <w:jc w:val="center"/>
              <w:rPr>
                <w:rFonts w:ascii="Times New Roman" w:eastAsia="Times New Roman" w:hAnsi="Times New Roman" w:cs="Times New Roman"/>
              </w:rPr>
            </w:pPr>
            <w:r>
              <w:rPr>
                <w:rFonts w:ascii="Times New Roman" w:eastAsia="Times New Roman" w:hAnsi="Times New Roman" w:cs="Times New Roman"/>
              </w:rPr>
              <w:t>XI.</w:t>
            </w:r>
          </w:p>
        </w:tc>
        <w:tc>
          <w:tcPr>
            <w:tcW w:w="931" w:type="dxa"/>
            <w:shd w:val="clear" w:color="auto" w:fill="auto"/>
          </w:tcPr>
          <w:p w:rsidR="000D6913" w:rsidRDefault="00397D9B">
            <w:pPr>
              <w:widowControl w:val="0"/>
              <w:spacing w:after="0" w:line="270" w:lineRule="auto"/>
              <w:ind w:left="325" w:right="305"/>
              <w:jc w:val="center"/>
              <w:rPr>
                <w:rFonts w:ascii="Times New Roman" w:eastAsia="Times New Roman" w:hAnsi="Times New Roman" w:cs="Times New Roman"/>
              </w:rPr>
            </w:pPr>
            <w:r>
              <w:rPr>
                <w:rFonts w:ascii="Times New Roman" w:eastAsia="Times New Roman" w:hAnsi="Times New Roman" w:cs="Times New Roman"/>
              </w:rPr>
              <w:t>20</w:t>
            </w:r>
          </w:p>
        </w:tc>
        <w:tc>
          <w:tcPr>
            <w:tcW w:w="1183" w:type="dxa"/>
            <w:shd w:val="clear" w:color="auto" w:fill="auto"/>
          </w:tcPr>
          <w:p w:rsidR="000D6913" w:rsidRDefault="00397D9B">
            <w:pPr>
              <w:widowControl w:val="0"/>
              <w:spacing w:after="0" w:line="270" w:lineRule="auto"/>
              <w:ind w:left="450" w:right="432"/>
              <w:jc w:val="center"/>
              <w:rPr>
                <w:rFonts w:ascii="Times New Roman" w:eastAsia="Times New Roman" w:hAnsi="Times New Roman" w:cs="Times New Roman"/>
              </w:rPr>
            </w:pPr>
            <w:r>
              <w:rPr>
                <w:rFonts w:ascii="Times New Roman" w:eastAsia="Times New Roman" w:hAnsi="Times New Roman" w:cs="Times New Roman"/>
              </w:rPr>
              <w:t>18</w:t>
            </w:r>
          </w:p>
        </w:tc>
        <w:tc>
          <w:tcPr>
            <w:tcW w:w="1432" w:type="dxa"/>
            <w:shd w:val="clear" w:color="auto" w:fill="auto"/>
          </w:tcPr>
          <w:p w:rsidR="000D6913" w:rsidRDefault="00397D9B">
            <w:pPr>
              <w:widowControl w:val="0"/>
              <w:spacing w:after="0" w:line="270" w:lineRule="auto"/>
              <w:ind w:left="20"/>
              <w:jc w:val="center"/>
              <w:rPr>
                <w:rFonts w:ascii="Times New Roman" w:eastAsia="Times New Roman" w:hAnsi="Times New Roman" w:cs="Times New Roman"/>
              </w:rPr>
            </w:pPr>
            <w:r>
              <w:rPr>
                <w:rFonts w:ascii="Times New Roman" w:eastAsia="Times New Roman" w:hAnsi="Times New Roman" w:cs="Times New Roman"/>
              </w:rPr>
              <w:t>10</w:t>
            </w:r>
          </w:p>
        </w:tc>
        <w:tc>
          <w:tcPr>
            <w:tcW w:w="2712" w:type="dxa"/>
            <w:shd w:val="clear" w:color="auto" w:fill="auto"/>
          </w:tcPr>
          <w:p w:rsidR="000D6913" w:rsidRDefault="00397D9B">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1.11.2021. SVI SVETI</w:t>
            </w:r>
          </w:p>
          <w:p w:rsidR="000D6913" w:rsidRDefault="00397D9B">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2.11.2021. I 3.11.2021. jesenski odmor učenika</w:t>
            </w:r>
          </w:p>
          <w:p w:rsidR="000D6913" w:rsidRDefault="00397D9B">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18.11.2021. DAN SJEĆANJA NA ŽRTVE DOMOVINSKOG RATA, DAN SJEĆANJA NA ŽRTVU VUKOVARA I ŠKABRNJE</w:t>
            </w:r>
          </w:p>
          <w:p w:rsidR="000D6913" w:rsidRDefault="000D6913">
            <w:pPr>
              <w:widowControl w:val="0"/>
              <w:spacing w:after="0" w:line="240" w:lineRule="auto"/>
              <w:rPr>
                <w:rFonts w:ascii="Times New Roman" w:eastAsia="Times New Roman" w:hAnsi="Times New Roman" w:cs="Times New Roman"/>
              </w:rPr>
            </w:pPr>
          </w:p>
        </w:tc>
      </w:tr>
      <w:tr w:rsidR="000D6913">
        <w:trPr>
          <w:trHeight w:val="340"/>
        </w:trPr>
        <w:tc>
          <w:tcPr>
            <w:tcW w:w="1598" w:type="dxa"/>
            <w:vMerge/>
            <w:shd w:val="clear" w:color="auto" w:fill="auto"/>
          </w:tcPr>
          <w:p w:rsidR="000D6913" w:rsidRDefault="000D6913">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49" w:type="dxa"/>
            <w:shd w:val="clear" w:color="auto" w:fill="auto"/>
          </w:tcPr>
          <w:p w:rsidR="000D6913" w:rsidRDefault="00397D9B">
            <w:pPr>
              <w:widowControl w:val="0"/>
              <w:spacing w:before="63" w:after="0" w:line="256" w:lineRule="auto"/>
              <w:ind w:left="129" w:right="297"/>
              <w:jc w:val="center"/>
              <w:rPr>
                <w:rFonts w:ascii="Times New Roman" w:eastAsia="Times New Roman" w:hAnsi="Times New Roman" w:cs="Times New Roman"/>
              </w:rPr>
            </w:pPr>
            <w:r>
              <w:rPr>
                <w:rFonts w:ascii="Times New Roman" w:eastAsia="Times New Roman" w:hAnsi="Times New Roman" w:cs="Times New Roman"/>
              </w:rPr>
              <w:t>XII.</w:t>
            </w:r>
          </w:p>
        </w:tc>
        <w:tc>
          <w:tcPr>
            <w:tcW w:w="931" w:type="dxa"/>
            <w:shd w:val="clear" w:color="auto" w:fill="auto"/>
          </w:tcPr>
          <w:p w:rsidR="000D6913" w:rsidRDefault="00397D9B">
            <w:pPr>
              <w:widowControl w:val="0"/>
              <w:spacing w:after="0" w:line="268" w:lineRule="auto"/>
              <w:ind w:left="325" w:right="305"/>
              <w:jc w:val="center"/>
              <w:rPr>
                <w:rFonts w:ascii="Times New Roman" w:eastAsia="Times New Roman" w:hAnsi="Times New Roman" w:cs="Times New Roman"/>
              </w:rPr>
            </w:pPr>
            <w:r>
              <w:rPr>
                <w:rFonts w:ascii="Times New Roman" w:eastAsia="Times New Roman" w:hAnsi="Times New Roman" w:cs="Times New Roman"/>
              </w:rPr>
              <w:t>23</w:t>
            </w:r>
          </w:p>
        </w:tc>
        <w:tc>
          <w:tcPr>
            <w:tcW w:w="1183" w:type="dxa"/>
            <w:shd w:val="clear" w:color="auto" w:fill="auto"/>
          </w:tcPr>
          <w:p w:rsidR="000D6913" w:rsidRDefault="00397D9B">
            <w:pPr>
              <w:widowControl w:val="0"/>
              <w:spacing w:after="0" w:line="268" w:lineRule="auto"/>
              <w:ind w:left="450" w:right="432"/>
              <w:jc w:val="center"/>
              <w:rPr>
                <w:rFonts w:ascii="Times New Roman" w:eastAsia="Times New Roman" w:hAnsi="Times New Roman" w:cs="Times New Roman"/>
              </w:rPr>
            </w:pPr>
            <w:r>
              <w:rPr>
                <w:rFonts w:ascii="Times New Roman" w:eastAsia="Times New Roman" w:hAnsi="Times New Roman" w:cs="Times New Roman"/>
              </w:rPr>
              <w:t>17</w:t>
            </w:r>
          </w:p>
        </w:tc>
        <w:tc>
          <w:tcPr>
            <w:tcW w:w="1432" w:type="dxa"/>
            <w:shd w:val="clear" w:color="auto" w:fill="auto"/>
          </w:tcPr>
          <w:p w:rsidR="000D6913" w:rsidRDefault="00397D9B">
            <w:pPr>
              <w:widowControl w:val="0"/>
              <w:spacing w:after="0" w:line="268" w:lineRule="auto"/>
              <w:ind w:left="160" w:right="140"/>
              <w:jc w:val="center"/>
              <w:rPr>
                <w:rFonts w:ascii="Times New Roman" w:eastAsia="Times New Roman" w:hAnsi="Times New Roman" w:cs="Times New Roman"/>
              </w:rPr>
            </w:pPr>
            <w:r>
              <w:rPr>
                <w:rFonts w:ascii="Times New Roman" w:eastAsia="Times New Roman" w:hAnsi="Times New Roman" w:cs="Times New Roman"/>
              </w:rPr>
              <w:t>8</w:t>
            </w:r>
          </w:p>
        </w:tc>
        <w:tc>
          <w:tcPr>
            <w:tcW w:w="2712" w:type="dxa"/>
            <w:shd w:val="clear" w:color="auto" w:fill="auto"/>
          </w:tcPr>
          <w:p w:rsidR="000D6913" w:rsidRDefault="00397D9B">
            <w:pPr>
              <w:widowControl w:val="0"/>
              <w:spacing w:after="0" w:line="268" w:lineRule="auto"/>
              <w:rPr>
                <w:rFonts w:ascii="Times New Roman" w:eastAsia="Times New Roman" w:hAnsi="Times New Roman" w:cs="Times New Roman"/>
              </w:rPr>
            </w:pPr>
            <w:r>
              <w:rPr>
                <w:rFonts w:ascii="Times New Roman" w:eastAsia="Times New Roman" w:hAnsi="Times New Roman" w:cs="Times New Roman"/>
              </w:rPr>
              <w:t>25.12.2021. BOŽIĆ</w:t>
            </w:r>
          </w:p>
        </w:tc>
      </w:tr>
      <w:tr w:rsidR="000D6913">
        <w:trPr>
          <w:trHeight w:val="606"/>
        </w:trPr>
        <w:tc>
          <w:tcPr>
            <w:tcW w:w="2647" w:type="dxa"/>
            <w:gridSpan w:val="2"/>
            <w:shd w:val="clear" w:color="auto" w:fill="BEBEBE"/>
          </w:tcPr>
          <w:p w:rsidR="000D6913" w:rsidRDefault="00397D9B">
            <w:pPr>
              <w:widowControl w:val="0"/>
              <w:spacing w:before="61" w:after="0" w:line="242" w:lineRule="auto"/>
              <w:ind w:left="278"/>
              <w:rPr>
                <w:rFonts w:ascii="Times New Roman" w:eastAsia="Times New Roman" w:hAnsi="Times New Roman" w:cs="Times New Roman"/>
                <w:b/>
              </w:rPr>
            </w:pPr>
            <w:r>
              <w:rPr>
                <w:rFonts w:ascii="Times New Roman" w:eastAsia="Times New Roman" w:hAnsi="Times New Roman" w:cs="Times New Roman"/>
                <w:b/>
              </w:rPr>
              <w:t>UKUPNO I.</w:t>
            </w:r>
          </w:p>
          <w:p w:rsidR="000D6913" w:rsidRDefault="00397D9B">
            <w:pPr>
              <w:widowControl w:val="0"/>
              <w:spacing w:after="0" w:line="249" w:lineRule="auto"/>
              <w:ind w:left="278"/>
              <w:rPr>
                <w:rFonts w:ascii="Times New Roman" w:eastAsia="Times New Roman" w:hAnsi="Times New Roman" w:cs="Times New Roman"/>
                <w:b/>
              </w:rPr>
            </w:pPr>
            <w:r>
              <w:rPr>
                <w:rFonts w:ascii="Times New Roman" w:eastAsia="Times New Roman" w:hAnsi="Times New Roman" w:cs="Times New Roman"/>
                <w:b/>
              </w:rPr>
              <w:t>polugodište</w:t>
            </w:r>
          </w:p>
        </w:tc>
        <w:tc>
          <w:tcPr>
            <w:tcW w:w="931" w:type="dxa"/>
            <w:shd w:val="clear" w:color="auto" w:fill="BEBEBE"/>
          </w:tcPr>
          <w:p w:rsidR="000D6913" w:rsidRDefault="00397D9B">
            <w:pPr>
              <w:widowControl w:val="0"/>
              <w:spacing w:after="0" w:line="268" w:lineRule="auto"/>
              <w:ind w:left="325" w:right="305"/>
              <w:jc w:val="center"/>
              <w:rPr>
                <w:rFonts w:ascii="Times New Roman" w:eastAsia="Times New Roman" w:hAnsi="Times New Roman" w:cs="Times New Roman"/>
              </w:rPr>
            </w:pPr>
            <w:r>
              <w:rPr>
                <w:rFonts w:ascii="Times New Roman" w:eastAsia="Times New Roman" w:hAnsi="Times New Roman" w:cs="Times New Roman"/>
              </w:rPr>
              <w:t>86</w:t>
            </w:r>
          </w:p>
        </w:tc>
        <w:tc>
          <w:tcPr>
            <w:tcW w:w="1183" w:type="dxa"/>
            <w:shd w:val="clear" w:color="auto" w:fill="BEBEBE"/>
          </w:tcPr>
          <w:p w:rsidR="000D6913" w:rsidRDefault="00397D9B">
            <w:pPr>
              <w:widowControl w:val="0"/>
              <w:spacing w:after="0" w:line="268" w:lineRule="auto"/>
              <w:ind w:left="450" w:right="432"/>
              <w:rPr>
                <w:rFonts w:ascii="Times New Roman" w:eastAsia="Times New Roman" w:hAnsi="Times New Roman" w:cs="Times New Roman"/>
              </w:rPr>
            </w:pPr>
            <w:r>
              <w:rPr>
                <w:rFonts w:ascii="Times New Roman" w:eastAsia="Times New Roman" w:hAnsi="Times New Roman" w:cs="Times New Roman"/>
              </w:rPr>
              <w:t>74</w:t>
            </w:r>
          </w:p>
        </w:tc>
        <w:tc>
          <w:tcPr>
            <w:tcW w:w="1432" w:type="dxa"/>
            <w:shd w:val="clear" w:color="auto" w:fill="BEBEBE"/>
          </w:tcPr>
          <w:p w:rsidR="000D6913" w:rsidRDefault="00397D9B">
            <w:pPr>
              <w:widowControl w:val="0"/>
              <w:spacing w:after="0" w:line="268" w:lineRule="auto"/>
              <w:ind w:left="160" w:right="140"/>
              <w:jc w:val="center"/>
              <w:rPr>
                <w:rFonts w:ascii="Times New Roman" w:eastAsia="Times New Roman" w:hAnsi="Times New Roman" w:cs="Times New Roman"/>
              </w:rPr>
            </w:pPr>
            <w:r>
              <w:rPr>
                <w:rFonts w:ascii="Times New Roman" w:eastAsia="Times New Roman" w:hAnsi="Times New Roman" w:cs="Times New Roman"/>
              </w:rPr>
              <w:t>40</w:t>
            </w:r>
          </w:p>
        </w:tc>
        <w:tc>
          <w:tcPr>
            <w:tcW w:w="2712" w:type="dxa"/>
            <w:shd w:val="clear" w:color="auto" w:fill="BEBEBE"/>
          </w:tcPr>
          <w:p w:rsidR="000D6913" w:rsidRDefault="00F845B3">
            <w:pPr>
              <w:widowControl w:val="0"/>
              <w:spacing w:after="200" w:line="276" w:lineRule="auto"/>
              <w:rPr>
                <w:rFonts w:ascii="Times New Roman" w:eastAsia="Times New Roman" w:hAnsi="Times New Roman" w:cs="Times New Roman"/>
              </w:rPr>
            </w:pPr>
            <w:r>
              <w:rPr>
                <w:rFonts w:ascii="Times New Roman" w:eastAsia="Times New Roman" w:hAnsi="Times New Roman" w:cs="Times New Roman"/>
              </w:rPr>
              <w:t xml:space="preserve">24.12.2021. </w:t>
            </w:r>
            <w:proofErr w:type="gramStart"/>
            <w:r>
              <w:rPr>
                <w:rFonts w:ascii="Times New Roman" w:eastAsia="Times New Roman" w:hAnsi="Times New Roman" w:cs="Times New Roman"/>
              </w:rPr>
              <w:t>do</w:t>
            </w:r>
            <w:proofErr w:type="gramEnd"/>
            <w:r>
              <w:rPr>
                <w:rFonts w:ascii="Times New Roman" w:eastAsia="Times New Roman" w:hAnsi="Times New Roman" w:cs="Times New Roman"/>
              </w:rPr>
              <w:t xml:space="preserve"> 9.1.2022</w:t>
            </w:r>
            <w:r w:rsidR="00397D9B">
              <w:rPr>
                <w:rFonts w:ascii="Times New Roman" w:eastAsia="Times New Roman" w:hAnsi="Times New Roman" w:cs="Times New Roman"/>
              </w:rPr>
              <w:t>.</w:t>
            </w:r>
          </w:p>
          <w:p w:rsidR="000D6913" w:rsidRDefault="00397D9B">
            <w:pPr>
              <w:widowControl w:val="0"/>
              <w:spacing w:after="200" w:line="276" w:lineRule="auto"/>
              <w:rPr>
                <w:rFonts w:ascii="Times New Roman" w:eastAsia="Times New Roman" w:hAnsi="Times New Roman" w:cs="Times New Roman"/>
              </w:rPr>
            </w:pPr>
            <w:r>
              <w:rPr>
                <w:rFonts w:ascii="Times New Roman" w:eastAsia="Times New Roman" w:hAnsi="Times New Roman" w:cs="Times New Roman"/>
              </w:rPr>
              <w:lastRenderedPageBreak/>
              <w:t xml:space="preserve"> 1. dio zimskog odmora učenika</w:t>
            </w:r>
          </w:p>
        </w:tc>
      </w:tr>
      <w:tr w:rsidR="000D6913">
        <w:trPr>
          <w:trHeight w:val="340"/>
        </w:trPr>
        <w:tc>
          <w:tcPr>
            <w:tcW w:w="1598" w:type="dxa"/>
            <w:vMerge w:val="restart"/>
            <w:shd w:val="clear" w:color="auto" w:fill="auto"/>
          </w:tcPr>
          <w:p w:rsidR="000D6913" w:rsidRDefault="000D6913">
            <w:pPr>
              <w:widowControl w:val="0"/>
              <w:spacing w:after="0" w:line="242" w:lineRule="auto"/>
              <w:ind w:left="129"/>
              <w:rPr>
                <w:rFonts w:ascii="Times New Roman" w:eastAsia="Times New Roman" w:hAnsi="Times New Roman" w:cs="Times New Roman"/>
                <w:b/>
              </w:rPr>
            </w:pPr>
          </w:p>
          <w:p w:rsidR="000D6913" w:rsidRDefault="000D6913">
            <w:pPr>
              <w:widowControl w:val="0"/>
              <w:spacing w:after="0" w:line="242" w:lineRule="auto"/>
              <w:ind w:left="129"/>
              <w:rPr>
                <w:rFonts w:ascii="Times New Roman" w:eastAsia="Times New Roman" w:hAnsi="Times New Roman" w:cs="Times New Roman"/>
                <w:b/>
              </w:rPr>
            </w:pPr>
          </w:p>
          <w:p w:rsidR="000D6913" w:rsidRDefault="000D6913">
            <w:pPr>
              <w:widowControl w:val="0"/>
              <w:spacing w:before="4" w:after="0" w:line="242" w:lineRule="auto"/>
              <w:ind w:left="129"/>
              <w:rPr>
                <w:rFonts w:ascii="Times New Roman" w:eastAsia="Times New Roman" w:hAnsi="Times New Roman" w:cs="Times New Roman"/>
                <w:b/>
              </w:rPr>
            </w:pPr>
          </w:p>
          <w:p w:rsidR="000D6913" w:rsidRDefault="00397D9B">
            <w:pPr>
              <w:widowControl w:val="0"/>
              <w:spacing w:after="0" w:line="242" w:lineRule="auto"/>
              <w:ind w:left="463" w:right="427"/>
              <w:jc w:val="center"/>
              <w:rPr>
                <w:rFonts w:ascii="Times New Roman" w:eastAsia="Times New Roman" w:hAnsi="Times New Roman" w:cs="Times New Roman"/>
                <w:b/>
              </w:rPr>
            </w:pPr>
            <w:r>
              <w:rPr>
                <w:rFonts w:ascii="Times New Roman" w:eastAsia="Times New Roman" w:hAnsi="Times New Roman" w:cs="Times New Roman"/>
                <w:b/>
              </w:rPr>
              <w:t>II.</w:t>
            </w:r>
          </w:p>
          <w:p w:rsidR="000D6913" w:rsidRDefault="00397D9B">
            <w:pPr>
              <w:widowControl w:val="0"/>
              <w:spacing w:after="0" w:line="273" w:lineRule="auto"/>
              <w:ind w:left="218"/>
              <w:rPr>
                <w:rFonts w:ascii="Times New Roman" w:eastAsia="Times New Roman" w:hAnsi="Times New Roman" w:cs="Times New Roman"/>
                <w:b/>
              </w:rPr>
            </w:pPr>
            <w:r>
              <w:rPr>
                <w:rFonts w:ascii="Times New Roman" w:eastAsia="Times New Roman" w:hAnsi="Times New Roman" w:cs="Times New Roman"/>
                <w:b/>
              </w:rPr>
              <w:t>polugodište</w:t>
            </w:r>
          </w:p>
          <w:p w:rsidR="000D6913" w:rsidRDefault="000D6913">
            <w:pPr>
              <w:widowControl w:val="0"/>
              <w:spacing w:after="0" w:line="275" w:lineRule="auto"/>
              <w:ind w:left="463" w:right="430"/>
              <w:jc w:val="center"/>
              <w:rPr>
                <w:rFonts w:ascii="Times New Roman" w:eastAsia="Times New Roman" w:hAnsi="Times New Roman" w:cs="Times New Roman"/>
              </w:rPr>
            </w:pPr>
          </w:p>
        </w:tc>
        <w:tc>
          <w:tcPr>
            <w:tcW w:w="1049" w:type="dxa"/>
            <w:shd w:val="clear" w:color="auto" w:fill="auto"/>
          </w:tcPr>
          <w:p w:rsidR="000D6913" w:rsidRDefault="00397D9B">
            <w:pPr>
              <w:widowControl w:val="0"/>
              <w:spacing w:before="66" w:after="0" w:line="254" w:lineRule="auto"/>
              <w:ind w:left="129" w:right="406"/>
              <w:jc w:val="both"/>
              <w:rPr>
                <w:rFonts w:ascii="Times New Roman" w:eastAsia="Times New Roman" w:hAnsi="Times New Roman" w:cs="Times New Roman"/>
              </w:rPr>
            </w:pPr>
            <w:r>
              <w:rPr>
                <w:rFonts w:ascii="Times New Roman" w:eastAsia="Times New Roman" w:hAnsi="Times New Roman" w:cs="Times New Roman"/>
              </w:rPr>
              <w:t>I.</w:t>
            </w:r>
          </w:p>
        </w:tc>
        <w:tc>
          <w:tcPr>
            <w:tcW w:w="931" w:type="dxa"/>
            <w:shd w:val="clear" w:color="auto" w:fill="auto"/>
          </w:tcPr>
          <w:p w:rsidR="000D6913" w:rsidRDefault="00397D9B">
            <w:pPr>
              <w:widowControl w:val="0"/>
              <w:spacing w:after="0" w:line="270" w:lineRule="auto"/>
              <w:ind w:left="325" w:right="305"/>
              <w:jc w:val="center"/>
              <w:rPr>
                <w:rFonts w:ascii="Times New Roman" w:eastAsia="Times New Roman" w:hAnsi="Times New Roman" w:cs="Times New Roman"/>
              </w:rPr>
            </w:pPr>
            <w:r>
              <w:rPr>
                <w:rFonts w:ascii="Times New Roman" w:eastAsia="Times New Roman" w:hAnsi="Times New Roman" w:cs="Times New Roman"/>
              </w:rPr>
              <w:t>20</w:t>
            </w:r>
          </w:p>
        </w:tc>
        <w:tc>
          <w:tcPr>
            <w:tcW w:w="1183" w:type="dxa"/>
            <w:shd w:val="clear" w:color="auto" w:fill="auto"/>
          </w:tcPr>
          <w:p w:rsidR="000D6913" w:rsidRDefault="00397D9B">
            <w:pPr>
              <w:widowControl w:val="0"/>
              <w:spacing w:after="0" w:line="270" w:lineRule="auto"/>
              <w:ind w:left="450" w:right="432"/>
              <w:jc w:val="center"/>
              <w:rPr>
                <w:rFonts w:ascii="Times New Roman" w:eastAsia="Times New Roman" w:hAnsi="Times New Roman" w:cs="Times New Roman"/>
              </w:rPr>
            </w:pPr>
            <w:r>
              <w:rPr>
                <w:rFonts w:ascii="Times New Roman" w:eastAsia="Times New Roman" w:hAnsi="Times New Roman" w:cs="Times New Roman"/>
              </w:rPr>
              <w:t>16</w:t>
            </w:r>
          </w:p>
        </w:tc>
        <w:tc>
          <w:tcPr>
            <w:tcW w:w="1432" w:type="dxa"/>
            <w:shd w:val="clear" w:color="auto" w:fill="auto"/>
          </w:tcPr>
          <w:p w:rsidR="000D6913" w:rsidRDefault="00397D9B">
            <w:pPr>
              <w:widowControl w:val="0"/>
              <w:spacing w:after="0" w:line="270" w:lineRule="auto"/>
              <w:ind w:left="160" w:right="140"/>
              <w:jc w:val="center"/>
              <w:rPr>
                <w:rFonts w:ascii="Times New Roman" w:eastAsia="Times New Roman" w:hAnsi="Times New Roman" w:cs="Times New Roman"/>
              </w:rPr>
            </w:pPr>
            <w:r>
              <w:rPr>
                <w:rFonts w:ascii="Times New Roman" w:eastAsia="Times New Roman" w:hAnsi="Times New Roman" w:cs="Times New Roman"/>
              </w:rPr>
              <w:t>11</w:t>
            </w:r>
          </w:p>
        </w:tc>
        <w:tc>
          <w:tcPr>
            <w:tcW w:w="2712" w:type="dxa"/>
            <w:shd w:val="clear" w:color="auto" w:fill="auto"/>
          </w:tcPr>
          <w:p w:rsidR="000D6913" w:rsidRDefault="00397D9B">
            <w:pPr>
              <w:widowControl w:val="0"/>
              <w:spacing w:after="0" w:line="242" w:lineRule="auto"/>
              <w:ind w:left="129"/>
              <w:rPr>
                <w:rFonts w:ascii="Times New Roman" w:eastAsia="Times New Roman" w:hAnsi="Times New Roman" w:cs="Times New Roman"/>
              </w:rPr>
            </w:pPr>
            <w:r>
              <w:rPr>
                <w:rFonts w:ascii="Times New Roman" w:eastAsia="Times New Roman" w:hAnsi="Times New Roman" w:cs="Times New Roman"/>
              </w:rPr>
              <w:t>1.1.2022. NOVA GODINA</w:t>
            </w:r>
          </w:p>
          <w:p w:rsidR="000D6913" w:rsidRDefault="00397D9B">
            <w:pPr>
              <w:widowControl w:val="0"/>
              <w:spacing w:after="0" w:line="242" w:lineRule="auto"/>
              <w:ind w:left="129"/>
              <w:rPr>
                <w:rFonts w:ascii="Times New Roman" w:eastAsia="Times New Roman" w:hAnsi="Times New Roman" w:cs="Times New Roman"/>
              </w:rPr>
            </w:pPr>
            <w:r>
              <w:rPr>
                <w:rFonts w:ascii="Times New Roman" w:eastAsia="Times New Roman" w:hAnsi="Times New Roman" w:cs="Times New Roman"/>
              </w:rPr>
              <w:t>6.1.2022. BOGOJAVLJANJE</w:t>
            </w:r>
          </w:p>
          <w:p w:rsidR="000D6913" w:rsidRDefault="00397D9B">
            <w:pPr>
              <w:widowControl w:val="0"/>
              <w:spacing w:after="0" w:line="242" w:lineRule="auto"/>
              <w:ind w:left="129"/>
              <w:rPr>
                <w:rFonts w:ascii="Times New Roman" w:eastAsia="Times New Roman" w:hAnsi="Times New Roman" w:cs="Times New Roman"/>
              </w:rPr>
            </w:pPr>
            <w:r>
              <w:rPr>
                <w:rFonts w:ascii="Times New Roman" w:eastAsia="Times New Roman" w:hAnsi="Times New Roman" w:cs="Times New Roman"/>
              </w:rPr>
              <w:t>10.1.2022. početak drugog polugodišta</w:t>
            </w:r>
          </w:p>
        </w:tc>
      </w:tr>
      <w:tr w:rsidR="000D6913">
        <w:trPr>
          <w:trHeight w:val="339"/>
        </w:trPr>
        <w:tc>
          <w:tcPr>
            <w:tcW w:w="1598" w:type="dxa"/>
            <w:vMerge/>
            <w:shd w:val="clear" w:color="auto" w:fill="auto"/>
          </w:tcPr>
          <w:p w:rsidR="000D6913" w:rsidRDefault="000D6913">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49" w:type="dxa"/>
            <w:shd w:val="clear" w:color="auto" w:fill="auto"/>
          </w:tcPr>
          <w:p w:rsidR="000D6913" w:rsidRDefault="00397D9B">
            <w:pPr>
              <w:widowControl w:val="0"/>
              <w:spacing w:before="66" w:after="0" w:line="254" w:lineRule="auto"/>
              <w:ind w:left="129" w:right="382"/>
              <w:jc w:val="both"/>
              <w:rPr>
                <w:rFonts w:ascii="Times New Roman" w:eastAsia="Times New Roman" w:hAnsi="Times New Roman" w:cs="Times New Roman"/>
              </w:rPr>
            </w:pPr>
            <w:r>
              <w:rPr>
                <w:rFonts w:ascii="Times New Roman" w:eastAsia="Times New Roman" w:hAnsi="Times New Roman" w:cs="Times New Roman"/>
              </w:rPr>
              <w:t>II.</w:t>
            </w:r>
          </w:p>
        </w:tc>
        <w:tc>
          <w:tcPr>
            <w:tcW w:w="931" w:type="dxa"/>
            <w:shd w:val="clear" w:color="auto" w:fill="auto"/>
          </w:tcPr>
          <w:p w:rsidR="000D6913" w:rsidRDefault="00397D9B">
            <w:pPr>
              <w:widowControl w:val="0"/>
              <w:spacing w:after="0" w:line="270" w:lineRule="auto"/>
              <w:ind w:left="325" w:right="305"/>
              <w:jc w:val="center"/>
              <w:rPr>
                <w:rFonts w:ascii="Times New Roman" w:eastAsia="Times New Roman" w:hAnsi="Times New Roman" w:cs="Times New Roman"/>
              </w:rPr>
            </w:pPr>
            <w:r>
              <w:rPr>
                <w:rFonts w:ascii="Times New Roman" w:eastAsia="Times New Roman" w:hAnsi="Times New Roman" w:cs="Times New Roman"/>
              </w:rPr>
              <w:t>20</w:t>
            </w:r>
          </w:p>
        </w:tc>
        <w:tc>
          <w:tcPr>
            <w:tcW w:w="1183" w:type="dxa"/>
            <w:shd w:val="clear" w:color="auto" w:fill="auto"/>
          </w:tcPr>
          <w:p w:rsidR="000D6913" w:rsidRDefault="00397D9B">
            <w:pPr>
              <w:widowControl w:val="0"/>
              <w:spacing w:after="0" w:line="270" w:lineRule="auto"/>
              <w:ind w:left="450" w:right="432"/>
              <w:jc w:val="center"/>
              <w:rPr>
                <w:rFonts w:ascii="Times New Roman" w:eastAsia="Times New Roman" w:hAnsi="Times New Roman" w:cs="Times New Roman"/>
              </w:rPr>
            </w:pPr>
            <w:r>
              <w:rPr>
                <w:rFonts w:ascii="Times New Roman" w:eastAsia="Times New Roman" w:hAnsi="Times New Roman" w:cs="Times New Roman"/>
              </w:rPr>
              <w:t>15</w:t>
            </w:r>
          </w:p>
        </w:tc>
        <w:tc>
          <w:tcPr>
            <w:tcW w:w="1432" w:type="dxa"/>
            <w:shd w:val="clear" w:color="auto" w:fill="auto"/>
          </w:tcPr>
          <w:p w:rsidR="000D6913" w:rsidRDefault="00397D9B">
            <w:pPr>
              <w:widowControl w:val="0"/>
              <w:spacing w:after="0" w:line="270" w:lineRule="auto"/>
              <w:ind w:left="20"/>
              <w:jc w:val="center"/>
              <w:rPr>
                <w:rFonts w:ascii="Times New Roman" w:eastAsia="Times New Roman" w:hAnsi="Times New Roman" w:cs="Times New Roman"/>
              </w:rPr>
            </w:pPr>
            <w:r>
              <w:rPr>
                <w:rFonts w:ascii="Times New Roman" w:eastAsia="Times New Roman" w:hAnsi="Times New Roman" w:cs="Times New Roman"/>
              </w:rPr>
              <w:t>8</w:t>
            </w:r>
          </w:p>
        </w:tc>
        <w:tc>
          <w:tcPr>
            <w:tcW w:w="2712" w:type="dxa"/>
            <w:shd w:val="clear" w:color="auto" w:fill="auto"/>
          </w:tcPr>
          <w:p w:rsidR="000D6913" w:rsidRDefault="00397D9B">
            <w:pPr>
              <w:widowControl w:val="0"/>
              <w:spacing w:after="0" w:line="242" w:lineRule="auto"/>
              <w:ind w:left="129"/>
              <w:rPr>
                <w:rFonts w:ascii="Times New Roman" w:eastAsia="Times New Roman" w:hAnsi="Times New Roman" w:cs="Times New Roman"/>
              </w:rPr>
            </w:pPr>
            <w:r>
              <w:rPr>
                <w:rFonts w:ascii="Times New Roman" w:eastAsia="Times New Roman" w:hAnsi="Times New Roman" w:cs="Times New Roman"/>
              </w:rPr>
              <w:t xml:space="preserve">21.2.2022. </w:t>
            </w:r>
            <w:proofErr w:type="gramStart"/>
            <w:r>
              <w:rPr>
                <w:rFonts w:ascii="Times New Roman" w:eastAsia="Times New Roman" w:hAnsi="Times New Roman" w:cs="Times New Roman"/>
              </w:rPr>
              <w:t>do</w:t>
            </w:r>
            <w:proofErr w:type="gramEnd"/>
            <w:r>
              <w:rPr>
                <w:rFonts w:ascii="Times New Roman" w:eastAsia="Times New Roman" w:hAnsi="Times New Roman" w:cs="Times New Roman"/>
              </w:rPr>
              <w:t xml:space="preserve"> 25.2.2022. </w:t>
            </w:r>
          </w:p>
          <w:p w:rsidR="000D6913" w:rsidRDefault="00397D9B">
            <w:pPr>
              <w:widowControl w:val="0"/>
              <w:spacing w:after="0" w:line="242" w:lineRule="auto"/>
              <w:ind w:left="129"/>
              <w:rPr>
                <w:rFonts w:ascii="Times New Roman" w:eastAsia="Times New Roman" w:hAnsi="Times New Roman" w:cs="Times New Roman"/>
              </w:rPr>
            </w:pPr>
            <w:r>
              <w:rPr>
                <w:rFonts w:ascii="Times New Roman" w:eastAsia="Times New Roman" w:hAnsi="Times New Roman" w:cs="Times New Roman"/>
              </w:rPr>
              <w:t>2. dio zimskog odmora učenika</w:t>
            </w:r>
          </w:p>
        </w:tc>
      </w:tr>
      <w:tr w:rsidR="000D6913">
        <w:trPr>
          <w:trHeight w:val="529"/>
        </w:trPr>
        <w:tc>
          <w:tcPr>
            <w:tcW w:w="1598" w:type="dxa"/>
            <w:vMerge/>
            <w:shd w:val="clear" w:color="auto" w:fill="auto"/>
          </w:tcPr>
          <w:p w:rsidR="000D6913" w:rsidRDefault="000D6913">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49" w:type="dxa"/>
            <w:shd w:val="clear" w:color="auto" w:fill="auto"/>
          </w:tcPr>
          <w:p w:rsidR="000D6913" w:rsidRDefault="00397D9B">
            <w:pPr>
              <w:widowControl w:val="0"/>
              <w:spacing w:before="54" w:after="0" w:line="242" w:lineRule="auto"/>
              <w:ind w:left="129" w:right="376"/>
              <w:jc w:val="both"/>
              <w:rPr>
                <w:rFonts w:ascii="Times New Roman" w:eastAsia="Times New Roman" w:hAnsi="Times New Roman" w:cs="Times New Roman"/>
              </w:rPr>
            </w:pPr>
            <w:r>
              <w:rPr>
                <w:rFonts w:ascii="Times New Roman" w:eastAsia="Times New Roman" w:hAnsi="Times New Roman" w:cs="Times New Roman"/>
              </w:rPr>
              <w:t>III.</w:t>
            </w:r>
          </w:p>
        </w:tc>
        <w:tc>
          <w:tcPr>
            <w:tcW w:w="931" w:type="dxa"/>
            <w:shd w:val="clear" w:color="auto" w:fill="auto"/>
          </w:tcPr>
          <w:p w:rsidR="000D6913" w:rsidRDefault="00397D9B">
            <w:pPr>
              <w:widowControl w:val="0"/>
              <w:spacing w:after="0" w:line="270" w:lineRule="auto"/>
              <w:ind w:left="325" w:right="305"/>
              <w:jc w:val="center"/>
              <w:rPr>
                <w:rFonts w:ascii="Times New Roman" w:eastAsia="Times New Roman" w:hAnsi="Times New Roman" w:cs="Times New Roman"/>
              </w:rPr>
            </w:pPr>
            <w:r>
              <w:rPr>
                <w:rFonts w:ascii="Times New Roman" w:eastAsia="Times New Roman" w:hAnsi="Times New Roman" w:cs="Times New Roman"/>
              </w:rPr>
              <w:t>23</w:t>
            </w:r>
          </w:p>
        </w:tc>
        <w:tc>
          <w:tcPr>
            <w:tcW w:w="1183" w:type="dxa"/>
            <w:shd w:val="clear" w:color="auto" w:fill="auto"/>
          </w:tcPr>
          <w:p w:rsidR="000D6913" w:rsidRDefault="00397D9B">
            <w:pPr>
              <w:widowControl w:val="0"/>
              <w:spacing w:after="0" w:line="270" w:lineRule="auto"/>
              <w:ind w:left="450" w:right="432"/>
              <w:jc w:val="center"/>
              <w:rPr>
                <w:rFonts w:ascii="Times New Roman" w:eastAsia="Times New Roman" w:hAnsi="Times New Roman" w:cs="Times New Roman"/>
              </w:rPr>
            </w:pPr>
            <w:r>
              <w:rPr>
                <w:rFonts w:ascii="Times New Roman" w:eastAsia="Times New Roman" w:hAnsi="Times New Roman" w:cs="Times New Roman"/>
              </w:rPr>
              <w:t>23</w:t>
            </w:r>
          </w:p>
        </w:tc>
        <w:tc>
          <w:tcPr>
            <w:tcW w:w="1432" w:type="dxa"/>
            <w:shd w:val="clear" w:color="auto" w:fill="auto"/>
          </w:tcPr>
          <w:p w:rsidR="000D6913" w:rsidRDefault="00397D9B">
            <w:pPr>
              <w:widowControl w:val="0"/>
              <w:spacing w:after="0" w:line="270" w:lineRule="auto"/>
              <w:ind w:left="20"/>
              <w:jc w:val="center"/>
              <w:rPr>
                <w:rFonts w:ascii="Times New Roman" w:eastAsia="Times New Roman" w:hAnsi="Times New Roman" w:cs="Times New Roman"/>
              </w:rPr>
            </w:pPr>
            <w:r>
              <w:rPr>
                <w:rFonts w:ascii="Times New Roman" w:eastAsia="Times New Roman" w:hAnsi="Times New Roman" w:cs="Times New Roman"/>
              </w:rPr>
              <w:t>8</w:t>
            </w:r>
          </w:p>
        </w:tc>
        <w:tc>
          <w:tcPr>
            <w:tcW w:w="2712" w:type="dxa"/>
            <w:shd w:val="clear" w:color="auto" w:fill="auto"/>
          </w:tcPr>
          <w:p w:rsidR="000D6913" w:rsidRDefault="000D6913">
            <w:pPr>
              <w:widowControl w:val="0"/>
              <w:spacing w:after="0" w:line="242" w:lineRule="auto"/>
              <w:ind w:left="129"/>
              <w:rPr>
                <w:rFonts w:ascii="Times New Roman" w:eastAsia="Times New Roman" w:hAnsi="Times New Roman" w:cs="Times New Roman"/>
              </w:rPr>
            </w:pPr>
          </w:p>
        </w:tc>
      </w:tr>
      <w:tr w:rsidR="000D6913">
        <w:trPr>
          <w:trHeight w:val="551"/>
        </w:trPr>
        <w:tc>
          <w:tcPr>
            <w:tcW w:w="1598" w:type="dxa"/>
            <w:vMerge/>
            <w:shd w:val="clear" w:color="auto" w:fill="auto"/>
          </w:tcPr>
          <w:p w:rsidR="000D6913" w:rsidRDefault="000D6913">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49" w:type="dxa"/>
            <w:shd w:val="clear" w:color="auto" w:fill="auto"/>
          </w:tcPr>
          <w:p w:rsidR="000D6913" w:rsidRDefault="00397D9B">
            <w:pPr>
              <w:widowControl w:val="0"/>
              <w:spacing w:before="131" w:after="0" w:line="242" w:lineRule="auto"/>
              <w:ind w:left="129" w:right="337"/>
              <w:jc w:val="both"/>
              <w:rPr>
                <w:rFonts w:ascii="Times New Roman" w:eastAsia="Times New Roman" w:hAnsi="Times New Roman" w:cs="Times New Roman"/>
              </w:rPr>
            </w:pPr>
            <w:r>
              <w:rPr>
                <w:rFonts w:ascii="Times New Roman" w:eastAsia="Times New Roman" w:hAnsi="Times New Roman" w:cs="Times New Roman"/>
              </w:rPr>
              <w:t>IV.</w:t>
            </w:r>
          </w:p>
        </w:tc>
        <w:tc>
          <w:tcPr>
            <w:tcW w:w="931" w:type="dxa"/>
            <w:shd w:val="clear" w:color="auto" w:fill="auto"/>
          </w:tcPr>
          <w:p w:rsidR="000D6913" w:rsidRDefault="00397D9B">
            <w:pPr>
              <w:widowControl w:val="0"/>
              <w:spacing w:after="0" w:line="270" w:lineRule="auto"/>
              <w:ind w:left="325" w:right="305"/>
              <w:jc w:val="center"/>
              <w:rPr>
                <w:rFonts w:ascii="Times New Roman" w:eastAsia="Times New Roman" w:hAnsi="Times New Roman" w:cs="Times New Roman"/>
              </w:rPr>
            </w:pPr>
            <w:r>
              <w:rPr>
                <w:rFonts w:ascii="Times New Roman" w:eastAsia="Times New Roman" w:hAnsi="Times New Roman" w:cs="Times New Roman"/>
              </w:rPr>
              <w:t>20</w:t>
            </w:r>
          </w:p>
        </w:tc>
        <w:tc>
          <w:tcPr>
            <w:tcW w:w="1183" w:type="dxa"/>
            <w:shd w:val="clear" w:color="auto" w:fill="auto"/>
          </w:tcPr>
          <w:p w:rsidR="000D6913" w:rsidRDefault="00397D9B">
            <w:pPr>
              <w:widowControl w:val="0"/>
              <w:spacing w:after="0" w:line="264" w:lineRule="auto"/>
              <w:ind w:left="450" w:right="432"/>
              <w:jc w:val="center"/>
              <w:rPr>
                <w:rFonts w:ascii="Times New Roman" w:eastAsia="Times New Roman" w:hAnsi="Times New Roman" w:cs="Times New Roman"/>
              </w:rPr>
            </w:pPr>
            <w:r>
              <w:rPr>
                <w:rFonts w:ascii="Times New Roman" w:eastAsia="Times New Roman" w:hAnsi="Times New Roman" w:cs="Times New Roman"/>
              </w:rPr>
              <w:t>14</w:t>
            </w:r>
          </w:p>
        </w:tc>
        <w:tc>
          <w:tcPr>
            <w:tcW w:w="1432" w:type="dxa"/>
            <w:shd w:val="clear" w:color="auto" w:fill="auto"/>
          </w:tcPr>
          <w:p w:rsidR="000D6913" w:rsidRDefault="00397D9B">
            <w:pPr>
              <w:widowControl w:val="0"/>
              <w:spacing w:before="1" w:after="0" w:line="261" w:lineRule="auto"/>
              <w:ind w:left="160" w:right="140"/>
              <w:jc w:val="center"/>
              <w:rPr>
                <w:rFonts w:ascii="Times New Roman" w:eastAsia="Times New Roman" w:hAnsi="Times New Roman" w:cs="Times New Roman"/>
              </w:rPr>
            </w:pPr>
            <w:r>
              <w:rPr>
                <w:rFonts w:ascii="Times New Roman" w:eastAsia="Times New Roman" w:hAnsi="Times New Roman" w:cs="Times New Roman"/>
              </w:rPr>
              <w:t>10</w:t>
            </w:r>
          </w:p>
        </w:tc>
        <w:tc>
          <w:tcPr>
            <w:tcW w:w="2712" w:type="dxa"/>
            <w:shd w:val="clear" w:color="auto" w:fill="auto"/>
          </w:tcPr>
          <w:p w:rsidR="000D6913" w:rsidRDefault="00397D9B">
            <w:pPr>
              <w:widowControl w:val="0"/>
              <w:spacing w:after="0" w:line="237" w:lineRule="auto"/>
              <w:ind w:left="11" w:right="921"/>
              <w:rPr>
                <w:rFonts w:ascii="Times New Roman" w:eastAsia="Times New Roman" w:hAnsi="Times New Roman" w:cs="Times New Roman"/>
              </w:rPr>
            </w:pPr>
            <w:r>
              <w:rPr>
                <w:rFonts w:ascii="Times New Roman" w:eastAsia="Times New Roman" w:hAnsi="Times New Roman" w:cs="Times New Roman"/>
              </w:rPr>
              <w:t xml:space="preserve">14.4.2022. </w:t>
            </w:r>
            <w:proofErr w:type="gramStart"/>
            <w:r>
              <w:rPr>
                <w:rFonts w:ascii="Times New Roman" w:eastAsia="Times New Roman" w:hAnsi="Times New Roman" w:cs="Times New Roman"/>
              </w:rPr>
              <w:t>do</w:t>
            </w:r>
            <w:proofErr w:type="gramEnd"/>
            <w:r>
              <w:rPr>
                <w:rFonts w:ascii="Times New Roman" w:eastAsia="Times New Roman" w:hAnsi="Times New Roman" w:cs="Times New Roman"/>
              </w:rPr>
              <w:t xml:space="preserve"> 22.4.2022. proljetni odmor učenika </w:t>
            </w:r>
          </w:p>
          <w:p w:rsidR="000D6913" w:rsidRDefault="00397D9B">
            <w:pPr>
              <w:widowControl w:val="0"/>
              <w:spacing w:after="0" w:line="237" w:lineRule="auto"/>
              <w:ind w:left="11" w:right="921"/>
              <w:rPr>
                <w:rFonts w:ascii="Times New Roman" w:eastAsia="Times New Roman" w:hAnsi="Times New Roman" w:cs="Times New Roman"/>
              </w:rPr>
            </w:pPr>
            <w:r>
              <w:rPr>
                <w:rFonts w:ascii="Times New Roman" w:eastAsia="Times New Roman" w:hAnsi="Times New Roman" w:cs="Times New Roman"/>
              </w:rPr>
              <w:t>17.4.2022.  USKRS</w:t>
            </w:r>
          </w:p>
        </w:tc>
      </w:tr>
      <w:tr w:rsidR="000D6913">
        <w:trPr>
          <w:trHeight w:val="608"/>
        </w:trPr>
        <w:tc>
          <w:tcPr>
            <w:tcW w:w="1598" w:type="dxa"/>
            <w:vMerge/>
            <w:shd w:val="clear" w:color="auto" w:fill="auto"/>
          </w:tcPr>
          <w:p w:rsidR="000D6913" w:rsidRDefault="000D6913">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49" w:type="dxa"/>
            <w:shd w:val="clear" w:color="auto" w:fill="auto"/>
          </w:tcPr>
          <w:p w:rsidR="000D6913" w:rsidRDefault="00397D9B">
            <w:pPr>
              <w:widowControl w:val="0"/>
              <w:spacing w:before="63" w:after="0" w:line="242" w:lineRule="auto"/>
              <w:ind w:left="129" w:right="380"/>
              <w:jc w:val="both"/>
              <w:rPr>
                <w:rFonts w:ascii="Times New Roman" w:eastAsia="Times New Roman" w:hAnsi="Times New Roman" w:cs="Times New Roman"/>
              </w:rPr>
            </w:pPr>
            <w:r>
              <w:rPr>
                <w:rFonts w:ascii="Times New Roman" w:eastAsia="Times New Roman" w:hAnsi="Times New Roman" w:cs="Times New Roman"/>
              </w:rPr>
              <w:t>V.</w:t>
            </w:r>
          </w:p>
        </w:tc>
        <w:tc>
          <w:tcPr>
            <w:tcW w:w="931" w:type="dxa"/>
            <w:shd w:val="clear" w:color="auto" w:fill="auto"/>
          </w:tcPr>
          <w:p w:rsidR="000D6913" w:rsidRDefault="00397D9B">
            <w:pPr>
              <w:widowControl w:val="0"/>
              <w:spacing w:after="0" w:line="268" w:lineRule="auto"/>
              <w:ind w:left="325" w:right="305"/>
              <w:jc w:val="center"/>
              <w:rPr>
                <w:rFonts w:ascii="Times New Roman" w:eastAsia="Times New Roman" w:hAnsi="Times New Roman" w:cs="Times New Roman"/>
              </w:rPr>
            </w:pPr>
            <w:r>
              <w:rPr>
                <w:rFonts w:ascii="Times New Roman" w:eastAsia="Times New Roman" w:hAnsi="Times New Roman" w:cs="Times New Roman"/>
              </w:rPr>
              <w:t>22</w:t>
            </w:r>
          </w:p>
        </w:tc>
        <w:tc>
          <w:tcPr>
            <w:tcW w:w="1183" w:type="dxa"/>
            <w:shd w:val="clear" w:color="auto" w:fill="auto"/>
          </w:tcPr>
          <w:p w:rsidR="000D6913" w:rsidRDefault="00397D9B">
            <w:pPr>
              <w:widowControl w:val="0"/>
              <w:spacing w:after="0" w:line="268" w:lineRule="auto"/>
              <w:ind w:left="450" w:right="432"/>
              <w:jc w:val="center"/>
              <w:rPr>
                <w:rFonts w:ascii="Times New Roman" w:eastAsia="Times New Roman" w:hAnsi="Times New Roman" w:cs="Times New Roman"/>
              </w:rPr>
            </w:pPr>
            <w:r>
              <w:rPr>
                <w:rFonts w:ascii="Times New Roman" w:eastAsia="Times New Roman" w:hAnsi="Times New Roman" w:cs="Times New Roman"/>
              </w:rPr>
              <w:t>21</w:t>
            </w:r>
          </w:p>
        </w:tc>
        <w:tc>
          <w:tcPr>
            <w:tcW w:w="1432" w:type="dxa"/>
            <w:shd w:val="clear" w:color="auto" w:fill="auto"/>
          </w:tcPr>
          <w:p w:rsidR="000D6913" w:rsidRDefault="00397D9B">
            <w:pPr>
              <w:widowControl w:val="0"/>
              <w:spacing w:after="0" w:line="268" w:lineRule="auto"/>
              <w:ind w:left="165" w:right="140"/>
              <w:jc w:val="center"/>
              <w:rPr>
                <w:rFonts w:ascii="Times New Roman" w:eastAsia="Times New Roman" w:hAnsi="Times New Roman" w:cs="Times New Roman"/>
              </w:rPr>
            </w:pPr>
            <w:r>
              <w:rPr>
                <w:rFonts w:ascii="Times New Roman" w:eastAsia="Times New Roman" w:hAnsi="Times New Roman" w:cs="Times New Roman"/>
              </w:rPr>
              <w:t>10</w:t>
            </w:r>
          </w:p>
        </w:tc>
        <w:tc>
          <w:tcPr>
            <w:tcW w:w="2712" w:type="dxa"/>
            <w:shd w:val="clear" w:color="auto" w:fill="auto"/>
          </w:tcPr>
          <w:p w:rsidR="000D6913" w:rsidRDefault="00397D9B">
            <w:pPr>
              <w:widowControl w:val="0"/>
              <w:spacing w:after="0" w:line="242" w:lineRule="auto"/>
              <w:ind w:left="11" w:right="436"/>
              <w:rPr>
                <w:rFonts w:ascii="Times New Roman" w:eastAsia="Times New Roman" w:hAnsi="Times New Roman" w:cs="Times New Roman"/>
              </w:rPr>
            </w:pPr>
            <w:r>
              <w:rPr>
                <w:rFonts w:ascii="Times New Roman" w:eastAsia="Times New Roman" w:hAnsi="Times New Roman" w:cs="Times New Roman"/>
              </w:rPr>
              <w:t>1.5.2022. PRAZNIK RADA</w:t>
            </w:r>
          </w:p>
          <w:p w:rsidR="000D6913" w:rsidRDefault="00397D9B">
            <w:pPr>
              <w:widowControl w:val="0"/>
              <w:spacing w:after="0" w:line="242" w:lineRule="auto"/>
              <w:ind w:left="11" w:right="436"/>
              <w:rPr>
                <w:rFonts w:ascii="Times New Roman" w:eastAsia="Times New Roman" w:hAnsi="Times New Roman" w:cs="Times New Roman"/>
              </w:rPr>
            </w:pPr>
            <w:r>
              <w:rPr>
                <w:rFonts w:ascii="Times New Roman" w:eastAsia="Times New Roman" w:hAnsi="Times New Roman" w:cs="Times New Roman"/>
              </w:rPr>
              <w:t>30.5.2022. DAN DRŽAVNOSTI</w:t>
            </w:r>
          </w:p>
          <w:p w:rsidR="000D6913" w:rsidRDefault="000D6913">
            <w:pPr>
              <w:widowControl w:val="0"/>
              <w:spacing w:after="0" w:line="242" w:lineRule="auto"/>
              <w:ind w:right="436"/>
              <w:rPr>
                <w:rFonts w:ascii="Times New Roman" w:eastAsia="Times New Roman" w:hAnsi="Times New Roman" w:cs="Times New Roman"/>
              </w:rPr>
            </w:pPr>
          </w:p>
        </w:tc>
      </w:tr>
      <w:tr w:rsidR="000D6913">
        <w:trPr>
          <w:trHeight w:val="340"/>
        </w:trPr>
        <w:tc>
          <w:tcPr>
            <w:tcW w:w="1598" w:type="dxa"/>
            <w:vMerge/>
            <w:shd w:val="clear" w:color="auto" w:fill="auto"/>
          </w:tcPr>
          <w:p w:rsidR="000D6913" w:rsidRDefault="000D6913">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49" w:type="dxa"/>
            <w:shd w:val="clear" w:color="auto" w:fill="auto"/>
          </w:tcPr>
          <w:p w:rsidR="000D6913" w:rsidRDefault="00397D9B">
            <w:pPr>
              <w:widowControl w:val="0"/>
              <w:spacing w:after="0" w:line="242" w:lineRule="auto"/>
              <w:ind w:left="129"/>
              <w:jc w:val="both"/>
              <w:rPr>
                <w:rFonts w:ascii="Times New Roman" w:eastAsia="Times New Roman" w:hAnsi="Times New Roman" w:cs="Times New Roman"/>
              </w:rPr>
            </w:pPr>
            <w:r>
              <w:rPr>
                <w:rFonts w:ascii="Times New Roman" w:eastAsia="Times New Roman" w:hAnsi="Times New Roman" w:cs="Times New Roman"/>
              </w:rPr>
              <w:t>VI.</w:t>
            </w:r>
          </w:p>
        </w:tc>
        <w:tc>
          <w:tcPr>
            <w:tcW w:w="931" w:type="dxa"/>
            <w:shd w:val="clear" w:color="auto" w:fill="auto"/>
          </w:tcPr>
          <w:p w:rsidR="000D6913" w:rsidRDefault="00397D9B">
            <w:pPr>
              <w:widowControl w:val="0"/>
              <w:spacing w:after="0" w:line="242" w:lineRule="auto"/>
              <w:ind w:left="129"/>
              <w:jc w:val="center"/>
              <w:rPr>
                <w:rFonts w:ascii="Times New Roman" w:eastAsia="Times New Roman" w:hAnsi="Times New Roman" w:cs="Times New Roman"/>
              </w:rPr>
            </w:pPr>
            <w:r>
              <w:rPr>
                <w:rFonts w:ascii="Times New Roman" w:eastAsia="Times New Roman" w:hAnsi="Times New Roman" w:cs="Times New Roman"/>
              </w:rPr>
              <w:t>20</w:t>
            </w:r>
          </w:p>
        </w:tc>
        <w:tc>
          <w:tcPr>
            <w:tcW w:w="1183" w:type="dxa"/>
            <w:shd w:val="clear" w:color="auto" w:fill="auto"/>
          </w:tcPr>
          <w:p w:rsidR="000D6913" w:rsidRDefault="00397D9B">
            <w:pPr>
              <w:widowControl w:val="0"/>
              <w:spacing w:after="0" w:line="242" w:lineRule="auto"/>
              <w:ind w:left="129"/>
              <w:jc w:val="center"/>
              <w:rPr>
                <w:rFonts w:ascii="Times New Roman" w:eastAsia="Times New Roman" w:hAnsi="Times New Roman" w:cs="Times New Roman"/>
              </w:rPr>
            </w:pPr>
            <w:r>
              <w:rPr>
                <w:rFonts w:ascii="Times New Roman" w:eastAsia="Times New Roman" w:hAnsi="Times New Roman" w:cs="Times New Roman"/>
              </w:rPr>
              <w:t>14</w:t>
            </w:r>
          </w:p>
        </w:tc>
        <w:tc>
          <w:tcPr>
            <w:tcW w:w="1432" w:type="dxa"/>
            <w:shd w:val="clear" w:color="auto" w:fill="auto"/>
          </w:tcPr>
          <w:p w:rsidR="000D6913" w:rsidRDefault="00397D9B">
            <w:pPr>
              <w:widowControl w:val="0"/>
              <w:spacing w:after="0" w:line="242" w:lineRule="auto"/>
              <w:ind w:left="129"/>
              <w:jc w:val="center"/>
              <w:rPr>
                <w:rFonts w:ascii="Times New Roman" w:eastAsia="Times New Roman" w:hAnsi="Times New Roman" w:cs="Times New Roman"/>
              </w:rPr>
            </w:pPr>
            <w:r>
              <w:rPr>
                <w:rFonts w:ascii="Times New Roman" w:eastAsia="Times New Roman" w:hAnsi="Times New Roman" w:cs="Times New Roman"/>
              </w:rPr>
              <w:t>10</w:t>
            </w:r>
          </w:p>
        </w:tc>
        <w:tc>
          <w:tcPr>
            <w:tcW w:w="2712" w:type="dxa"/>
            <w:shd w:val="clear" w:color="auto" w:fill="auto"/>
          </w:tcPr>
          <w:p w:rsidR="000D6913" w:rsidRDefault="00397D9B">
            <w:pPr>
              <w:widowControl w:val="0"/>
              <w:spacing w:after="0" w:line="242" w:lineRule="auto"/>
              <w:rPr>
                <w:rFonts w:ascii="Times New Roman" w:eastAsia="Times New Roman" w:hAnsi="Times New Roman" w:cs="Times New Roman"/>
                <w:b/>
              </w:rPr>
            </w:pPr>
            <w:r>
              <w:rPr>
                <w:rFonts w:ascii="Times New Roman" w:eastAsia="Times New Roman" w:hAnsi="Times New Roman" w:cs="Times New Roman"/>
                <w:b/>
              </w:rPr>
              <w:t>21.6. 2022.zadnji nastavni dan</w:t>
            </w:r>
          </w:p>
        </w:tc>
      </w:tr>
      <w:tr w:rsidR="000D6913">
        <w:trPr>
          <w:trHeight w:val="642"/>
        </w:trPr>
        <w:tc>
          <w:tcPr>
            <w:tcW w:w="2647" w:type="dxa"/>
            <w:gridSpan w:val="2"/>
            <w:shd w:val="clear" w:color="auto" w:fill="BEBEBE"/>
          </w:tcPr>
          <w:p w:rsidR="000D6913" w:rsidRDefault="00397D9B">
            <w:pPr>
              <w:widowControl w:val="0"/>
              <w:spacing w:before="51" w:after="0" w:line="275" w:lineRule="auto"/>
              <w:ind w:left="230"/>
              <w:rPr>
                <w:rFonts w:ascii="Times New Roman" w:eastAsia="Times New Roman" w:hAnsi="Times New Roman" w:cs="Times New Roman"/>
                <w:b/>
              </w:rPr>
            </w:pPr>
            <w:r>
              <w:rPr>
                <w:rFonts w:ascii="Times New Roman" w:eastAsia="Times New Roman" w:hAnsi="Times New Roman" w:cs="Times New Roman"/>
                <w:b/>
              </w:rPr>
              <w:t>UKUPNO II.</w:t>
            </w:r>
          </w:p>
          <w:p w:rsidR="000D6913" w:rsidRDefault="00397D9B">
            <w:pPr>
              <w:widowControl w:val="0"/>
              <w:spacing w:after="0" w:line="275" w:lineRule="auto"/>
              <w:ind w:left="230"/>
              <w:rPr>
                <w:rFonts w:ascii="Times New Roman" w:eastAsia="Times New Roman" w:hAnsi="Times New Roman" w:cs="Times New Roman"/>
                <w:b/>
              </w:rPr>
            </w:pPr>
            <w:r>
              <w:rPr>
                <w:rFonts w:ascii="Times New Roman" w:eastAsia="Times New Roman" w:hAnsi="Times New Roman" w:cs="Times New Roman"/>
                <w:b/>
              </w:rPr>
              <w:t>polugodište</w:t>
            </w:r>
          </w:p>
        </w:tc>
        <w:tc>
          <w:tcPr>
            <w:tcW w:w="931" w:type="dxa"/>
            <w:shd w:val="clear" w:color="auto" w:fill="BEBEBE"/>
          </w:tcPr>
          <w:p w:rsidR="000D6913" w:rsidRDefault="00397D9B">
            <w:pPr>
              <w:widowControl w:val="0"/>
              <w:spacing w:before="8" w:after="0" w:line="242" w:lineRule="auto"/>
              <w:ind w:left="240"/>
              <w:rPr>
                <w:rFonts w:ascii="Times New Roman" w:eastAsia="Times New Roman" w:hAnsi="Times New Roman" w:cs="Times New Roman"/>
              </w:rPr>
            </w:pPr>
            <w:r>
              <w:rPr>
                <w:rFonts w:ascii="Times New Roman" w:eastAsia="Times New Roman" w:hAnsi="Times New Roman" w:cs="Times New Roman"/>
              </w:rPr>
              <w:t>125</w:t>
            </w:r>
          </w:p>
        </w:tc>
        <w:tc>
          <w:tcPr>
            <w:tcW w:w="1183" w:type="dxa"/>
            <w:shd w:val="clear" w:color="auto" w:fill="BEBEBE"/>
          </w:tcPr>
          <w:p w:rsidR="000D6913" w:rsidRDefault="00397D9B">
            <w:pPr>
              <w:widowControl w:val="0"/>
              <w:spacing w:before="8" w:after="0" w:line="242" w:lineRule="auto"/>
              <w:ind w:left="365"/>
              <w:rPr>
                <w:rFonts w:ascii="Times New Roman" w:eastAsia="Times New Roman" w:hAnsi="Times New Roman" w:cs="Times New Roman"/>
              </w:rPr>
            </w:pPr>
            <w:r>
              <w:rPr>
                <w:rFonts w:ascii="Times New Roman" w:eastAsia="Times New Roman" w:hAnsi="Times New Roman" w:cs="Times New Roman"/>
              </w:rPr>
              <w:t>103</w:t>
            </w:r>
          </w:p>
        </w:tc>
        <w:tc>
          <w:tcPr>
            <w:tcW w:w="1432" w:type="dxa"/>
            <w:shd w:val="clear" w:color="auto" w:fill="BEBEBE"/>
          </w:tcPr>
          <w:p w:rsidR="000D6913" w:rsidRDefault="00397D9B">
            <w:pPr>
              <w:widowControl w:val="0"/>
              <w:spacing w:before="8" w:after="0" w:line="242" w:lineRule="auto"/>
              <w:ind w:left="184" w:right="140"/>
              <w:jc w:val="center"/>
              <w:rPr>
                <w:rFonts w:ascii="Times New Roman" w:eastAsia="Times New Roman" w:hAnsi="Times New Roman" w:cs="Times New Roman"/>
              </w:rPr>
            </w:pPr>
            <w:r>
              <w:rPr>
                <w:rFonts w:ascii="Times New Roman" w:eastAsia="Times New Roman" w:hAnsi="Times New Roman" w:cs="Times New Roman"/>
              </w:rPr>
              <w:t>57</w:t>
            </w:r>
          </w:p>
        </w:tc>
        <w:tc>
          <w:tcPr>
            <w:tcW w:w="2712" w:type="dxa"/>
            <w:vMerge w:val="restart"/>
            <w:tcBorders>
              <w:bottom w:val="nil"/>
              <w:right w:val="nil"/>
            </w:tcBorders>
            <w:shd w:val="clear" w:color="auto" w:fill="auto"/>
          </w:tcPr>
          <w:p w:rsidR="000D6913" w:rsidRDefault="000D6913">
            <w:pPr>
              <w:widowControl w:val="0"/>
              <w:spacing w:after="0" w:line="242" w:lineRule="auto"/>
              <w:ind w:left="129"/>
              <w:rPr>
                <w:rFonts w:ascii="Times New Roman" w:eastAsia="Times New Roman" w:hAnsi="Times New Roman" w:cs="Times New Roman"/>
              </w:rPr>
            </w:pPr>
          </w:p>
        </w:tc>
      </w:tr>
      <w:tr w:rsidR="000D6913">
        <w:trPr>
          <w:trHeight w:val="549"/>
        </w:trPr>
        <w:tc>
          <w:tcPr>
            <w:tcW w:w="2647" w:type="dxa"/>
            <w:gridSpan w:val="2"/>
            <w:shd w:val="clear" w:color="auto" w:fill="auto"/>
          </w:tcPr>
          <w:p w:rsidR="000D6913" w:rsidRDefault="00397D9B">
            <w:pPr>
              <w:widowControl w:val="0"/>
              <w:spacing w:before="49" w:after="0" w:line="242" w:lineRule="auto"/>
              <w:ind w:left="690"/>
              <w:rPr>
                <w:rFonts w:ascii="Times New Roman" w:eastAsia="Times New Roman" w:hAnsi="Times New Roman" w:cs="Times New Roman"/>
                <w:b/>
              </w:rPr>
            </w:pPr>
            <w:r>
              <w:rPr>
                <w:rFonts w:ascii="Times New Roman" w:eastAsia="Times New Roman" w:hAnsi="Times New Roman" w:cs="Times New Roman"/>
                <w:b/>
              </w:rPr>
              <w:t>U K U P N O:</w:t>
            </w:r>
          </w:p>
        </w:tc>
        <w:tc>
          <w:tcPr>
            <w:tcW w:w="931" w:type="dxa"/>
            <w:shd w:val="clear" w:color="auto" w:fill="auto"/>
          </w:tcPr>
          <w:p w:rsidR="000D6913" w:rsidRDefault="00397D9B">
            <w:pPr>
              <w:widowControl w:val="0"/>
              <w:spacing w:before="70" w:after="0" w:line="242" w:lineRule="auto"/>
              <w:ind w:left="240"/>
              <w:rPr>
                <w:rFonts w:ascii="Times New Roman" w:eastAsia="Times New Roman" w:hAnsi="Times New Roman" w:cs="Times New Roman"/>
              </w:rPr>
            </w:pPr>
            <w:r>
              <w:rPr>
                <w:rFonts w:ascii="Times New Roman" w:eastAsia="Times New Roman" w:hAnsi="Times New Roman" w:cs="Times New Roman"/>
              </w:rPr>
              <w:t>211</w:t>
            </w:r>
          </w:p>
        </w:tc>
        <w:tc>
          <w:tcPr>
            <w:tcW w:w="1183" w:type="dxa"/>
            <w:shd w:val="clear" w:color="auto" w:fill="auto"/>
          </w:tcPr>
          <w:p w:rsidR="000D6913" w:rsidRDefault="00397D9B">
            <w:pPr>
              <w:widowControl w:val="0"/>
              <w:spacing w:before="70" w:after="0" w:line="242" w:lineRule="auto"/>
              <w:ind w:left="365"/>
              <w:rPr>
                <w:rFonts w:ascii="Times New Roman" w:eastAsia="Times New Roman" w:hAnsi="Times New Roman" w:cs="Times New Roman"/>
              </w:rPr>
            </w:pPr>
            <w:r>
              <w:rPr>
                <w:rFonts w:ascii="Times New Roman" w:eastAsia="Times New Roman" w:hAnsi="Times New Roman" w:cs="Times New Roman"/>
              </w:rPr>
              <w:t>177</w:t>
            </w:r>
          </w:p>
        </w:tc>
        <w:tc>
          <w:tcPr>
            <w:tcW w:w="1432" w:type="dxa"/>
            <w:shd w:val="clear" w:color="auto" w:fill="auto"/>
          </w:tcPr>
          <w:p w:rsidR="000D6913" w:rsidRDefault="00397D9B">
            <w:pPr>
              <w:widowControl w:val="0"/>
              <w:spacing w:before="70" w:after="0" w:line="242" w:lineRule="auto"/>
              <w:ind w:left="179" w:right="140"/>
              <w:jc w:val="center"/>
              <w:rPr>
                <w:rFonts w:ascii="Times New Roman" w:eastAsia="Times New Roman" w:hAnsi="Times New Roman" w:cs="Times New Roman"/>
              </w:rPr>
            </w:pPr>
            <w:r>
              <w:rPr>
                <w:rFonts w:ascii="Times New Roman" w:eastAsia="Times New Roman" w:hAnsi="Times New Roman" w:cs="Times New Roman"/>
              </w:rPr>
              <w:t>97</w:t>
            </w:r>
          </w:p>
        </w:tc>
        <w:tc>
          <w:tcPr>
            <w:tcW w:w="2712" w:type="dxa"/>
            <w:vMerge/>
            <w:tcBorders>
              <w:bottom w:val="nil"/>
              <w:right w:val="nil"/>
            </w:tcBorders>
            <w:shd w:val="clear" w:color="auto" w:fill="auto"/>
          </w:tcPr>
          <w:p w:rsidR="000D6913" w:rsidRDefault="000D6913">
            <w:pPr>
              <w:widowControl w:val="0"/>
              <w:pBdr>
                <w:top w:val="nil"/>
                <w:left w:val="nil"/>
                <w:bottom w:val="nil"/>
                <w:right w:val="nil"/>
                <w:between w:val="nil"/>
              </w:pBdr>
              <w:spacing w:after="0" w:line="276" w:lineRule="auto"/>
              <w:rPr>
                <w:rFonts w:ascii="Times New Roman" w:eastAsia="Times New Roman" w:hAnsi="Times New Roman" w:cs="Times New Roman"/>
              </w:rPr>
            </w:pPr>
          </w:p>
        </w:tc>
      </w:tr>
    </w:tbl>
    <w:p w:rsidR="000D6913" w:rsidRDefault="00397D9B">
      <w:pPr>
        <w:tabs>
          <w:tab w:val="left" w:pos="3690"/>
        </w:tabs>
        <w:rPr>
          <w:b/>
          <w:sz w:val="25"/>
          <w:szCs w:val="25"/>
        </w:rPr>
      </w:pPr>
      <w:r>
        <w:rPr>
          <w:b/>
          <w:sz w:val="25"/>
          <w:szCs w:val="25"/>
        </w:rPr>
        <w:tab/>
      </w:r>
    </w:p>
    <w:p w:rsidR="000D6913" w:rsidRDefault="00397D9B">
      <w:pPr>
        <w:pStyle w:val="Naslov2"/>
        <w:numPr>
          <w:ilvl w:val="0"/>
          <w:numId w:val="8"/>
        </w:numPr>
      </w:pPr>
      <w:bookmarkStart w:id="15" w:name="_Toc83624451"/>
      <w:r>
        <w:t>IZBORNA NASTAVA</w:t>
      </w:r>
      <w:bookmarkEnd w:id="15"/>
    </w:p>
    <w:p w:rsidR="000D6913" w:rsidRDefault="00397D9B">
      <w:pPr>
        <w:widowControl w:val="0"/>
        <w:pBdr>
          <w:top w:val="nil"/>
          <w:left w:val="nil"/>
          <w:bottom w:val="nil"/>
          <w:right w:val="nil"/>
          <w:between w:val="nil"/>
        </w:pBdr>
        <w:spacing w:before="180" w:after="0" w:line="360" w:lineRule="auto"/>
        <w:ind w:left="720" w:right="3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Izborna nastava pruža svakom pojedinom učeniku mogućnost izbora nastavnog predmeta iz ponuđenih odgojno –obrazovnih sadržaja u školi.</w:t>
      </w:r>
    </w:p>
    <w:p w:rsidR="000D6913" w:rsidRDefault="00397D9B">
      <w:pPr>
        <w:widowControl w:val="0"/>
        <w:pBdr>
          <w:top w:val="nil"/>
          <w:left w:val="nil"/>
          <w:bottom w:val="nil"/>
          <w:right w:val="nil"/>
          <w:between w:val="nil"/>
        </w:pBdr>
        <w:spacing w:before="1" w:after="0" w:line="360" w:lineRule="auto"/>
        <w:ind w:left="720" w:right="16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Svrha je izborne nastave omogućavanje učeniku da slobodno kreira odgojno – obrazovni proces </w:t>
      </w:r>
      <w:proofErr w:type="gramStart"/>
      <w:r>
        <w:rPr>
          <w:rFonts w:ascii="Times New Roman" w:eastAsia="Times New Roman" w:hAnsi="Times New Roman" w:cs="Times New Roman"/>
          <w:color w:val="000000"/>
          <w:sz w:val="24"/>
          <w:szCs w:val="24"/>
        </w:rPr>
        <w:t>na</w:t>
      </w:r>
      <w:proofErr w:type="gramEnd"/>
      <w:r>
        <w:rPr>
          <w:rFonts w:ascii="Times New Roman" w:eastAsia="Times New Roman" w:hAnsi="Times New Roman" w:cs="Times New Roman"/>
          <w:color w:val="000000"/>
          <w:sz w:val="24"/>
          <w:szCs w:val="24"/>
        </w:rPr>
        <w:t xml:space="preserve"> način da već usvojena znanja proširi ili produbi.</w:t>
      </w:r>
    </w:p>
    <w:p w:rsidR="000D6913" w:rsidRDefault="000D691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0D6913" w:rsidRDefault="00397D9B">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Sukladno Zakonu o odgoju i osnovnom obrazovanju u osnovnoj i srednjoj školi, učenik</w:t>
      </w:r>
    </w:p>
    <w:p w:rsidR="000D6913" w:rsidRDefault="00397D9B">
      <w:pPr>
        <w:widowControl w:val="0"/>
        <w:pBdr>
          <w:top w:val="nil"/>
          <w:left w:val="nil"/>
          <w:bottom w:val="nil"/>
          <w:right w:val="nil"/>
          <w:between w:val="nil"/>
        </w:pBdr>
        <w:spacing w:before="137" w:after="0" w:line="360" w:lineRule="auto"/>
        <w:ind w:left="720" w:right="363"/>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izborni</w:t>
      </w:r>
      <w:proofErr w:type="gramEnd"/>
      <w:r>
        <w:rPr>
          <w:rFonts w:ascii="Times New Roman" w:eastAsia="Times New Roman" w:hAnsi="Times New Roman" w:cs="Times New Roman"/>
          <w:color w:val="000000"/>
          <w:sz w:val="24"/>
          <w:szCs w:val="24"/>
        </w:rPr>
        <w:t xml:space="preserve"> predmet koji odabere na početku školske godine mora polaziti do kraja iste. Izjave o polasku potpisuju roditelji prije pripreme nove školske godine: za vjeronauk i informatiku kod upisa u 1. </w:t>
      </w:r>
      <w:proofErr w:type="gramStart"/>
      <w:r>
        <w:rPr>
          <w:rFonts w:ascii="Times New Roman" w:eastAsia="Times New Roman" w:hAnsi="Times New Roman" w:cs="Times New Roman"/>
          <w:color w:val="000000"/>
          <w:sz w:val="24"/>
          <w:szCs w:val="24"/>
        </w:rPr>
        <w:t>razred</w:t>
      </w:r>
      <w:proofErr w:type="gramEnd"/>
      <w:r>
        <w:rPr>
          <w:rFonts w:ascii="Times New Roman" w:eastAsia="Times New Roman" w:hAnsi="Times New Roman" w:cs="Times New Roman"/>
          <w:color w:val="000000"/>
          <w:sz w:val="24"/>
          <w:szCs w:val="24"/>
        </w:rPr>
        <w:t xml:space="preserve">, za njemački ili engleski kao drugi strani jezik u 3. </w:t>
      </w:r>
      <w:proofErr w:type="gramStart"/>
      <w:r>
        <w:rPr>
          <w:rFonts w:ascii="Times New Roman" w:eastAsia="Times New Roman" w:hAnsi="Times New Roman" w:cs="Times New Roman"/>
          <w:color w:val="000000"/>
          <w:sz w:val="24"/>
          <w:szCs w:val="24"/>
        </w:rPr>
        <w:t>razredu</w:t>
      </w:r>
      <w:proofErr w:type="gramEnd"/>
      <w:r>
        <w:rPr>
          <w:rFonts w:ascii="Times New Roman" w:eastAsia="Times New Roman" w:hAnsi="Times New Roman" w:cs="Times New Roman"/>
          <w:color w:val="000000"/>
          <w:sz w:val="24"/>
          <w:szCs w:val="24"/>
        </w:rPr>
        <w:t xml:space="preserve"> (za 4. razred) i za informatiku na kraju 6. </w:t>
      </w:r>
      <w:proofErr w:type="gramStart"/>
      <w:r>
        <w:rPr>
          <w:rFonts w:ascii="Times New Roman" w:eastAsia="Times New Roman" w:hAnsi="Times New Roman" w:cs="Times New Roman"/>
          <w:color w:val="000000"/>
          <w:sz w:val="24"/>
          <w:szCs w:val="24"/>
        </w:rPr>
        <w:t>razreda</w:t>
      </w:r>
      <w:proofErr w:type="gramEnd"/>
      <w:r>
        <w:rPr>
          <w:rFonts w:ascii="Times New Roman" w:eastAsia="Times New Roman" w:hAnsi="Times New Roman" w:cs="Times New Roman"/>
          <w:color w:val="000000"/>
          <w:sz w:val="24"/>
          <w:szCs w:val="24"/>
        </w:rPr>
        <w:t xml:space="preserve"> (za 7. razred). </w:t>
      </w:r>
    </w:p>
    <w:p w:rsidR="000D6913" w:rsidRDefault="00397D9B">
      <w:pPr>
        <w:widowControl w:val="0"/>
        <w:pBdr>
          <w:top w:val="nil"/>
          <w:left w:val="nil"/>
          <w:bottom w:val="nil"/>
          <w:right w:val="nil"/>
          <w:between w:val="nil"/>
        </w:pBdr>
        <w:spacing w:before="140"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 našoj školi učenici mogu odabrati izbornu nastavu iz slijedećih predmeta:</w:t>
      </w:r>
    </w:p>
    <w:p w:rsidR="000D6913" w:rsidRDefault="00397D9B">
      <w:pPr>
        <w:widowControl w:val="0"/>
        <w:numPr>
          <w:ilvl w:val="0"/>
          <w:numId w:val="13"/>
        </w:numPr>
        <w:pBdr>
          <w:top w:val="nil"/>
          <w:left w:val="nil"/>
          <w:bottom w:val="nil"/>
          <w:right w:val="nil"/>
          <w:between w:val="nil"/>
        </w:pBdr>
        <w:tabs>
          <w:tab w:val="left" w:pos="755"/>
          <w:tab w:val="left" w:pos="756"/>
        </w:tabs>
        <w:spacing w:before="136" w:after="0" w:line="240" w:lineRule="auto"/>
        <w:ind w:left="1339" w:hanging="3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drugi strani jezik (njemački, engleski)</w:t>
      </w:r>
    </w:p>
    <w:p w:rsidR="000D6913" w:rsidRDefault="00397D9B">
      <w:pPr>
        <w:widowControl w:val="0"/>
        <w:numPr>
          <w:ilvl w:val="0"/>
          <w:numId w:val="13"/>
        </w:numPr>
        <w:pBdr>
          <w:top w:val="nil"/>
          <w:left w:val="nil"/>
          <w:bottom w:val="nil"/>
          <w:right w:val="nil"/>
          <w:between w:val="nil"/>
        </w:pBdr>
        <w:tabs>
          <w:tab w:val="left" w:pos="856"/>
          <w:tab w:val="left" w:pos="857"/>
        </w:tabs>
        <w:spacing w:before="137" w:after="0" w:line="240" w:lineRule="auto"/>
        <w:ind w:left="144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informatika</w:t>
      </w:r>
    </w:p>
    <w:p w:rsidR="000D6913" w:rsidRDefault="00397D9B">
      <w:pPr>
        <w:widowControl w:val="0"/>
        <w:numPr>
          <w:ilvl w:val="0"/>
          <w:numId w:val="13"/>
        </w:numPr>
        <w:pBdr>
          <w:top w:val="nil"/>
          <w:left w:val="nil"/>
          <w:bottom w:val="nil"/>
          <w:right w:val="nil"/>
          <w:between w:val="nil"/>
        </w:pBdr>
        <w:tabs>
          <w:tab w:val="left" w:pos="856"/>
          <w:tab w:val="left" w:pos="857"/>
        </w:tabs>
        <w:spacing w:before="139" w:after="0" w:line="240" w:lineRule="auto"/>
        <w:ind w:left="1440" w:hanging="36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rimokatolički</w:t>
      </w:r>
      <w:proofErr w:type="gramEnd"/>
      <w:r>
        <w:rPr>
          <w:rFonts w:ascii="Times New Roman" w:eastAsia="Times New Roman" w:hAnsi="Times New Roman" w:cs="Times New Roman"/>
          <w:color w:val="000000"/>
          <w:sz w:val="24"/>
          <w:szCs w:val="24"/>
        </w:rPr>
        <w:t xml:space="preserve"> vjeronauk.</w:t>
      </w:r>
    </w:p>
    <w:p w:rsidR="000D6913" w:rsidRDefault="000D6913">
      <w:pPr>
        <w:widowControl w:val="0"/>
        <w:pBdr>
          <w:top w:val="nil"/>
          <w:left w:val="nil"/>
          <w:bottom w:val="nil"/>
          <w:right w:val="nil"/>
          <w:between w:val="nil"/>
        </w:pBdr>
        <w:spacing w:after="0" w:line="240" w:lineRule="auto"/>
        <w:ind w:left="584"/>
        <w:jc w:val="both"/>
        <w:rPr>
          <w:rFonts w:ascii="Times New Roman" w:eastAsia="Times New Roman" w:hAnsi="Times New Roman" w:cs="Times New Roman"/>
          <w:color w:val="000000"/>
        </w:rPr>
      </w:pPr>
    </w:p>
    <w:p w:rsidR="000D6913" w:rsidRDefault="00397D9B">
      <w:pPr>
        <w:widowControl w:val="0"/>
        <w:pBdr>
          <w:top w:val="nil"/>
          <w:left w:val="nil"/>
          <w:bottom w:val="nil"/>
          <w:right w:val="nil"/>
          <w:between w:val="nil"/>
        </w:pBdr>
        <w:spacing w:before="1"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Izborna nastava predmeta Vjeronauk – katolički organizirana je za učenike 1. –</w:t>
      </w:r>
    </w:p>
    <w:p w:rsidR="000D6913" w:rsidRDefault="00397D9B">
      <w:pPr>
        <w:widowControl w:val="0"/>
        <w:numPr>
          <w:ilvl w:val="0"/>
          <w:numId w:val="40"/>
        </w:numPr>
        <w:pBdr>
          <w:top w:val="nil"/>
          <w:left w:val="nil"/>
          <w:bottom w:val="nil"/>
          <w:right w:val="nil"/>
          <w:between w:val="nil"/>
        </w:pBdr>
        <w:tabs>
          <w:tab w:val="left" w:pos="377"/>
        </w:tabs>
        <w:spacing w:before="137" w:after="0" w:line="240" w:lineRule="auto"/>
        <w:ind w:left="96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lastRenderedPageBreak/>
        <w:t>razreda</w:t>
      </w:r>
      <w:proofErr w:type="gramEnd"/>
      <w:r>
        <w:rPr>
          <w:rFonts w:ascii="Times New Roman" w:eastAsia="Times New Roman" w:hAnsi="Times New Roman" w:cs="Times New Roman"/>
          <w:color w:val="000000"/>
          <w:sz w:val="24"/>
          <w:szCs w:val="24"/>
        </w:rPr>
        <w:t xml:space="preserve"> i održava se u propisanoj dvosatnoj tjednoj normi u svakom od 25 razredna odjela. </w:t>
      </w:r>
    </w:p>
    <w:p w:rsidR="000D6913" w:rsidRDefault="000D6913">
      <w:pPr>
        <w:widowControl w:val="0"/>
        <w:pBdr>
          <w:top w:val="nil"/>
          <w:left w:val="nil"/>
          <w:bottom w:val="nil"/>
          <w:right w:val="nil"/>
          <w:between w:val="nil"/>
        </w:pBdr>
        <w:spacing w:after="0" w:line="240" w:lineRule="auto"/>
        <w:ind w:left="584"/>
        <w:jc w:val="both"/>
        <w:rPr>
          <w:rFonts w:ascii="Times New Roman" w:eastAsia="Times New Roman" w:hAnsi="Times New Roman" w:cs="Times New Roman"/>
          <w:color w:val="000000"/>
        </w:rPr>
      </w:pPr>
    </w:p>
    <w:p w:rsidR="000D6913" w:rsidRDefault="00397D9B">
      <w:pPr>
        <w:widowControl w:val="0"/>
        <w:pBdr>
          <w:top w:val="nil"/>
          <w:left w:val="nil"/>
          <w:bottom w:val="nil"/>
          <w:right w:val="nil"/>
          <w:between w:val="nil"/>
        </w:pBdr>
        <w:spacing w:after="0" w:line="360" w:lineRule="auto"/>
        <w:ind w:left="720" w:right="89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Izborna nastava predmeta informatika organizirana je za zainteresirane učenike </w:t>
      </w:r>
      <w:proofErr w:type="gramStart"/>
      <w:r>
        <w:rPr>
          <w:rFonts w:ascii="Times New Roman" w:eastAsia="Times New Roman" w:hAnsi="Times New Roman" w:cs="Times New Roman"/>
          <w:color w:val="000000"/>
          <w:sz w:val="24"/>
          <w:szCs w:val="24"/>
        </w:rPr>
        <w:t>od</w:t>
      </w:r>
      <w:proofErr w:type="gramEnd"/>
      <w:r>
        <w:rPr>
          <w:rFonts w:ascii="Times New Roman" w:eastAsia="Times New Roman" w:hAnsi="Times New Roman" w:cs="Times New Roman"/>
          <w:color w:val="000000"/>
          <w:sz w:val="24"/>
          <w:szCs w:val="24"/>
        </w:rPr>
        <w:t xml:space="preserve"> 1.-4. </w:t>
      </w:r>
      <w:proofErr w:type="gramStart"/>
      <w:r>
        <w:rPr>
          <w:rFonts w:ascii="Times New Roman" w:eastAsia="Times New Roman" w:hAnsi="Times New Roman" w:cs="Times New Roman"/>
          <w:color w:val="000000"/>
          <w:sz w:val="24"/>
          <w:szCs w:val="24"/>
        </w:rPr>
        <w:t>te</w:t>
      </w:r>
      <w:proofErr w:type="gramEnd"/>
      <w:r>
        <w:rPr>
          <w:rFonts w:ascii="Times New Roman" w:eastAsia="Times New Roman" w:hAnsi="Times New Roman" w:cs="Times New Roman"/>
          <w:color w:val="000000"/>
          <w:sz w:val="24"/>
          <w:szCs w:val="24"/>
        </w:rPr>
        <w:t xml:space="preserve"> 7.-8. </w:t>
      </w:r>
      <w:proofErr w:type="gramStart"/>
      <w:r>
        <w:rPr>
          <w:rFonts w:ascii="Times New Roman" w:eastAsia="Times New Roman" w:hAnsi="Times New Roman" w:cs="Times New Roman"/>
          <w:color w:val="000000"/>
          <w:sz w:val="24"/>
          <w:szCs w:val="24"/>
        </w:rPr>
        <w:t>razreda</w:t>
      </w:r>
      <w:proofErr w:type="gramEnd"/>
      <w:r>
        <w:rPr>
          <w:rFonts w:ascii="Times New Roman" w:eastAsia="Times New Roman" w:hAnsi="Times New Roman" w:cs="Times New Roman"/>
          <w:color w:val="000000"/>
          <w:sz w:val="24"/>
          <w:szCs w:val="24"/>
        </w:rPr>
        <w:t>.</w:t>
      </w:r>
    </w:p>
    <w:p w:rsidR="000D6913" w:rsidRDefault="00397D9B">
      <w:pPr>
        <w:widowControl w:val="0"/>
        <w:pBdr>
          <w:top w:val="nil"/>
          <w:left w:val="nil"/>
          <w:bottom w:val="nil"/>
          <w:right w:val="nil"/>
          <w:between w:val="nil"/>
        </w:pBdr>
        <w:spacing w:before="139" w:after="0" w:line="360" w:lineRule="auto"/>
        <w:ind w:left="720" w:right="77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Izborna nastava drugog stranog jezika (njemačkog </w:t>
      </w:r>
      <w:proofErr w:type="gramStart"/>
      <w:r>
        <w:rPr>
          <w:rFonts w:ascii="Times New Roman" w:eastAsia="Times New Roman" w:hAnsi="Times New Roman" w:cs="Times New Roman"/>
          <w:color w:val="000000"/>
          <w:sz w:val="24"/>
          <w:szCs w:val="24"/>
        </w:rPr>
        <w:t>ili</w:t>
      </w:r>
      <w:proofErr w:type="gramEnd"/>
      <w:r>
        <w:rPr>
          <w:rFonts w:ascii="Times New Roman" w:eastAsia="Times New Roman" w:hAnsi="Times New Roman" w:cs="Times New Roman"/>
          <w:color w:val="000000"/>
          <w:sz w:val="24"/>
          <w:szCs w:val="24"/>
        </w:rPr>
        <w:t xml:space="preserve"> engleskog jezika) organizirana je za zainteresirane učenike od 4.-8. </w:t>
      </w:r>
      <w:proofErr w:type="gramStart"/>
      <w:r>
        <w:rPr>
          <w:rFonts w:ascii="Times New Roman" w:eastAsia="Times New Roman" w:hAnsi="Times New Roman" w:cs="Times New Roman"/>
          <w:color w:val="000000"/>
          <w:sz w:val="24"/>
          <w:szCs w:val="24"/>
        </w:rPr>
        <w:t>razreda</w:t>
      </w:r>
      <w:proofErr w:type="gramEnd"/>
      <w:r>
        <w:rPr>
          <w:rFonts w:ascii="Times New Roman" w:eastAsia="Times New Roman" w:hAnsi="Times New Roman" w:cs="Times New Roman"/>
          <w:color w:val="000000"/>
          <w:sz w:val="24"/>
          <w:szCs w:val="24"/>
        </w:rPr>
        <w:t>.</w:t>
      </w:r>
    </w:p>
    <w:p w:rsidR="000D6913" w:rsidRDefault="000D6913">
      <w:pPr>
        <w:tabs>
          <w:tab w:val="left" w:pos="3690"/>
        </w:tabs>
        <w:rPr>
          <w:b/>
          <w:sz w:val="25"/>
          <w:szCs w:val="25"/>
        </w:rPr>
      </w:pPr>
    </w:p>
    <w:p w:rsidR="000D6913" w:rsidRDefault="00397D9B">
      <w:pPr>
        <w:pStyle w:val="Naslov2"/>
        <w:numPr>
          <w:ilvl w:val="0"/>
          <w:numId w:val="8"/>
        </w:numPr>
      </w:pPr>
      <w:bookmarkStart w:id="16" w:name="_Toc83624452"/>
      <w:r>
        <w:t>DODATNA NASTAVA</w:t>
      </w:r>
      <w:bookmarkEnd w:id="16"/>
    </w:p>
    <w:p w:rsidR="000D6913" w:rsidRDefault="000D6913">
      <w:pPr>
        <w:widowControl w:val="0"/>
        <w:pBdr>
          <w:top w:val="nil"/>
          <w:left w:val="nil"/>
          <w:bottom w:val="nil"/>
          <w:right w:val="nil"/>
          <w:between w:val="nil"/>
        </w:pBdr>
        <w:tabs>
          <w:tab w:val="left" w:pos="3690"/>
        </w:tabs>
        <w:spacing w:after="0" w:line="240" w:lineRule="auto"/>
        <w:ind w:left="1561"/>
        <w:rPr>
          <w:rFonts w:ascii="Times New Roman" w:eastAsia="Times New Roman" w:hAnsi="Times New Roman" w:cs="Times New Roman"/>
          <w:b/>
          <w:color w:val="000000"/>
          <w:sz w:val="25"/>
          <w:szCs w:val="25"/>
        </w:rPr>
      </w:pPr>
    </w:p>
    <w:p w:rsidR="000D6913" w:rsidRDefault="00397D9B">
      <w:pPr>
        <w:tabs>
          <w:tab w:val="left" w:pos="3690"/>
        </w:tabs>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Dodatna nastava oblik je rada u školi koji se organizira za darovite učenike, za učenike koji u određenom nastavnom predmetu ostvaruju natprosječne rezultate </w:t>
      </w:r>
      <w:proofErr w:type="gramStart"/>
      <w:r>
        <w:rPr>
          <w:rFonts w:ascii="Times New Roman" w:eastAsia="Times New Roman" w:hAnsi="Times New Roman" w:cs="Times New Roman"/>
          <w:sz w:val="24"/>
          <w:szCs w:val="24"/>
        </w:rPr>
        <w:t>ili</w:t>
      </w:r>
      <w:proofErr w:type="gramEnd"/>
      <w:r>
        <w:rPr>
          <w:rFonts w:ascii="Times New Roman" w:eastAsia="Times New Roman" w:hAnsi="Times New Roman" w:cs="Times New Roman"/>
          <w:sz w:val="24"/>
          <w:szCs w:val="24"/>
        </w:rPr>
        <w:t xml:space="preserve"> pokazuju poseban interes za određeni nastavni predmet. Namjena aktivnosti je priprema učenika za natjecanje </w:t>
      </w:r>
      <w:proofErr w:type="gramStart"/>
      <w:r>
        <w:rPr>
          <w:rFonts w:ascii="Times New Roman" w:eastAsia="Times New Roman" w:hAnsi="Times New Roman" w:cs="Times New Roman"/>
          <w:sz w:val="24"/>
          <w:szCs w:val="24"/>
        </w:rPr>
        <w:t>te</w:t>
      </w:r>
      <w:proofErr w:type="gramEnd"/>
      <w:r>
        <w:rPr>
          <w:rFonts w:ascii="Times New Roman" w:eastAsia="Times New Roman" w:hAnsi="Times New Roman" w:cs="Times New Roman"/>
          <w:sz w:val="24"/>
          <w:szCs w:val="24"/>
        </w:rPr>
        <w:t xml:space="preserve"> zadovoljavanje potrebe djece za proširivanjem znanja određenog nastavnog sadržaja.</w:t>
      </w:r>
    </w:p>
    <w:p w:rsidR="000D6913" w:rsidRDefault="00397D9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VRIJEME ODRŽAVANJA: 1 sat tjedno, 35 sati godišnje</w:t>
      </w:r>
    </w:p>
    <w:p w:rsidR="000D6913" w:rsidRDefault="00397D9B">
      <w:pPr>
        <w:widowControl w:val="0"/>
        <w:pBdr>
          <w:top w:val="nil"/>
          <w:left w:val="nil"/>
          <w:bottom w:val="nil"/>
          <w:right w:val="nil"/>
          <w:between w:val="nil"/>
        </w:pBdr>
        <w:spacing w:before="3"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PREDVIĐENI TROŠKOVI: 100 kuna po razrednom odjeljenju u kojem se odvija nastava</w:t>
      </w:r>
    </w:p>
    <w:p w:rsidR="000D6913" w:rsidRDefault="00397D9B">
      <w:pPr>
        <w:widowControl w:val="0"/>
        <w:pBdr>
          <w:top w:val="nil"/>
          <w:left w:val="nil"/>
          <w:bottom w:val="nil"/>
          <w:right w:val="nil"/>
          <w:between w:val="nil"/>
        </w:pBdr>
        <w:spacing w:before="33" w:after="0" w:line="240" w:lineRule="auto"/>
        <w:ind w:right="2998"/>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troškovi</w:t>
      </w:r>
      <w:proofErr w:type="gramEnd"/>
      <w:r>
        <w:rPr>
          <w:rFonts w:ascii="Times New Roman" w:eastAsia="Times New Roman" w:hAnsi="Times New Roman" w:cs="Times New Roman"/>
          <w:color w:val="000000"/>
          <w:sz w:val="24"/>
          <w:szCs w:val="24"/>
        </w:rPr>
        <w:t xml:space="preserve"> za kopirni materijal i sitni inventar</w:t>
      </w:r>
    </w:p>
    <w:p w:rsidR="000D6913" w:rsidRPr="00F00D15" w:rsidRDefault="00397D9B" w:rsidP="00F00D15">
      <w:pPr>
        <w:widowControl w:val="0"/>
        <w:pBdr>
          <w:top w:val="nil"/>
          <w:left w:val="nil"/>
          <w:bottom w:val="nil"/>
          <w:right w:val="nil"/>
          <w:between w:val="nil"/>
        </w:pBdr>
        <w:spacing w:before="34" w:after="42"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CILJEVI AKTIVNOSTI: Različitim oblicima rada proširiti nastavne sadržaje usvojene rijekom redovne nastave.</w:t>
      </w:r>
    </w:p>
    <w:p w:rsidR="00F00D15" w:rsidRDefault="00F00D15">
      <w:pPr>
        <w:spacing w:before="40" w:after="40" w:line="240" w:lineRule="auto"/>
        <w:rPr>
          <w:rFonts w:ascii="Times New Roman" w:eastAsia="Times New Roman" w:hAnsi="Times New Roman" w:cs="Times New Roman"/>
          <w:sz w:val="24"/>
          <w:szCs w:val="24"/>
        </w:rPr>
      </w:pPr>
    </w:p>
    <w:tbl>
      <w:tblPr>
        <w:tblStyle w:val="a1"/>
        <w:tblW w:w="10290" w:type="dxa"/>
        <w:tblInd w:w="0" w:type="dxa"/>
        <w:tblLayout w:type="fixed"/>
        <w:tblLook w:val="0400" w:firstRow="0" w:lastRow="0" w:firstColumn="0" w:lastColumn="0" w:noHBand="0" w:noVBand="1"/>
      </w:tblPr>
      <w:tblGrid>
        <w:gridCol w:w="821"/>
        <w:gridCol w:w="2317"/>
        <w:gridCol w:w="1887"/>
        <w:gridCol w:w="1251"/>
        <w:gridCol w:w="1227"/>
        <w:gridCol w:w="2787"/>
      </w:tblGrid>
      <w:tr w:rsidR="000D6913">
        <w:trPr>
          <w:trHeight w:val="20"/>
        </w:trPr>
        <w:tc>
          <w:tcPr>
            <w:tcW w:w="82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R. BR.</w:t>
            </w:r>
          </w:p>
        </w:tc>
        <w:tc>
          <w:tcPr>
            <w:tcW w:w="231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NASTAVNI PREDMET</w:t>
            </w:r>
          </w:p>
        </w:tc>
        <w:tc>
          <w:tcPr>
            <w:tcW w:w="188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RAZRED/GRUPA</w:t>
            </w:r>
          </w:p>
        </w:tc>
        <w:tc>
          <w:tcPr>
            <w:tcW w:w="24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PLANIRANI BROJ SATI</w:t>
            </w:r>
          </w:p>
        </w:tc>
        <w:tc>
          <w:tcPr>
            <w:tcW w:w="278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IME I PREZIME UČITELJA</w:t>
            </w:r>
          </w:p>
        </w:tc>
      </w:tr>
      <w:tr w:rsidR="000D6913">
        <w:trPr>
          <w:trHeight w:val="102"/>
        </w:trPr>
        <w:tc>
          <w:tcPr>
            <w:tcW w:w="82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0D691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31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0D691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88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0D691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G</w:t>
            </w:r>
          </w:p>
        </w:tc>
        <w:tc>
          <w:tcPr>
            <w:tcW w:w="278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0D691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D6913">
        <w:trPr>
          <w:trHeight w:val="22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Matematika</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1.B</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Ljiljana Ovčar</w:t>
            </w:r>
          </w:p>
        </w:tc>
      </w:tr>
      <w:tr w:rsidR="000D6913">
        <w:trPr>
          <w:trHeight w:val="44"/>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Matematika</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2.A</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Vesna Zadravec</w:t>
            </w:r>
          </w:p>
        </w:tc>
      </w:tr>
      <w:tr w:rsidR="000D6913">
        <w:trPr>
          <w:trHeight w:val="22"/>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Matematika</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3.A</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Kristina Levačić</w:t>
            </w:r>
          </w:p>
        </w:tc>
      </w:tr>
      <w:tr w:rsidR="000D6913">
        <w:trPr>
          <w:trHeight w:val="142"/>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Matematika</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3.B</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Ljubica Horvat</w:t>
            </w:r>
          </w:p>
        </w:tc>
      </w:tr>
      <w:tr w:rsidR="000D6913">
        <w:trPr>
          <w:trHeight w:val="2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Matematika</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4.A</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Vlatka Žganec</w:t>
            </w:r>
          </w:p>
        </w:tc>
      </w:tr>
      <w:tr w:rsidR="000D6913">
        <w:trPr>
          <w:trHeight w:val="2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Matematika</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2N</w:t>
            </w:r>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4. N</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Ljubica Blažon</w:t>
            </w:r>
          </w:p>
        </w:tc>
      </w:tr>
      <w:tr w:rsidR="000D6913">
        <w:trPr>
          <w:trHeight w:val="171"/>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Matematika</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2.M/3.M</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Ivanka Andrišek</w:t>
            </w:r>
          </w:p>
        </w:tc>
      </w:tr>
      <w:tr w:rsidR="000D6913">
        <w:trPr>
          <w:trHeight w:val="2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Matematika</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1.M./4.M</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Sanja Vaser</w:t>
            </w:r>
          </w:p>
        </w:tc>
      </w:tr>
      <w:tr w:rsidR="000D6913">
        <w:trPr>
          <w:trHeight w:val="2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0D6913">
            <w:pPr>
              <w:spacing w:after="0" w:line="240" w:lineRule="auto"/>
              <w:rPr>
                <w:rFonts w:ascii="Times New Roman" w:eastAsia="Times New Roman" w:hAnsi="Times New Roman" w:cs="Times New Roman"/>
                <w:sz w:val="20"/>
                <w:szCs w:val="20"/>
              </w:rPr>
            </w:pP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Matematika</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1S</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Dijana Bedi-šela</w:t>
            </w:r>
          </w:p>
        </w:tc>
      </w:tr>
      <w:tr w:rsidR="000D6913">
        <w:trPr>
          <w:trHeight w:val="20"/>
        </w:trPr>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UKUPNO</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w:t>
            </w:r>
            <w:r w:rsidR="00A57205">
              <w:rPr>
                <w:rFonts w:ascii="Times New Roman" w:eastAsia="Times New Roman" w:hAnsi="Times New Roman" w:cs="Times New Roman"/>
                <w:b/>
                <w:color w:val="000000"/>
                <w:sz w:val="20"/>
                <w:szCs w:val="20"/>
              </w:rPr>
              <w:t>9</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A5720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315</w:t>
            </w:r>
            <w:r w:rsidR="00397D9B">
              <w:rPr>
                <w:rFonts w:ascii="Times New Roman" w:eastAsia="Times New Roman" w:hAnsi="Times New Roman" w:cs="Times New Roman"/>
                <w:b/>
                <w:color w:val="000000"/>
                <w:sz w:val="20"/>
                <w:szCs w:val="20"/>
              </w:rPr>
              <w:t> </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w:t>
            </w:r>
          </w:p>
        </w:tc>
      </w:tr>
      <w:tr w:rsidR="000D6913">
        <w:trPr>
          <w:trHeight w:val="28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left="12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Matematika</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left="2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7.i</w:t>
            </w:r>
            <w:proofErr w:type="gramEnd"/>
            <w:r>
              <w:rPr>
                <w:rFonts w:ascii="Times New Roman" w:eastAsia="Times New Roman" w:hAnsi="Times New Roman" w:cs="Times New Roman"/>
                <w:color w:val="000000"/>
                <w:sz w:val="20"/>
                <w:szCs w:val="20"/>
              </w:rPr>
              <w:t xml:space="preserve"> 8. razredi</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right="12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70</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Milena Mikulčić</w:t>
            </w:r>
          </w:p>
        </w:tc>
      </w:tr>
      <w:tr w:rsidR="000D6913">
        <w:trPr>
          <w:trHeight w:val="202"/>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left="12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Matematika</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right="20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5 I 6. RAZREDI</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right="12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Svetlana Jezernik</w:t>
            </w:r>
          </w:p>
        </w:tc>
      </w:tr>
      <w:tr w:rsidR="000D6913">
        <w:trPr>
          <w:trHeight w:val="2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left="12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Kemija za 7.razr.</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left="2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right="12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Terna Radovan</w:t>
            </w:r>
          </w:p>
        </w:tc>
      </w:tr>
      <w:tr w:rsidR="000D6913">
        <w:trPr>
          <w:trHeight w:val="216"/>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left="12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Kemija za 8.razr.</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left="2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right="12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Terna Radovan</w:t>
            </w:r>
          </w:p>
        </w:tc>
      </w:tr>
      <w:tr w:rsidR="000D6913">
        <w:trPr>
          <w:trHeight w:val="124"/>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left="12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Hrvatski jezik</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left="2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8.a </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right="12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Tajana Gašparić</w:t>
            </w:r>
          </w:p>
        </w:tc>
      </w:tr>
      <w:tr w:rsidR="000D6913">
        <w:trPr>
          <w:trHeight w:val="486"/>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14.</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left="12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Hrvatski jezik</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right="20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7.a  7.b</w:t>
            </w:r>
          </w:p>
          <w:p w:rsidR="000D6913" w:rsidRDefault="00397D9B">
            <w:pPr>
              <w:spacing w:after="0" w:line="240" w:lineRule="auto"/>
              <w:ind w:right="20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right="12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Vera Pongrac</w:t>
            </w:r>
          </w:p>
        </w:tc>
      </w:tr>
      <w:tr w:rsidR="000D6913">
        <w:trPr>
          <w:trHeight w:val="2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left="12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Geografija</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left="8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 i 7.r </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right="12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70</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Lea Valkaj</w:t>
            </w:r>
          </w:p>
        </w:tc>
      </w:tr>
      <w:tr w:rsidR="000D6913">
        <w:trPr>
          <w:trHeight w:val="53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left="12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Povijest</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left="2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7. </w:t>
            </w:r>
            <w:proofErr w:type="gramStart"/>
            <w:r>
              <w:rPr>
                <w:rFonts w:ascii="Times New Roman" w:eastAsia="Times New Roman" w:hAnsi="Times New Roman" w:cs="Times New Roman"/>
                <w:color w:val="000000"/>
                <w:sz w:val="20"/>
                <w:szCs w:val="20"/>
              </w:rPr>
              <w:t>i</w:t>
            </w:r>
            <w:proofErr w:type="gramEnd"/>
            <w:r>
              <w:rPr>
                <w:rFonts w:ascii="Times New Roman" w:eastAsia="Times New Roman" w:hAnsi="Times New Roman" w:cs="Times New Roman"/>
                <w:color w:val="000000"/>
                <w:sz w:val="20"/>
                <w:szCs w:val="20"/>
              </w:rPr>
              <w:t xml:space="preserve"> 8. razredi</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right="12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70</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t>Ivan Vuk</w:t>
            </w:r>
          </w:p>
        </w:tc>
      </w:tr>
      <w:tr w:rsidR="000D6913">
        <w:trPr>
          <w:trHeight w:val="22"/>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left="12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Engleski jezik - DOD</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left="8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7.razred </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right="12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left="2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Zoran Horvatić</w:t>
            </w:r>
          </w:p>
        </w:tc>
      </w:tr>
      <w:tr w:rsidR="000D6913">
        <w:trPr>
          <w:trHeight w:val="2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left="12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Engleski jezik</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left="8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8.AB </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right="12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left="2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Natalija Dvanajščak</w:t>
            </w:r>
          </w:p>
        </w:tc>
      </w:tr>
      <w:tr w:rsidR="000D6913">
        <w:trPr>
          <w:trHeight w:val="2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left="12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Njemački jezik</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left="2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5A/C, 6A </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right="12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Dubravka Ovčar</w:t>
            </w:r>
          </w:p>
        </w:tc>
      </w:tr>
      <w:tr w:rsidR="000D6913">
        <w:trPr>
          <w:trHeight w:val="44"/>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left="12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Informatika</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left="8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right="12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70</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Karlo Zadravec</w:t>
            </w:r>
          </w:p>
        </w:tc>
      </w:tr>
      <w:tr w:rsidR="000D6913">
        <w:trPr>
          <w:trHeight w:val="15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left="12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Informatika</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left="8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5.C</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right="12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Monika Drk</w:t>
            </w:r>
          </w:p>
        </w:tc>
      </w:tr>
      <w:tr w:rsidR="000D6913">
        <w:trPr>
          <w:trHeight w:val="2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left="12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Vjeronauk</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left="2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right="12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Alen Sambolec, Sanja Seitl</w:t>
            </w:r>
          </w:p>
        </w:tc>
      </w:tr>
      <w:tr w:rsidR="000D6913">
        <w:trPr>
          <w:trHeight w:val="106"/>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left="12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Fizika</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0D6913">
            <w:pPr>
              <w:spacing w:after="0" w:line="240" w:lineRule="auto"/>
              <w:rPr>
                <w:rFonts w:ascii="Times New Roman" w:eastAsia="Times New Roman" w:hAnsi="Times New Roman" w:cs="Times New Roman"/>
                <w:sz w:val="20"/>
                <w:szCs w:val="20"/>
              </w:rPr>
            </w:pP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right="12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Hrvoje Subotić</w:t>
            </w:r>
          </w:p>
        </w:tc>
      </w:tr>
      <w:tr w:rsidR="000D6913">
        <w:trPr>
          <w:trHeight w:val="43"/>
        </w:trPr>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left="8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UKUPNO</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right="12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w:t>
            </w:r>
            <w:r w:rsidR="00A57205">
              <w:rPr>
                <w:rFonts w:ascii="Times New Roman" w:eastAsia="Times New Roman" w:hAnsi="Times New Roman" w:cs="Times New Roman"/>
                <w:b/>
                <w:color w:val="000000"/>
                <w:sz w:val="20"/>
                <w:szCs w:val="20"/>
              </w:rPr>
              <w:t>19</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A5720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665</w:t>
            </w:r>
            <w:r w:rsidR="00397D9B">
              <w:rPr>
                <w:rFonts w:ascii="Times New Roman" w:eastAsia="Times New Roman" w:hAnsi="Times New Roman" w:cs="Times New Roman"/>
                <w:b/>
                <w:color w:val="000000"/>
                <w:sz w:val="20"/>
                <w:szCs w:val="20"/>
              </w:rPr>
              <w:t> </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left="2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r>
      <w:tr w:rsidR="000D6913">
        <w:trPr>
          <w:trHeight w:val="20"/>
        </w:trPr>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UKUPNO I.-VIII.</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right="12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w:t>
            </w:r>
            <w:r w:rsidR="00A57205">
              <w:rPr>
                <w:rFonts w:ascii="Times New Roman" w:eastAsia="Times New Roman" w:hAnsi="Times New Roman" w:cs="Times New Roman"/>
                <w:b/>
                <w:color w:val="000000"/>
                <w:sz w:val="20"/>
                <w:szCs w:val="20"/>
              </w:rPr>
              <w:t>28</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A5720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980</w:t>
            </w:r>
            <w:r w:rsidR="00397D9B">
              <w:rPr>
                <w:rFonts w:ascii="Times New Roman" w:eastAsia="Times New Roman" w:hAnsi="Times New Roman" w:cs="Times New Roman"/>
                <w:b/>
                <w:color w:val="000000"/>
                <w:sz w:val="20"/>
                <w:szCs w:val="20"/>
              </w:rPr>
              <w:t> </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913" w:rsidRDefault="00397D9B">
            <w:pPr>
              <w:spacing w:after="0" w:line="240" w:lineRule="auto"/>
              <w:ind w:left="2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r>
    </w:tbl>
    <w:p w:rsidR="00F00D15" w:rsidRDefault="00F00D15">
      <w:pPr>
        <w:tabs>
          <w:tab w:val="left" w:pos="3690"/>
        </w:tabs>
        <w:rPr>
          <w:b/>
          <w:sz w:val="25"/>
          <w:szCs w:val="25"/>
        </w:rPr>
      </w:pPr>
    </w:p>
    <w:p w:rsidR="000D6913" w:rsidRDefault="00397D9B">
      <w:pPr>
        <w:pStyle w:val="Naslov2"/>
        <w:numPr>
          <w:ilvl w:val="0"/>
          <w:numId w:val="8"/>
        </w:numPr>
      </w:pPr>
      <w:bookmarkStart w:id="17" w:name="_Toc83624453"/>
      <w:r>
        <w:t>DOPUNSKA NASTAVA</w:t>
      </w:r>
      <w:bookmarkEnd w:id="17"/>
    </w:p>
    <w:p w:rsidR="000D6913" w:rsidRDefault="000D6913">
      <w:pPr>
        <w:widowControl w:val="0"/>
        <w:pBdr>
          <w:top w:val="nil"/>
          <w:left w:val="nil"/>
          <w:bottom w:val="nil"/>
          <w:right w:val="nil"/>
          <w:between w:val="nil"/>
        </w:pBdr>
        <w:tabs>
          <w:tab w:val="left" w:pos="3690"/>
        </w:tabs>
        <w:spacing w:after="0" w:line="240" w:lineRule="auto"/>
        <w:ind w:left="1561"/>
        <w:rPr>
          <w:rFonts w:ascii="Times New Roman" w:eastAsia="Times New Roman" w:hAnsi="Times New Roman" w:cs="Times New Roman"/>
          <w:b/>
          <w:color w:val="000000"/>
          <w:sz w:val="25"/>
          <w:szCs w:val="25"/>
        </w:rPr>
      </w:pPr>
    </w:p>
    <w:p w:rsidR="000D6913" w:rsidRDefault="00397D9B">
      <w:pPr>
        <w:tabs>
          <w:tab w:val="left" w:pos="3690"/>
        </w:tabs>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Dopunska nastava predstavlja posebni odgojno-obrazovni program koji se odnosi na učenika i/ili skupinu učenika koji ne prate redoviti nastavni program s očekivanom razinom uspjeha pa se za njih organizira oblik pomoći u učenju i nadoknađivanju znanja s ciljem stjecanja sposobnosti i vještina iz određenih nastavnih područja ili vrste nastavnih predmeta. Namjena dopunske nastave jest različitim oblicima rada motivirati učenike za usvajanje znanja određenog nastavnog predmeta.</w:t>
      </w:r>
    </w:p>
    <w:p w:rsidR="000D6913" w:rsidRDefault="00397D9B">
      <w:pPr>
        <w:widowControl w:val="0"/>
        <w:pBdr>
          <w:top w:val="nil"/>
          <w:left w:val="nil"/>
          <w:bottom w:val="nil"/>
          <w:right w:val="nil"/>
          <w:between w:val="nil"/>
        </w:pBdr>
        <w:spacing w:before="9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VRIJEME ODRŽAVANJA: 1 sat tjedno, 35 sati godišnje</w:t>
      </w:r>
    </w:p>
    <w:p w:rsidR="000D6913" w:rsidRDefault="00397D9B">
      <w:pPr>
        <w:widowControl w:val="0"/>
        <w:pBdr>
          <w:top w:val="nil"/>
          <w:left w:val="nil"/>
          <w:bottom w:val="nil"/>
          <w:right w:val="nil"/>
          <w:between w:val="nil"/>
        </w:pBdr>
        <w:spacing w:before="2"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PREDVIĐENI TROŠKOVI: 100 kuna po razrednom odjeljenju u kojem se odvija nastava</w:t>
      </w:r>
    </w:p>
    <w:p w:rsidR="000D6913" w:rsidRDefault="00397D9B">
      <w:pPr>
        <w:widowControl w:val="0"/>
        <w:pBdr>
          <w:top w:val="nil"/>
          <w:left w:val="nil"/>
          <w:bottom w:val="nil"/>
          <w:right w:val="nil"/>
          <w:between w:val="nil"/>
        </w:pBdr>
        <w:spacing w:before="22" w:after="0" w:line="240" w:lineRule="auto"/>
        <w:ind w:right="299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troškovi</w:t>
      </w:r>
      <w:proofErr w:type="gramEnd"/>
      <w:r>
        <w:rPr>
          <w:rFonts w:ascii="Times New Roman" w:eastAsia="Times New Roman" w:hAnsi="Times New Roman" w:cs="Times New Roman"/>
          <w:color w:val="000000"/>
          <w:sz w:val="24"/>
          <w:szCs w:val="24"/>
        </w:rPr>
        <w:t xml:space="preserve"> za kopirni materijal i sitni inventar</w:t>
      </w:r>
    </w:p>
    <w:p w:rsidR="000D6913" w:rsidRDefault="00397D9B">
      <w:pPr>
        <w:widowControl w:val="0"/>
        <w:pBdr>
          <w:top w:val="nil"/>
          <w:left w:val="nil"/>
          <w:bottom w:val="nil"/>
          <w:right w:val="nil"/>
          <w:between w:val="nil"/>
        </w:pBdr>
        <w:spacing w:before="2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CILJ AKTIVNOSTI: usustavljivanje gradiva</w:t>
      </w:r>
    </w:p>
    <w:p w:rsidR="000D6913" w:rsidRDefault="000D6913">
      <w:pPr>
        <w:tabs>
          <w:tab w:val="left" w:pos="3690"/>
        </w:tabs>
        <w:rPr>
          <w:b/>
          <w:sz w:val="25"/>
          <w:szCs w:val="25"/>
        </w:rPr>
      </w:pPr>
    </w:p>
    <w:tbl>
      <w:tblPr>
        <w:tblStyle w:val="a2"/>
        <w:tblW w:w="1023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9"/>
        <w:gridCol w:w="2377"/>
        <w:gridCol w:w="1828"/>
        <w:gridCol w:w="1122"/>
        <w:gridCol w:w="1328"/>
        <w:gridCol w:w="2789"/>
      </w:tblGrid>
      <w:tr w:rsidR="000D6913">
        <w:trPr>
          <w:jc w:val="center"/>
        </w:trPr>
        <w:tc>
          <w:tcPr>
            <w:tcW w:w="789" w:type="dxa"/>
            <w:vMerge w:val="restart"/>
          </w:tcPr>
          <w:p w:rsidR="000D6913" w:rsidRDefault="00397D9B">
            <w:pPr>
              <w:pBdr>
                <w:top w:val="nil"/>
                <w:left w:val="nil"/>
                <w:bottom w:val="nil"/>
                <w:right w:val="nil"/>
                <w:between w:val="nil"/>
              </w:pBdr>
              <w:spacing w:before="34" w:after="42"/>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 BR.</w:t>
            </w:r>
          </w:p>
        </w:tc>
        <w:tc>
          <w:tcPr>
            <w:tcW w:w="2377" w:type="dxa"/>
            <w:vMerge w:val="restart"/>
          </w:tcPr>
          <w:p w:rsidR="000D6913" w:rsidRDefault="00397D9B">
            <w:pPr>
              <w:pBdr>
                <w:top w:val="nil"/>
                <w:left w:val="nil"/>
                <w:bottom w:val="nil"/>
                <w:right w:val="nil"/>
                <w:between w:val="nil"/>
              </w:pBdr>
              <w:spacing w:before="34" w:after="42"/>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NASTAVNI PREDMET</w:t>
            </w:r>
          </w:p>
        </w:tc>
        <w:tc>
          <w:tcPr>
            <w:tcW w:w="1828" w:type="dxa"/>
            <w:vMerge w:val="restart"/>
          </w:tcPr>
          <w:p w:rsidR="000D6913" w:rsidRDefault="00397D9B">
            <w:pPr>
              <w:pBdr>
                <w:top w:val="nil"/>
                <w:left w:val="nil"/>
                <w:bottom w:val="nil"/>
                <w:right w:val="nil"/>
                <w:between w:val="nil"/>
              </w:pBdr>
              <w:spacing w:before="34" w:after="42"/>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RAZRED/GRUPA</w:t>
            </w:r>
          </w:p>
        </w:tc>
        <w:tc>
          <w:tcPr>
            <w:tcW w:w="2450" w:type="dxa"/>
            <w:gridSpan w:val="2"/>
          </w:tcPr>
          <w:p w:rsidR="000D6913" w:rsidRDefault="00397D9B">
            <w:pPr>
              <w:pBdr>
                <w:top w:val="nil"/>
                <w:left w:val="nil"/>
                <w:bottom w:val="nil"/>
                <w:right w:val="nil"/>
                <w:between w:val="nil"/>
              </w:pBdr>
              <w:spacing w:before="34" w:after="42"/>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PLANIRANI BROJ SATI</w:t>
            </w:r>
          </w:p>
        </w:tc>
        <w:tc>
          <w:tcPr>
            <w:tcW w:w="2789" w:type="dxa"/>
            <w:vMerge w:val="restart"/>
          </w:tcPr>
          <w:p w:rsidR="000D6913" w:rsidRDefault="00397D9B">
            <w:pPr>
              <w:pBdr>
                <w:top w:val="nil"/>
                <w:left w:val="nil"/>
                <w:bottom w:val="nil"/>
                <w:right w:val="nil"/>
                <w:between w:val="nil"/>
              </w:pBdr>
              <w:spacing w:before="34" w:after="42"/>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IME I PREZIME UČITELJA</w:t>
            </w:r>
          </w:p>
        </w:tc>
      </w:tr>
      <w:tr w:rsidR="000D6913">
        <w:trPr>
          <w:jc w:val="center"/>
        </w:trPr>
        <w:tc>
          <w:tcPr>
            <w:tcW w:w="789" w:type="dxa"/>
            <w:vMerge/>
          </w:tcPr>
          <w:p w:rsidR="000D6913" w:rsidRDefault="000D6913">
            <w:pPr>
              <w:pBdr>
                <w:top w:val="nil"/>
                <w:left w:val="nil"/>
                <w:bottom w:val="nil"/>
                <w:right w:val="nil"/>
                <w:between w:val="nil"/>
              </w:pBdr>
              <w:spacing w:line="276" w:lineRule="auto"/>
              <w:rPr>
                <w:rFonts w:ascii="Times New Roman" w:eastAsia="Times New Roman" w:hAnsi="Times New Roman" w:cs="Times New Roman"/>
                <w:b/>
                <w:color w:val="000000"/>
                <w:sz w:val="20"/>
                <w:szCs w:val="20"/>
              </w:rPr>
            </w:pPr>
          </w:p>
        </w:tc>
        <w:tc>
          <w:tcPr>
            <w:tcW w:w="2377" w:type="dxa"/>
            <w:vMerge/>
          </w:tcPr>
          <w:p w:rsidR="000D6913" w:rsidRDefault="000D6913">
            <w:pPr>
              <w:pBdr>
                <w:top w:val="nil"/>
                <w:left w:val="nil"/>
                <w:bottom w:val="nil"/>
                <w:right w:val="nil"/>
                <w:between w:val="nil"/>
              </w:pBdr>
              <w:spacing w:line="276" w:lineRule="auto"/>
              <w:rPr>
                <w:rFonts w:ascii="Times New Roman" w:eastAsia="Times New Roman" w:hAnsi="Times New Roman" w:cs="Times New Roman"/>
                <w:b/>
                <w:color w:val="000000"/>
                <w:sz w:val="20"/>
                <w:szCs w:val="20"/>
              </w:rPr>
            </w:pPr>
          </w:p>
        </w:tc>
        <w:tc>
          <w:tcPr>
            <w:tcW w:w="1828" w:type="dxa"/>
            <w:vMerge/>
          </w:tcPr>
          <w:p w:rsidR="000D6913" w:rsidRDefault="000D6913">
            <w:pPr>
              <w:pBdr>
                <w:top w:val="nil"/>
                <w:left w:val="nil"/>
                <w:bottom w:val="nil"/>
                <w:right w:val="nil"/>
                <w:between w:val="nil"/>
              </w:pBdr>
              <w:spacing w:line="276" w:lineRule="auto"/>
              <w:rPr>
                <w:rFonts w:ascii="Times New Roman" w:eastAsia="Times New Roman" w:hAnsi="Times New Roman" w:cs="Times New Roman"/>
                <w:b/>
                <w:color w:val="000000"/>
                <w:sz w:val="20"/>
                <w:szCs w:val="20"/>
              </w:rPr>
            </w:pPr>
          </w:p>
        </w:tc>
        <w:tc>
          <w:tcPr>
            <w:tcW w:w="1122"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t>
            </w:r>
          </w:p>
        </w:tc>
        <w:tc>
          <w:tcPr>
            <w:tcW w:w="1328"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w:t>
            </w:r>
          </w:p>
        </w:tc>
        <w:tc>
          <w:tcPr>
            <w:tcW w:w="2789" w:type="dxa"/>
            <w:vMerge/>
          </w:tcPr>
          <w:p w:rsidR="000D6913" w:rsidRDefault="000D6913">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r>
      <w:tr w:rsidR="000D6913">
        <w:trPr>
          <w:jc w:val="center"/>
        </w:trPr>
        <w:tc>
          <w:tcPr>
            <w:tcW w:w="789" w:type="dxa"/>
          </w:tcPr>
          <w:p w:rsidR="000D6913" w:rsidRDefault="00397D9B">
            <w:pPr>
              <w:pBdr>
                <w:top w:val="nil"/>
                <w:left w:val="nil"/>
                <w:bottom w:val="nil"/>
                <w:right w:val="nil"/>
                <w:between w:val="nil"/>
              </w:pBdr>
              <w:spacing w:before="34" w:after="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377"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Hrvatski jezik, matematika</w:t>
            </w:r>
          </w:p>
        </w:tc>
        <w:tc>
          <w:tcPr>
            <w:tcW w:w="1828"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1.A</w:t>
            </w:r>
          </w:p>
        </w:tc>
        <w:tc>
          <w:tcPr>
            <w:tcW w:w="1122"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328"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2789"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Vanja Barić</w:t>
            </w:r>
          </w:p>
        </w:tc>
      </w:tr>
      <w:tr w:rsidR="000D6913">
        <w:trPr>
          <w:jc w:val="center"/>
        </w:trPr>
        <w:tc>
          <w:tcPr>
            <w:tcW w:w="789" w:type="dxa"/>
          </w:tcPr>
          <w:p w:rsidR="000D6913" w:rsidRDefault="00397D9B">
            <w:pPr>
              <w:pBdr>
                <w:top w:val="nil"/>
                <w:left w:val="nil"/>
                <w:bottom w:val="nil"/>
                <w:right w:val="nil"/>
                <w:between w:val="nil"/>
              </w:pBdr>
              <w:spacing w:before="34" w:after="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377"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Hrvatski jezik, matematika</w:t>
            </w:r>
          </w:p>
        </w:tc>
        <w:tc>
          <w:tcPr>
            <w:tcW w:w="1828"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1.B</w:t>
            </w:r>
          </w:p>
        </w:tc>
        <w:tc>
          <w:tcPr>
            <w:tcW w:w="1122"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328"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2789"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Ljiljana Ovčar</w:t>
            </w:r>
          </w:p>
        </w:tc>
      </w:tr>
      <w:tr w:rsidR="000D6913">
        <w:trPr>
          <w:jc w:val="center"/>
        </w:trPr>
        <w:tc>
          <w:tcPr>
            <w:tcW w:w="789" w:type="dxa"/>
          </w:tcPr>
          <w:p w:rsidR="000D6913" w:rsidRDefault="00397D9B">
            <w:pPr>
              <w:pBdr>
                <w:top w:val="nil"/>
                <w:left w:val="nil"/>
                <w:bottom w:val="nil"/>
                <w:right w:val="nil"/>
                <w:between w:val="nil"/>
              </w:pBdr>
              <w:spacing w:before="34" w:after="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377"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Hrvatski jezik, matematika</w:t>
            </w:r>
          </w:p>
        </w:tc>
        <w:tc>
          <w:tcPr>
            <w:tcW w:w="1828"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2.A</w:t>
            </w:r>
          </w:p>
        </w:tc>
        <w:tc>
          <w:tcPr>
            <w:tcW w:w="1122"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328"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2789"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Vesna Zadravec</w:t>
            </w:r>
          </w:p>
        </w:tc>
      </w:tr>
      <w:tr w:rsidR="000D6913">
        <w:trPr>
          <w:jc w:val="center"/>
        </w:trPr>
        <w:tc>
          <w:tcPr>
            <w:tcW w:w="789" w:type="dxa"/>
          </w:tcPr>
          <w:p w:rsidR="000D6913" w:rsidRDefault="00397D9B">
            <w:pPr>
              <w:pBdr>
                <w:top w:val="nil"/>
                <w:left w:val="nil"/>
                <w:bottom w:val="nil"/>
                <w:right w:val="nil"/>
                <w:between w:val="nil"/>
              </w:pBdr>
              <w:spacing w:before="34" w:after="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2377"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Hrvatski jezik, matematika</w:t>
            </w:r>
          </w:p>
        </w:tc>
        <w:tc>
          <w:tcPr>
            <w:tcW w:w="1828"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3.A</w:t>
            </w:r>
          </w:p>
        </w:tc>
        <w:tc>
          <w:tcPr>
            <w:tcW w:w="1122"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328"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2789"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Kristina Levačić</w:t>
            </w:r>
          </w:p>
        </w:tc>
      </w:tr>
      <w:tr w:rsidR="000D6913">
        <w:trPr>
          <w:jc w:val="center"/>
        </w:trPr>
        <w:tc>
          <w:tcPr>
            <w:tcW w:w="789" w:type="dxa"/>
          </w:tcPr>
          <w:p w:rsidR="000D6913" w:rsidRDefault="00397D9B">
            <w:pPr>
              <w:pBdr>
                <w:top w:val="nil"/>
                <w:left w:val="nil"/>
                <w:bottom w:val="nil"/>
                <w:right w:val="nil"/>
                <w:between w:val="nil"/>
              </w:pBdr>
              <w:spacing w:before="34" w:after="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2377"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Hrvatski jezik, matematika</w:t>
            </w:r>
          </w:p>
        </w:tc>
        <w:tc>
          <w:tcPr>
            <w:tcW w:w="1828"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3.B</w:t>
            </w:r>
          </w:p>
        </w:tc>
        <w:tc>
          <w:tcPr>
            <w:tcW w:w="1122"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328"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2789"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Ljubica Horvat</w:t>
            </w:r>
          </w:p>
        </w:tc>
      </w:tr>
      <w:tr w:rsidR="000D6913">
        <w:trPr>
          <w:jc w:val="center"/>
        </w:trPr>
        <w:tc>
          <w:tcPr>
            <w:tcW w:w="789" w:type="dxa"/>
          </w:tcPr>
          <w:p w:rsidR="000D6913" w:rsidRDefault="00397D9B">
            <w:pPr>
              <w:pBdr>
                <w:top w:val="nil"/>
                <w:left w:val="nil"/>
                <w:bottom w:val="nil"/>
                <w:right w:val="nil"/>
                <w:between w:val="nil"/>
              </w:pBdr>
              <w:spacing w:before="34" w:after="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2377"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Hrvatski jezik, matematika</w:t>
            </w:r>
          </w:p>
        </w:tc>
        <w:tc>
          <w:tcPr>
            <w:tcW w:w="1828"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4.A</w:t>
            </w:r>
          </w:p>
        </w:tc>
        <w:tc>
          <w:tcPr>
            <w:tcW w:w="1122"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328"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2789"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Vlatka Žganec</w:t>
            </w:r>
          </w:p>
        </w:tc>
      </w:tr>
      <w:tr w:rsidR="000D6913">
        <w:trPr>
          <w:jc w:val="center"/>
        </w:trPr>
        <w:tc>
          <w:tcPr>
            <w:tcW w:w="789" w:type="dxa"/>
          </w:tcPr>
          <w:p w:rsidR="000D6913" w:rsidRDefault="00397D9B">
            <w:pPr>
              <w:pBdr>
                <w:top w:val="nil"/>
                <w:left w:val="nil"/>
                <w:bottom w:val="nil"/>
                <w:right w:val="nil"/>
                <w:between w:val="nil"/>
              </w:pBdr>
              <w:spacing w:before="34" w:after="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2377"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Hrvatski jezik, matematika</w:t>
            </w:r>
          </w:p>
        </w:tc>
        <w:tc>
          <w:tcPr>
            <w:tcW w:w="1828"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1.S</w:t>
            </w:r>
          </w:p>
        </w:tc>
        <w:tc>
          <w:tcPr>
            <w:tcW w:w="1122"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328"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2789"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Dijana Bedi-Šela</w:t>
            </w:r>
          </w:p>
        </w:tc>
      </w:tr>
      <w:tr w:rsidR="000D6913">
        <w:trPr>
          <w:jc w:val="center"/>
        </w:trPr>
        <w:tc>
          <w:tcPr>
            <w:tcW w:w="789" w:type="dxa"/>
          </w:tcPr>
          <w:p w:rsidR="000D6913" w:rsidRDefault="00397D9B">
            <w:pPr>
              <w:pBdr>
                <w:top w:val="nil"/>
                <w:left w:val="nil"/>
                <w:bottom w:val="nil"/>
                <w:right w:val="nil"/>
                <w:between w:val="nil"/>
              </w:pBdr>
              <w:spacing w:before="34" w:after="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2377" w:type="dxa"/>
          </w:tcPr>
          <w:p w:rsidR="000D6913" w:rsidRDefault="00397D9B">
            <w:pPr>
              <w:widowControl/>
              <w:pBdr>
                <w:top w:val="nil"/>
                <w:left w:val="nil"/>
                <w:bottom w:val="nil"/>
                <w:right w:val="nil"/>
                <w:between w:val="nil"/>
              </w:pBdr>
              <w:spacing w:before="40" w:after="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Matematika,</w:t>
            </w:r>
          </w:p>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hrvatski jezik</w:t>
            </w:r>
          </w:p>
        </w:tc>
        <w:tc>
          <w:tcPr>
            <w:tcW w:w="1828"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3.S</w:t>
            </w:r>
          </w:p>
        </w:tc>
        <w:tc>
          <w:tcPr>
            <w:tcW w:w="1122" w:type="dxa"/>
          </w:tcPr>
          <w:p w:rsidR="000D6913" w:rsidRDefault="00397D9B">
            <w:pPr>
              <w:widowControl/>
              <w:pBdr>
                <w:top w:val="nil"/>
                <w:left w:val="nil"/>
                <w:bottom w:val="nil"/>
                <w:right w:val="nil"/>
                <w:between w:val="nil"/>
              </w:pBdr>
              <w:spacing w:before="40" w:after="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p w:rsidR="000D6913" w:rsidRDefault="000D6913">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p>
        </w:tc>
        <w:tc>
          <w:tcPr>
            <w:tcW w:w="1328"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2789"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Snježana Horvat</w:t>
            </w:r>
          </w:p>
        </w:tc>
      </w:tr>
      <w:tr w:rsidR="000D6913">
        <w:trPr>
          <w:jc w:val="center"/>
        </w:trPr>
        <w:tc>
          <w:tcPr>
            <w:tcW w:w="789" w:type="dxa"/>
          </w:tcPr>
          <w:p w:rsidR="000D6913" w:rsidRDefault="00397D9B">
            <w:pPr>
              <w:pBdr>
                <w:top w:val="nil"/>
                <w:left w:val="nil"/>
                <w:bottom w:val="nil"/>
                <w:right w:val="nil"/>
                <w:between w:val="nil"/>
              </w:pBdr>
              <w:spacing w:before="34" w:after="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2377"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Hrvatski jezik, matematika</w:t>
            </w:r>
          </w:p>
        </w:tc>
        <w:tc>
          <w:tcPr>
            <w:tcW w:w="1828"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2.S/4.S</w:t>
            </w:r>
          </w:p>
        </w:tc>
        <w:tc>
          <w:tcPr>
            <w:tcW w:w="1122"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328"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2789"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Jasna Posavi</w:t>
            </w:r>
          </w:p>
        </w:tc>
      </w:tr>
      <w:tr w:rsidR="000D6913">
        <w:trPr>
          <w:jc w:val="center"/>
        </w:trPr>
        <w:tc>
          <w:tcPr>
            <w:tcW w:w="789" w:type="dxa"/>
          </w:tcPr>
          <w:p w:rsidR="000D6913" w:rsidRDefault="00397D9B">
            <w:pPr>
              <w:pBdr>
                <w:top w:val="nil"/>
                <w:left w:val="nil"/>
                <w:bottom w:val="nil"/>
                <w:right w:val="nil"/>
                <w:between w:val="nil"/>
              </w:pBdr>
              <w:spacing w:before="34" w:after="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2377"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Hrvatski jezik, matematika</w:t>
            </w:r>
          </w:p>
        </w:tc>
        <w:tc>
          <w:tcPr>
            <w:tcW w:w="1828"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2N</w:t>
            </w:r>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4. N</w:t>
            </w:r>
          </w:p>
        </w:tc>
        <w:tc>
          <w:tcPr>
            <w:tcW w:w="1122"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328"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2789"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Ljubica Blažon</w:t>
            </w:r>
          </w:p>
        </w:tc>
      </w:tr>
      <w:tr w:rsidR="000D6913">
        <w:trPr>
          <w:jc w:val="center"/>
        </w:trPr>
        <w:tc>
          <w:tcPr>
            <w:tcW w:w="789" w:type="dxa"/>
          </w:tcPr>
          <w:p w:rsidR="000D6913" w:rsidRDefault="00397D9B">
            <w:pPr>
              <w:pBdr>
                <w:top w:val="nil"/>
                <w:left w:val="nil"/>
                <w:bottom w:val="nil"/>
                <w:right w:val="nil"/>
                <w:between w:val="nil"/>
              </w:pBdr>
              <w:spacing w:before="34" w:after="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11.</w:t>
            </w:r>
          </w:p>
        </w:tc>
        <w:tc>
          <w:tcPr>
            <w:tcW w:w="2377"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Hrvatski jezik, matematika</w:t>
            </w:r>
          </w:p>
        </w:tc>
        <w:tc>
          <w:tcPr>
            <w:tcW w:w="1828"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1.N/3.N</w:t>
            </w:r>
          </w:p>
        </w:tc>
        <w:tc>
          <w:tcPr>
            <w:tcW w:w="1122"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328"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2789"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Jelena Bister</w:t>
            </w:r>
          </w:p>
        </w:tc>
      </w:tr>
      <w:tr w:rsidR="000D6913">
        <w:trPr>
          <w:jc w:val="center"/>
        </w:trPr>
        <w:tc>
          <w:tcPr>
            <w:tcW w:w="789" w:type="dxa"/>
          </w:tcPr>
          <w:p w:rsidR="000D6913" w:rsidRDefault="00397D9B">
            <w:pPr>
              <w:pBdr>
                <w:top w:val="nil"/>
                <w:left w:val="nil"/>
                <w:bottom w:val="nil"/>
                <w:right w:val="nil"/>
                <w:between w:val="nil"/>
              </w:pBdr>
              <w:spacing w:before="34" w:after="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2377"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Hrvatski jezik, matematika</w:t>
            </w:r>
          </w:p>
        </w:tc>
        <w:tc>
          <w:tcPr>
            <w:tcW w:w="1828"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2.M/3.M</w:t>
            </w:r>
          </w:p>
        </w:tc>
        <w:tc>
          <w:tcPr>
            <w:tcW w:w="1122"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328"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2789"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Ivanka Andrišek</w:t>
            </w:r>
          </w:p>
        </w:tc>
      </w:tr>
      <w:tr w:rsidR="000D6913">
        <w:trPr>
          <w:jc w:val="center"/>
        </w:trPr>
        <w:tc>
          <w:tcPr>
            <w:tcW w:w="789" w:type="dxa"/>
          </w:tcPr>
          <w:p w:rsidR="000D6913" w:rsidRDefault="00397D9B">
            <w:pPr>
              <w:pBdr>
                <w:top w:val="nil"/>
                <w:left w:val="nil"/>
                <w:bottom w:val="nil"/>
                <w:right w:val="nil"/>
                <w:between w:val="nil"/>
              </w:pBdr>
              <w:spacing w:before="34" w:after="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2377"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Matematika</w:t>
            </w:r>
          </w:p>
        </w:tc>
        <w:tc>
          <w:tcPr>
            <w:tcW w:w="1828"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1.M./4.M</w:t>
            </w:r>
          </w:p>
        </w:tc>
        <w:tc>
          <w:tcPr>
            <w:tcW w:w="1122"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328"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2789"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Sanja Vaser</w:t>
            </w:r>
          </w:p>
        </w:tc>
      </w:tr>
      <w:tr w:rsidR="000D6913">
        <w:trPr>
          <w:jc w:val="center"/>
        </w:trPr>
        <w:tc>
          <w:tcPr>
            <w:tcW w:w="4994" w:type="dxa"/>
            <w:gridSpan w:val="3"/>
          </w:tcPr>
          <w:p w:rsidR="000D6913" w:rsidRDefault="00397D9B">
            <w:pPr>
              <w:pBdr>
                <w:top w:val="nil"/>
                <w:left w:val="nil"/>
                <w:bottom w:val="nil"/>
                <w:right w:val="nil"/>
                <w:between w:val="nil"/>
              </w:pBdr>
              <w:spacing w:before="34" w:after="42"/>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UKUPNO</w:t>
            </w:r>
          </w:p>
        </w:tc>
        <w:tc>
          <w:tcPr>
            <w:tcW w:w="1122" w:type="dxa"/>
          </w:tcPr>
          <w:p w:rsidR="000D6913" w:rsidRDefault="00A57205">
            <w:pPr>
              <w:pBdr>
                <w:top w:val="nil"/>
                <w:left w:val="nil"/>
                <w:bottom w:val="nil"/>
                <w:right w:val="nil"/>
                <w:between w:val="nil"/>
              </w:pBdr>
              <w:spacing w:before="34" w:after="4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15</w:t>
            </w:r>
          </w:p>
        </w:tc>
        <w:tc>
          <w:tcPr>
            <w:tcW w:w="1328" w:type="dxa"/>
          </w:tcPr>
          <w:p w:rsidR="000D6913" w:rsidRDefault="00A57205">
            <w:pPr>
              <w:pBdr>
                <w:top w:val="nil"/>
                <w:left w:val="nil"/>
                <w:bottom w:val="nil"/>
                <w:right w:val="nil"/>
                <w:between w:val="nil"/>
              </w:pBdr>
              <w:spacing w:before="34" w:after="4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525</w:t>
            </w:r>
          </w:p>
        </w:tc>
        <w:tc>
          <w:tcPr>
            <w:tcW w:w="2789" w:type="dxa"/>
          </w:tcPr>
          <w:p w:rsidR="000D6913" w:rsidRDefault="000D6913">
            <w:pPr>
              <w:pBdr>
                <w:top w:val="nil"/>
                <w:left w:val="nil"/>
                <w:bottom w:val="nil"/>
                <w:right w:val="nil"/>
                <w:between w:val="nil"/>
              </w:pBdr>
              <w:spacing w:before="34" w:after="42"/>
              <w:rPr>
                <w:rFonts w:ascii="Times New Roman" w:eastAsia="Times New Roman" w:hAnsi="Times New Roman" w:cs="Times New Roman"/>
                <w:b/>
                <w:color w:val="000000"/>
                <w:sz w:val="20"/>
                <w:szCs w:val="20"/>
              </w:rPr>
            </w:pPr>
          </w:p>
        </w:tc>
      </w:tr>
      <w:tr w:rsidR="000D6913">
        <w:trPr>
          <w:jc w:val="center"/>
        </w:trPr>
        <w:tc>
          <w:tcPr>
            <w:tcW w:w="789"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2377" w:type="dxa"/>
            <w:tcBorders>
              <w:bottom w:val="single" w:sz="6" w:space="0" w:color="000000"/>
            </w:tcBorders>
          </w:tcPr>
          <w:p w:rsidR="000D6913" w:rsidRDefault="00397D9B">
            <w:pPr>
              <w:pBdr>
                <w:top w:val="nil"/>
                <w:left w:val="nil"/>
                <w:bottom w:val="nil"/>
                <w:right w:val="nil"/>
                <w:between w:val="nil"/>
              </w:pBdr>
              <w:spacing w:before="15"/>
              <w:ind w:left="11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Matematika</w:t>
            </w:r>
          </w:p>
        </w:tc>
        <w:tc>
          <w:tcPr>
            <w:tcW w:w="1828" w:type="dxa"/>
            <w:tcBorders>
              <w:bottom w:val="single" w:sz="6" w:space="0" w:color="000000"/>
            </w:tcBorders>
          </w:tcPr>
          <w:p w:rsidR="000D6913" w:rsidRDefault="00397D9B">
            <w:pPr>
              <w:pBdr>
                <w:top w:val="nil"/>
                <w:left w:val="nil"/>
                <w:bottom w:val="nil"/>
                <w:right w:val="nil"/>
                <w:between w:val="nil"/>
              </w:pBdr>
              <w:spacing w:line="267" w:lineRule="auto"/>
              <w:ind w:left="1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7. </w:t>
            </w:r>
            <w:proofErr w:type="gramStart"/>
            <w:r>
              <w:rPr>
                <w:rFonts w:ascii="Times New Roman" w:eastAsia="Times New Roman" w:hAnsi="Times New Roman" w:cs="Times New Roman"/>
                <w:color w:val="000000"/>
                <w:sz w:val="20"/>
                <w:szCs w:val="20"/>
              </w:rPr>
              <w:t>i</w:t>
            </w:r>
            <w:proofErr w:type="gramEnd"/>
            <w:r>
              <w:rPr>
                <w:rFonts w:ascii="Times New Roman" w:eastAsia="Times New Roman" w:hAnsi="Times New Roman" w:cs="Times New Roman"/>
                <w:color w:val="000000"/>
                <w:sz w:val="20"/>
                <w:szCs w:val="20"/>
              </w:rPr>
              <w:t xml:space="preserve"> 8. razredi</w:t>
            </w:r>
          </w:p>
        </w:tc>
        <w:tc>
          <w:tcPr>
            <w:tcW w:w="1122" w:type="dxa"/>
            <w:tcBorders>
              <w:bottom w:val="single" w:sz="6" w:space="0" w:color="000000"/>
            </w:tcBorders>
          </w:tcPr>
          <w:p w:rsidR="000D6913" w:rsidRDefault="00397D9B">
            <w:pPr>
              <w:pBdr>
                <w:top w:val="nil"/>
                <w:left w:val="nil"/>
                <w:bottom w:val="nil"/>
                <w:right w:val="nil"/>
                <w:between w:val="nil"/>
              </w:pBdr>
              <w:spacing w:before="20"/>
              <w:ind w:right="11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328" w:type="dxa"/>
            <w:tcBorders>
              <w:bottom w:val="single" w:sz="6" w:space="0" w:color="000000"/>
            </w:tcBorders>
          </w:tcPr>
          <w:p w:rsidR="000D6913" w:rsidRDefault="00397D9B">
            <w:pPr>
              <w:pBdr>
                <w:top w:val="nil"/>
                <w:left w:val="nil"/>
                <w:bottom w:val="nil"/>
                <w:right w:val="nil"/>
                <w:between w:val="nil"/>
              </w:pBdr>
              <w:spacing w:before="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2789" w:type="dxa"/>
            <w:tcBorders>
              <w:bottom w:val="single" w:sz="6" w:space="0" w:color="000000"/>
            </w:tcBorders>
          </w:tcPr>
          <w:p w:rsidR="000D6913" w:rsidRDefault="00397D9B">
            <w:pPr>
              <w:pBdr>
                <w:top w:val="nil"/>
                <w:left w:val="nil"/>
                <w:bottom w:val="nil"/>
                <w:right w:val="nil"/>
                <w:between w:val="nil"/>
              </w:pBdr>
              <w:spacing w:before="15"/>
              <w:ind w:left="109"/>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Milena Mikulčić</w:t>
            </w:r>
          </w:p>
        </w:tc>
      </w:tr>
      <w:tr w:rsidR="000D6913">
        <w:trPr>
          <w:jc w:val="center"/>
        </w:trPr>
        <w:tc>
          <w:tcPr>
            <w:tcW w:w="789"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2377" w:type="dxa"/>
            <w:tcBorders>
              <w:top w:val="single" w:sz="6" w:space="0" w:color="000000"/>
              <w:bottom w:val="single" w:sz="6" w:space="0" w:color="000000"/>
            </w:tcBorders>
          </w:tcPr>
          <w:p w:rsidR="000D6913" w:rsidRDefault="00397D9B">
            <w:pPr>
              <w:pBdr>
                <w:top w:val="nil"/>
                <w:left w:val="nil"/>
                <w:bottom w:val="nil"/>
                <w:right w:val="nil"/>
                <w:between w:val="nil"/>
              </w:pBdr>
              <w:spacing w:before="25" w:line="266" w:lineRule="auto"/>
              <w:ind w:left="11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Matematika</w:t>
            </w:r>
          </w:p>
        </w:tc>
        <w:tc>
          <w:tcPr>
            <w:tcW w:w="1828" w:type="dxa"/>
            <w:tcBorders>
              <w:top w:val="single" w:sz="6" w:space="0" w:color="000000"/>
              <w:bottom w:val="single" w:sz="6" w:space="0" w:color="000000"/>
            </w:tcBorders>
          </w:tcPr>
          <w:p w:rsidR="000D6913" w:rsidRDefault="00397D9B">
            <w:pPr>
              <w:pBdr>
                <w:top w:val="nil"/>
                <w:left w:val="nil"/>
                <w:bottom w:val="nil"/>
                <w:right w:val="nil"/>
                <w:between w:val="nil"/>
              </w:pBdr>
              <w:spacing w:line="268" w:lineRule="auto"/>
              <w:ind w:right="20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I 6. RAZREDI</w:t>
            </w:r>
          </w:p>
        </w:tc>
        <w:tc>
          <w:tcPr>
            <w:tcW w:w="1122" w:type="dxa"/>
            <w:tcBorders>
              <w:top w:val="single" w:sz="6" w:space="0" w:color="000000"/>
              <w:bottom w:val="single" w:sz="6" w:space="0" w:color="000000"/>
            </w:tcBorders>
          </w:tcPr>
          <w:p w:rsidR="000D6913" w:rsidRDefault="00397D9B">
            <w:pPr>
              <w:pBdr>
                <w:top w:val="nil"/>
                <w:left w:val="nil"/>
                <w:bottom w:val="nil"/>
                <w:right w:val="nil"/>
                <w:between w:val="nil"/>
              </w:pBdr>
              <w:spacing w:before="25" w:line="266" w:lineRule="auto"/>
              <w:ind w:right="11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328" w:type="dxa"/>
            <w:tcBorders>
              <w:top w:val="single" w:sz="6" w:space="0" w:color="000000"/>
              <w:bottom w:val="single" w:sz="6" w:space="0" w:color="000000"/>
            </w:tcBorders>
          </w:tcPr>
          <w:p w:rsidR="000D6913" w:rsidRDefault="00397D9B">
            <w:pPr>
              <w:pBdr>
                <w:top w:val="nil"/>
                <w:left w:val="nil"/>
                <w:bottom w:val="nil"/>
                <w:right w:val="nil"/>
                <w:between w:val="nil"/>
              </w:pBdr>
              <w:spacing w:before="25" w:line="26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2789" w:type="dxa"/>
            <w:tcBorders>
              <w:top w:val="single" w:sz="6" w:space="0" w:color="000000"/>
              <w:bottom w:val="single" w:sz="6" w:space="0" w:color="000000"/>
            </w:tcBorders>
          </w:tcPr>
          <w:p w:rsidR="000D6913" w:rsidRDefault="00397D9B">
            <w:pPr>
              <w:pBdr>
                <w:top w:val="nil"/>
                <w:left w:val="nil"/>
                <w:bottom w:val="nil"/>
                <w:right w:val="nil"/>
                <w:between w:val="nil"/>
              </w:pBdr>
              <w:spacing w:before="25" w:line="266" w:lineRule="auto"/>
              <w:ind w:left="109"/>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Svetlana Jezernik</w:t>
            </w:r>
          </w:p>
        </w:tc>
      </w:tr>
      <w:tr w:rsidR="000D6913">
        <w:trPr>
          <w:jc w:val="center"/>
        </w:trPr>
        <w:tc>
          <w:tcPr>
            <w:tcW w:w="789"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2377" w:type="dxa"/>
            <w:tcBorders>
              <w:top w:val="single" w:sz="6" w:space="0" w:color="000000"/>
            </w:tcBorders>
          </w:tcPr>
          <w:p w:rsidR="000D6913" w:rsidRDefault="00397D9B">
            <w:pPr>
              <w:pBdr>
                <w:top w:val="nil"/>
                <w:left w:val="nil"/>
                <w:bottom w:val="nil"/>
                <w:right w:val="nil"/>
                <w:between w:val="nil"/>
              </w:pBdr>
              <w:spacing w:before="25" w:line="271" w:lineRule="auto"/>
              <w:ind w:left="11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Kemija za 7.razr.</w:t>
            </w:r>
          </w:p>
        </w:tc>
        <w:tc>
          <w:tcPr>
            <w:tcW w:w="1828" w:type="dxa"/>
            <w:tcBorders>
              <w:top w:val="single" w:sz="6" w:space="0" w:color="000000"/>
            </w:tcBorders>
          </w:tcPr>
          <w:p w:rsidR="000D6913" w:rsidRDefault="000D6913">
            <w:pPr>
              <w:pBdr>
                <w:top w:val="nil"/>
                <w:left w:val="nil"/>
                <w:bottom w:val="nil"/>
                <w:right w:val="nil"/>
                <w:between w:val="nil"/>
              </w:pBdr>
              <w:spacing w:line="268" w:lineRule="auto"/>
              <w:ind w:left="15"/>
              <w:jc w:val="center"/>
              <w:rPr>
                <w:rFonts w:ascii="Times New Roman" w:eastAsia="Times New Roman" w:hAnsi="Times New Roman" w:cs="Times New Roman"/>
                <w:color w:val="000000"/>
                <w:sz w:val="20"/>
                <w:szCs w:val="20"/>
              </w:rPr>
            </w:pPr>
          </w:p>
        </w:tc>
        <w:tc>
          <w:tcPr>
            <w:tcW w:w="1122" w:type="dxa"/>
            <w:tcBorders>
              <w:top w:val="single" w:sz="6" w:space="0" w:color="000000"/>
            </w:tcBorders>
          </w:tcPr>
          <w:p w:rsidR="000D6913" w:rsidRDefault="00397D9B">
            <w:pPr>
              <w:pBdr>
                <w:top w:val="nil"/>
                <w:left w:val="nil"/>
                <w:bottom w:val="nil"/>
                <w:right w:val="nil"/>
                <w:between w:val="nil"/>
              </w:pBdr>
              <w:spacing w:before="25" w:line="271" w:lineRule="auto"/>
              <w:ind w:right="11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328" w:type="dxa"/>
            <w:tcBorders>
              <w:top w:val="single" w:sz="6" w:space="0" w:color="000000"/>
            </w:tcBorders>
          </w:tcPr>
          <w:p w:rsidR="000D6913" w:rsidRDefault="00397D9B">
            <w:pPr>
              <w:pBdr>
                <w:top w:val="nil"/>
                <w:left w:val="nil"/>
                <w:bottom w:val="nil"/>
                <w:right w:val="nil"/>
                <w:between w:val="nil"/>
              </w:pBdr>
              <w:spacing w:before="25" w:line="271"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2789" w:type="dxa"/>
            <w:tcBorders>
              <w:top w:val="single" w:sz="6" w:space="0" w:color="000000"/>
            </w:tcBorders>
          </w:tcPr>
          <w:p w:rsidR="000D6913" w:rsidRDefault="00397D9B">
            <w:pPr>
              <w:pBdr>
                <w:top w:val="nil"/>
                <w:left w:val="nil"/>
                <w:bottom w:val="nil"/>
                <w:right w:val="nil"/>
                <w:between w:val="nil"/>
              </w:pBdr>
              <w:spacing w:before="25" w:line="271" w:lineRule="auto"/>
              <w:ind w:left="109"/>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Terna Radovan</w:t>
            </w:r>
          </w:p>
        </w:tc>
      </w:tr>
      <w:tr w:rsidR="000D6913">
        <w:trPr>
          <w:jc w:val="center"/>
        </w:trPr>
        <w:tc>
          <w:tcPr>
            <w:tcW w:w="789"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2377" w:type="dxa"/>
          </w:tcPr>
          <w:p w:rsidR="000D6913" w:rsidRDefault="00397D9B">
            <w:pPr>
              <w:pBdr>
                <w:top w:val="nil"/>
                <w:left w:val="nil"/>
                <w:bottom w:val="nil"/>
                <w:right w:val="nil"/>
                <w:between w:val="nil"/>
              </w:pBdr>
              <w:spacing w:before="17" w:line="259" w:lineRule="auto"/>
              <w:ind w:left="11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Kemija za 8.razr.</w:t>
            </w:r>
          </w:p>
        </w:tc>
        <w:tc>
          <w:tcPr>
            <w:tcW w:w="1828" w:type="dxa"/>
          </w:tcPr>
          <w:p w:rsidR="000D6913" w:rsidRDefault="000D6913">
            <w:pPr>
              <w:pBdr>
                <w:top w:val="nil"/>
                <w:left w:val="nil"/>
                <w:bottom w:val="nil"/>
                <w:right w:val="nil"/>
                <w:between w:val="nil"/>
              </w:pBdr>
              <w:spacing w:line="270" w:lineRule="auto"/>
              <w:ind w:left="15"/>
              <w:jc w:val="center"/>
              <w:rPr>
                <w:rFonts w:ascii="Times New Roman" w:eastAsia="Times New Roman" w:hAnsi="Times New Roman" w:cs="Times New Roman"/>
                <w:color w:val="000000"/>
                <w:sz w:val="20"/>
                <w:szCs w:val="20"/>
              </w:rPr>
            </w:pPr>
          </w:p>
        </w:tc>
        <w:tc>
          <w:tcPr>
            <w:tcW w:w="1122" w:type="dxa"/>
          </w:tcPr>
          <w:p w:rsidR="000D6913" w:rsidRDefault="00397D9B">
            <w:pPr>
              <w:pBdr>
                <w:top w:val="nil"/>
                <w:left w:val="nil"/>
                <w:bottom w:val="nil"/>
                <w:right w:val="nil"/>
                <w:between w:val="nil"/>
              </w:pBdr>
              <w:spacing w:before="22" w:line="254" w:lineRule="auto"/>
              <w:ind w:right="11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328" w:type="dxa"/>
          </w:tcPr>
          <w:p w:rsidR="000D6913" w:rsidRDefault="00397D9B">
            <w:pPr>
              <w:pBdr>
                <w:top w:val="nil"/>
                <w:left w:val="nil"/>
                <w:bottom w:val="nil"/>
                <w:right w:val="nil"/>
                <w:between w:val="nil"/>
              </w:pBdr>
              <w:spacing w:before="22" w:line="254"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2789" w:type="dxa"/>
          </w:tcPr>
          <w:p w:rsidR="000D6913" w:rsidRDefault="00397D9B">
            <w:pPr>
              <w:pBdr>
                <w:top w:val="nil"/>
                <w:left w:val="nil"/>
                <w:bottom w:val="nil"/>
                <w:right w:val="nil"/>
                <w:between w:val="nil"/>
              </w:pBdr>
              <w:spacing w:before="17" w:line="259" w:lineRule="auto"/>
              <w:ind w:left="109"/>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Terna Radovan</w:t>
            </w:r>
          </w:p>
        </w:tc>
      </w:tr>
      <w:tr w:rsidR="000D6913">
        <w:trPr>
          <w:jc w:val="center"/>
        </w:trPr>
        <w:tc>
          <w:tcPr>
            <w:tcW w:w="789"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2377" w:type="dxa"/>
          </w:tcPr>
          <w:p w:rsidR="000D6913" w:rsidRDefault="00397D9B">
            <w:pPr>
              <w:pBdr>
                <w:top w:val="nil"/>
                <w:left w:val="nil"/>
                <w:bottom w:val="nil"/>
                <w:right w:val="nil"/>
                <w:between w:val="nil"/>
              </w:pBdr>
              <w:spacing w:before="15" w:line="259" w:lineRule="auto"/>
              <w:ind w:left="11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Hrvatski jezik</w:t>
            </w:r>
          </w:p>
        </w:tc>
        <w:tc>
          <w:tcPr>
            <w:tcW w:w="1828" w:type="dxa"/>
          </w:tcPr>
          <w:p w:rsidR="000D6913" w:rsidRDefault="00397D9B">
            <w:pPr>
              <w:pBdr>
                <w:top w:val="nil"/>
                <w:left w:val="nil"/>
                <w:bottom w:val="nil"/>
                <w:right w:val="nil"/>
                <w:between w:val="nil"/>
              </w:pBdr>
              <w:spacing w:line="267" w:lineRule="auto"/>
              <w:ind w:left="1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5.C / 6.AB</w:t>
            </w:r>
          </w:p>
        </w:tc>
        <w:tc>
          <w:tcPr>
            <w:tcW w:w="1122" w:type="dxa"/>
          </w:tcPr>
          <w:p w:rsidR="000D6913" w:rsidRDefault="00397D9B">
            <w:pPr>
              <w:pBdr>
                <w:top w:val="nil"/>
                <w:left w:val="nil"/>
                <w:bottom w:val="nil"/>
                <w:right w:val="nil"/>
                <w:between w:val="nil"/>
              </w:pBdr>
              <w:spacing w:before="15" w:line="259" w:lineRule="auto"/>
              <w:ind w:right="11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328" w:type="dxa"/>
          </w:tcPr>
          <w:p w:rsidR="000D6913" w:rsidRDefault="00397D9B">
            <w:pPr>
              <w:pBdr>
                <w:top w:val="nil"/>
                <w:left w:val="nil"/>
                <w:bottom w:val="nil"/>
                <w:right w:val="nil"/>
                <w:between w:val="nil"/>
              </w:pBdr>
              <w:spacing w:before="15" w:line="259"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2789" w:type="dxa"/>
          </w:tcPr>
          <w:p w:rsidR="000D6913" w:rsidRDefault="00397D9B">
            <w:pPr>
              <w:pBdr>
                <w:top w:val="nil"/>
                <w:left w:val="nil"/>
                <w:bottom w:val="nil"/>
                <w:right w:val="nil"/>
                <w:between w:val="nil"/>
              </w:pBdr>
              <w:spacing w:before="15" w:line="259" w:lineRule="auto"/>
              <w:ind w:left="109"/>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Tajana Gašparić</w:t>
            </w:r>
          </w:p>
        </w:tc>
      </w:tr>
      <w:tr w:rsidR="000D6913">
        <w:trPr>
          <w:jc w:val="center"/>
        </w:trPr>
        <w:tc>
          <w:tcPr>
            <w:tcW w:w="789"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2377" w:type="dxa"/>
          </w:tcPr>
          <w:p w:rsidR="000D6913" w:rsidRDefault="00397D9B">
            <w:pPr>
              <w:pBdr>
                <w:top w:val="nil"/>
                <w:left w:val="nil"/>
                <w:bottom w:val="nil"/>
                <w:right w:val="nil"/>
                <w:between w:val="nil"/>
              </w:pBdr>
              <w:spacing w:before="17" w:line="259" w:lineRule="auto"/>
              <w:ind w:left="11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Hrvatski jezik</w:t>
            </w:r>
          </w:p>
        </w:tc>
        <w:tc>
          <w:tcPr>
            <w:tcW w:w="1828" w:type="dxa"/>
          </w:tcPr>
          <w:p w:rsidR="000D6913" w:rsidRDefault="000D6913">
            <w:pPr>
              <w:pBdr>
                <w:top w:val="nil"/>
                <w:left w:val="nil"/>
                <w:bottom w:val="nil"/>
                <w:right w:val="nil"/>
                <w:between w:val="nil"/>
              </w:pBdr>
              <w:spacing w:line="270" w:lineRule="auto"/>
              <w:ind w:right="203"/>
              <w:jc w:val="center"/>
              <w:rPr>
                <w:rFonts w:ascii="Times New Roman" w:eastAsia="Times New Roman" w:hAnsi="Times New Roman" w:cs="Times New Roman"/>
                <w:color w:val="000000"/>
                <w:sz w:val="20"/>
                <w:szCs w:val="20"/>
              </w:rPr>
            </w:pPr>
          </w:p>
        </w:tc>
        <w:tc>
          <w:tcPr>
            <w:tcW w:w="1122" w:type="dxa"/>
          </w:tcPr>
          <w:p w:rsidR="000D6913" w:rsidRDefault="00397D9B">
            <w:pPr>
              <w:pBdr>
                <w:top w:val="nil"/>
                <w:left w:val="nil"/>
                <w:bottom w:val="nil"/>
                <w:right w:val="nil"/>
                <w:between w:val="nil"/>
              </w:pBdr>
              <w:spacing w:before="17" w:line="259" w:lineRule="auto"/>
              <w:ind w:right="11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328" w:type="dxa"/>
          </w:tcPr>
          <w:p w:rsidR="000D6913" w:rsidRDefault="00397D9B">
            <w:pPr>
              <w:pBdr>
                <w:top w:val="nil"/>
                <w:left w:val="nil"/>
                <w:bottom w:val="nil"/>
                <w:right w:val="nil"/>
                <w:between w:val="nil"/>
              </w:pBdr>
              <w:spacing w:before="17" w:line="259"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2789" w:type="dxa"/>
          </w:tcPr>
          <w:p w:rsidR="000D6913" w:rsidRDefault="00397D9B">
            <w:pPr>
              <w:pBdr>
                <w:top w:val="nil"/>
                <w:left w:val="nil"/>
                <w:bottom w:val="nil"/>
                <w:right w:val="nil"/>
                <w:between w:val="nil"/>
              </w:pBdr>
              <w:spacing w:before="17" w:line="259" w:lineRule="auto"/>
              <w:ind w:left="109"/>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Vera Pongrac</w:t>
            </w:r>
          </w:p>
        </w:tc>
      </w:tr>
      <w:tr w:rsidR="000D6913">
        <w:trPr>
          <w:jc w:val="center"/>
        </w:trPr>
        <w:tc>
          <w:tcPr>
            <w:tcW w:w="789"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2377" w:type="dxa"/>
          </w:tcPr>
          <w:p w:rsidR="000D6913" w:rsidRDefault="00397D9B">
            <w:pPr>
              <w:pBdr>
                <w:top w:val="nil"/>
                <w:left w:val="nil"/>
                <w:bottom w:val="nil"/>
                <w:right w:val="nil"/>
                <w:between w:val="nil"/>
              </w:pBdr>
              <w:spacing w:before="15" w:line="252" w:lineRule="auto"/>
              <w:ind w:left="11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Engleski jezik</w:t>
            </w:r>
          </w:p>
        </w:tc>
        <w:tc>
          <w:tcPr>
            <w:tcW w:w="1828" w:type="dxa"/>
          </w:tcPr>
          <w:p w:rsidR="000D6913" w:rsidRDefault="00397D9B">
            <w:pPr>
              <w:pBdr>
                <w:top w:val="nil"/>
                <w:left w:val="nil"/>
                <w:bottom w:val="nil"/>
                <w:right w:val="nil"/>
                <w:between w:val="nil"/>
              </w:pBdr>
              <w:spacing w:line="267" w:lineRule="auto"/>
              <w:ind w:lef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6B &amp; 7B</w:t>
            </w:r>
          </w:p>
        </w:tc>
        <w:tc>
          <w:tcPr>
            <w:tcW w:w="1122" w:type="dxa"/>
          </w:tcPr>
          <w:p w:rsidR="000D6913" w:rsidRDefault="00397D9B">
            <w:pPr>
              <w:pBdr>
                <w:top w:val="nil"/>
                <w:left w:val="nil"/>
                <w:bottom w:val="nil"/>
                <w:right w:val="nil"/>
                <w:between w:val="nil"/>
              </w:pBdr>
              <w:spacing w:before="15" w:line="252" w:lineRule="auto"/>
              <w:ind w:right="11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328" w:type="dxa"/>
          </w:tcPr>
          <w:p w:rsidR="000D6913" w:rsidRDefault="00397D9B">
            <w:pPr>
              <w:pBdr>
                <w:top w:val="nil"/>
                <w:left w:val="nil"/>
                <w:bottom w:val="nil"/>
                <w:right w:val="nil"/>
                <w:between w:val="nil"/>
              </w:pBdr>
              <w:spacing w:before="15" w:line="252"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2789" w:type="dxa"/>
          </w:tcPr>
          <w:p w:rsidR="000D6913" w:rsidRDefault="00397D9B">
            <w:pPr>
              <w:pBdr>
                <w:top w:val="nil"/>
                <w:left w:val="nil"/>
                <w:bottom w:val="nil"/>
                <w:right w:val="nil"/>
                <w:between w:val="nil"/>
              </w:pBdr>
              <w:spacing w:before="15" w:line="252" w:lineRule="auto"/>
              <w:ind w:left="1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Zoran Horvatić</w:t>
            </w:r>
          </w:p>
        </w:tc>
      </w:tr>
      <w:tr w:rsidR="000D6913">
        <w:trPr>
          <w:jc w:val="center"/>
        </w:trPr>
        <w:tc>
          <w:tcPr>
            <w:tcW w:w="789"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2377" w:type="dxa"/>
          </w:tcPr>
          <w:p w:rsidR="000D6913" w:rsidRDefault="00397D9B">
            <w:pPr>
              <w:pBdr>
                <w:top w:val="nil"/>
                <w:left w:val="nil"/>
                <w:bottom w:val="nil"/>
                <w:right w:val="nil"/>
                <w:between w:val="nil"/>
              </w:pBdr>
              <w:spacing w:before="15" w:line="252" w:lineRule="auto"/>
              <w:ind w:left="11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Engleski jezik</w:t>
            </w:r>
          </w:p>
        </w:tc>
        <w:tc>
          <w:tcPr>
            <w:tcW w:w="1828" w:type="dxa"/>
          </w:tcPr>
          <w:p w:rsidR="000D6913" w:rsidRDefault="00397D9B">
            <w:pPr>
              <w:pBdr>
                <w:top w:val="nil"/>
                <w:left w:val="nil"/>
                <w:bottom w:val="nil"/>
                <w:right w:val="nil"/>
                <w:between w:val="nil"/>
              </w:pBdr>
              <w:spacing w:line="267" w:lineRule="auto"/>
              <w:ind w:lef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8AB</w:t>
            </w:r>
          </w:p>
        </w:tc>
        <w:tc>
          <w:tcPr>
            <w:tcW w:w="1122" w:type="dxa"/>
          </w:tcPr>
          <w:p w:rsidR="000D6913" w:rsidRDefault="00397D9B">
            <w:pPr>
              <w:pBdr>
                <w:top w:val="nil"/>
                <w:left w:val="nil"/>
                <w:bottom w:val="nil"/>
                <w:right w:val="nil"/>
                <w:between w:val="nil"/>
              </w:pBdr>
              <w:spacing w:before="15" w:line="252" w:lineRule="auto"/>
              <w:ind w:right="11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328" w:type="dxa"/>
          </w:tcPr>
          <w:p w:rsidR="000D6913" w:rsidRDefault="00397D9B">
            <w:pPr>
              <w:pBdr>
                <w:top w:val="nil"/>
                <w:left w:val="nil"/>
                <w:bottom w:val="nil"/>
                <w:right w:val="nil"/>
                <w:between w:val="nil"/>
              </w:pBdr>
              <w:spacing w:before="15" w:line="252"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2789" w:type="dxa"/>
          </w:tcPr>
          <w:p w:rsidR="000D6913" w:rsidRDefault="00397D9B">
            <w:pPr>
              <w:pBdr>
                <w:top w:val="nil"/>
                <w:left w:val="nil"/>
                <w:bottom w:val="nil"/>
                <w:right w:val="nil"/>
                <w:between w:val="nil"/>
              </w:pBdr>
              <w:spacing w:before="15" w:line="252" w:lineRule="auto"/>
              <w:ind w:left="1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Natalija Dvanajščak</w:t>
            </w:r>
          </w:p>
        </w:tc>
      </w:tr>
      <w:tr w:rsidR="000D6913">
        <w:trPr>
          <w:jc w:val="center"/>
        </w:trPr>
        <w:tc>
          <w:tcPr>
            <w:tcW w:w="789"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2377" w:type="dxa"/>
            <w:tcBorders>
              <w:top w:val="single" w:sz="6" w:space="0" w:color="000000"/>
            </w:tcBorders>
          </w:tcPr>
          <w:p w:rsidR="000D6913" w:rsidRDefault="00397D9B">
            <w:pPr>
              <w:pBdr>
                <w:top w:val="nil"/>
                <w:left w:val="nil"/>
                <w:bottom w:val="nil"/>
                <w:right w:val="nil"/>
                <w:between w:val="nil"/>
              </w:pBdr>
              <w:spacing w:before="25" w:line="273" w:lineRule="auto"/>
              <w:ind w:left="11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Njemački jezik</w:t>
            </w:r>
          </w:p>
        </w:tc>
        <w:tc>
          <w:tcPr>
            <w:tcW w:w="1828" w:type="dxa"/>
            <w:tcBorders>
              <w:top w:val="single" w:sz="6" w:space="0" w:color="000000"/>
            </w:tcBorders>
          </w:tcPr>
          <w:p w:rsidR="000D6913" w:rsidRDefault="00397D9B">
            <w:pPr>
              <w:pBdr>
                <w:top w:val="nil"/>
                <w:left w:val="nil"/>
                <w:bottom w:val="nil"/>
                <w:right w:val="nil"/>
                <w:between w:val="nil"/>
              </w:pBdr>
              <w:spacing w:line="268" w:lineRule="auto"/>
              <w:ind w:left="1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7.A</w:t>
            </w:r>
          </w:p>
        </w:tc>
        <w:tc>
          <w:tcPr>
            <w:tcW w:w="1122" w:type="dxa"/>
            <w:tcBorders>
              <w:top w:val="single" w:sz="6" w:space="0" w:color="000000"/>
            </w:tcBorders>
          </w:tcPr>
          <w:p w:rsidR="000D6913" w:rsidRDefault="00397D9B">
            <w:pPr>
              <w:pBdr>
                <w:top w:val="nil"/>
                <w:left w:val="nil"/>
                <w:bottom w:val="nil"/>
                <w:right w:val="nil"/>
                <w:between w:val="nil"/>
              </w:pBdr>
              <w:spacing w:before="25" w:line="273" w:lineRule="auto"/>
              <w:ind w:right="11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328" w:type="dxa"/>
            <w:tcBorders>
              <w:top w:val="single" w:sz="6" w:space="0" w:color="000000"/>
            </w:tcBorders>
          </w:tcPr>
          <w:p w:rsidR="000D6913" w:rsidRDefault="00397D9B">
            <w:pPr>
              <w:pBdr>
                <w:top w:val="nil"/>
                <w:left w:val="nil"/>
                <w:bottom w:val="nil"/>
                <w:right w:val="nil"/>
                <w:between w:val="nil"/>
              </w:pBdr>
              <w:spacing w:before="25" w:line="273"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2789" w:type="dxa"/>
            <w:tcBorders>
              <w:top w:val="single" w:sz="6" w:space="0" w:color="000000"/>
            </w:tcBorders>
          </w:tcPr>
          <w:p w:rsidR="000D6913" w:rsidRDefault="00397D9B">
            <w:pPr>
              <w:pBdr>
                <w:top w:val="nil"/>
                <w:left w:val="nil"/>
                <w:bottom w:val="nil"/>
                <w:right w:val="nil"/>
                <w:between w:val="nil"/>
              </w:pBdr>
              <w:spacing w:before="25" w:line="273" w:lineRule="auto"/>
              <w:ind w:left="109"/>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Snježana Vuković</w:t>
            </w:r>
          </w:p>
        </w:tc>
      </w:tr>
      <w:tr w:rsidR="000D6913">
        <w:trPr>
          <w:trHeight w:val="526"/>
          <w:jc w:val="center"/>
        </w:trPr>
        <w:tc>
          <w:tcPr>
            <w:tcW w:w="789" w:type="dxa"/>
          </w:tcPr>
          <w:p w:rsidR="000D6913" w:rsidRDefault="00397D9B">
            <w:pPr>
              <w:pBdr>
                <w:top w:val="nil"/>
                <w:left w:val="nil"/>
                <w:bottom w:val="nil"/>
                <w:right w:val="nil"/>
                <w:between w:val="nil"/>
              </w:pBdr>
              <w:spacing w:before="34" w:after="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2377" w:type="dxa"/>
          </w:tcPr>
          <w:p w:rsidR="000D6913" w:rsidRDefault="00397D9B">
            <w:pPr>
              <w:pBdr>
                <w:top w:val="nil"/>
                <w:left w:val="nil"/>
                <w:bottom w:val="nil"/>
                <w:right w:val="nil"/>
                <w:between w:val="nil"/>
              </w:pBdr>
              <w:spacing w:before="25" w:line="256" w:lineRule="auto"/>
              <w:ind w:left="11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Njemački jezik</w:t>
            </w:r>
          </w:p>
        </w:tc>
        <w:tc>
          <w:tcPr>
            <w:tcW w:w="1828" w:type="dxa"/>
          </w:tcPr>
          <w:p w:rsidR="000D6913" w:rsidRDefault="00397D9B">
            <w:pPr>
              <w:widowControl/>
              <w:pBdr>
                <w:top w:val="nil"/>
                <w:left w:val="nil"/>
                <w:bottom w:val="nil"/>
                <w:right w:val="nil"/>
                <w:between w:val="nil"/>
              </w:pBdr>
              <w:spacing w:before="240" w:after="2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5A/C</w:t>
            </w:r>
          </w:p>
          <w:p w:rsidR="000D6913" w:rsidRDefault="00397D9B">
            <w:pPr>
              <w:pBdr>
                <w:top w:val="nil"/>
                <w:left w:val="nil"/>
                <w:bottom w:val="nil"/>
                <w:right w:val="nil"/>
                <w:between w:val="nil"/>
              </w:pBdr>
              <w:spacing w:line="267" w:lineRule="auto"/>
              <w:ind w:left="1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8A</w:t>
            </w:r>
          </w:p>
        </w:tc>
        <w:tc>
          <w:tcPr>
            <w:tcW w:w="1122" w:type="dxa"/>
          </w:tcPr>
          <w:p w:rsidR="000D6913" w:rsidRDefault="00397D9B">
            <w:pPr>
              <w:widowControl/>
              <w:pBdr>
                <w:top w:val="nil"/>
                <w:left w:val="nil"/>
                <w:bottom w:val="nil"/>
                <w:right w:val="nil"/>
                <w:between w:val="nil"/>
              </w:pBdr>
              <w:spacing w:before="20"/>
              <w:ind w:right="1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p w:rsidR="000D6913" w:rsidRDefault="000D6913">
            <w:pPr>
              <w:spacing w:after="240"/>
              <w:jc w:val="center"/>
              <w:rPr>
                <w:rFonts w:ascii="Times New Roman" w:eastAsia="Times New Roman" w:hAnsi="Times New Roman" w:cs="Times New Roman"/>
                <w:sz w:val="20"/>
                <w:szCs w:val="20"/>
              </w:rPr>
            </w:pPr>
          </w:p>
          <w:p w:rsidR="000D6913" w:rsidRDefault="00397D9B">
            <w:pPr>
              <w:pBdr>
                <w:top w:val="nil"/>
                <w:left w:val="nil"/>
                <w:bottom w:val="nil"/>
                <w:right w:val="nil"/>
                <w:between w:val="nil"/>
              </w:pBdr>
              <w:spacing w:before="25" w:line="256" w:lineRule="auto"/>
              <w:ind w:right="11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328" w:type="dxa"/>
          </w:tcPr>
          <w:p w:rsidR="000D6913" w:rsidRDefault="00397D9B">
            <w:pPr>
              <w:widowControl/>
              <w:pBdr>
                <w:top w:val="nil"/>
                <w:left w:val="nil"/>
                <w:bottom w:val="nil"/>
                <w:right w:val="nil"/>
                <w:between w:val="nil"/>
              </w:pBdr>
              <w:spacing w:before="20" w:after="2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p w:rsidR="000D6913" w:rsidRDefault="00397D9B">
            <w:pPr>
              <w:pBdr>
                <w:top w:val="nil"/>
                <w:left w:val="nil"/>
                <w:bottom w:val="nil"/>
                <w:right w:val="nil"/>
                <w:between w:val="nil"/>
              </w:pBdr>
              <w:spacing w:before="25"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2789" w:type="dxa"/>
          </w:tcPr>
          <w:p w:rsidR="000D6913" w:rsidRDefault="00397D9B">
            <w:pPr>
              <w:pBdr>
                <w:top w:val="nil"/>
                <w:left w:val="nil"/>
                <w:bottom w:val="nil"/>
                <w:right w:val="nil"/>
                <w:between w:val="nil"/>
              </w:pBdr>
              <w:spacing w:before="25" w:line="256" w:lineRule="auto"/>
              <w:ind w:left="109"/>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Dubravka Ovčar</w:t>
            </w:r>
          </w:p>
        </w:tc>
      </w:tr>
      <w:tr w:rsidR="000D6913">
        <w:trPr>
          <w:jc w:val="center"/>
        </w:trPr>
        <w:tc>
          <w:tcPr>
            <w:tcW w:w="4994" w:type="dxa"/>
            <w:gridSpan w:val="3"/>
          </w:tcPr>
          <w:p w:rsidR="000D6913" w:rsidRDefault="00397D9B">
            <w:pPr>
              <w:pBdr>
                <w:top w:val="nil"/>
                <w:left w:val="nil"/>
                <w:bottom w:val="nil"/>
                <w:right w:val="nil"/>
                <w:between w:val="nil"/>
              </w:pBdr>
              <w:spacing w:line="267" w:lineRule="auto"/>
              <w:ind w:left="75"/>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UKUPNO</w:t>
            </w:r>
          </w:p>
        </w:tc>
        <w:tc>
          <w:tcPr>
            <w:tcW w:w="1122" w:type="dxa"/>
          </w:tcPr>
          <w:p w:rsidR="000D6913" w:rsidRDefault="00A57205">
            <w:pPr>
              <w:pBdr>
                <w:top w:val="nil"/>
                <w:left w:val="nil"/>
                <w:bottom w:val="nil"/>
                <w:right w:val="nil"/>
                <w:between w:val="nil"/>
              </w:pBdr>
              <w:spacing w:before="15" w:line="252" w:lineRule="auto"/>
              <w:ind w:right="11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w:t>
            </w:r>
          </w:p>
        </w:tc>
        <w:tc>
          <w:tcPr>
            <w:tcW w:w="1328" w:type="dxa"/>
          </w:tcPr>
          <w:p w:rsidR="000D6913" w:rsidRDefault="00A57205">
            <w:pPr>
              <w:pBdr>
                <w:top w:val="nil"/>
                <w:left w:val="nil"/>
                <w:bottom w:val="nil"/>
                <w:right w:val="nil"/>
                <w:between w:val="nil"/>
              </w:pBdr>
              <w:spacing w:before="15" w:line="252"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350</w:t>
            </w:r>
          </w:p>
        </w:tc>
        <w:tc>
          <w:tcPr>
            <w:tcW w:w="2789" w:type="dxa"/>
          </w:tcPr>
          <w:p w:rsidR="000D6913" w:rsidRDefault="000D6913">
            <w:pPr>
              <w:pBdr>
                <w:top w:val="nil"/>
                <w:left w:val="nil"/>
                <w:bottom w:val="nil"/>
                <w:right w:val="nil"/>
                <w:between w:val="nil"/>
              </w:pBdr>
              <w:spacing w:before="15" w:line="252" w:lineRule="auto"/>
              <w:ind w:left="13"/>
              <w:jc w:val="center"/>
              <w:rPr>
                <w:rFonts w:ascii="Times New Roman" w:eastAsia="Times New Roman" w:hAnsi="Times New Roman" w:cs="Times New Roman"/>
                <w:color w:val="000000"/>
                <w:sz w:val="20"/>
                <w:szCs w:val="20"/>
              </w:rPr>
            </w:pPr>
          </w:p>
        </w:tc>
      </w:tr>
      <w:tr w:rsidR="000D6913">
        <w:trPr>
          <w:jc w:val="center"/>
        </w:trPr>
        <w:tc>
          <w:tcPr>
            <w:tcW w:w="4994" w:type="dxa"/>
            <w:gridSpan w:val="3"/>
          </w:tcPr>
          <w:p w:rsidR="000D6913" w:rsidRDefault="00397D9B">
            <w:pPr>
              <w:pBdr>
                <w:top w:val="nil"/>
                <w:left w:val="nil"/>
                <w:bottom w:val="nil"/>
                <w:right w:val="nil"/>
                <w:between w:val="nil"/>
              </w:pBdr>
              <w:spacing w:line="267" w:lineRule="auto"/>
              <w:ind w:left="75"/>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UKUPNO I.-VIII.</w:t>
            </w:r>
          </w:p>
        </w:tc>
        <w:tc>
          <w:tcPr>
            <w:tcW w:w="1122" w:type="dxa"/>
            <w:tcBorders>
              <w:bottom w:val="single" w:sz="6" w:space="0" w:color="000000"/>
            </w:tcBorders>
          </w:tcPr>
          <w:p w:rsidR="000D6913" w:rsidRDefault="00A57205">
            <w:pPr>
              <w:pBdr>
                <w:top w:val="nil"/>
                <w:left w:val="nil"/>
                <w:bottom w:val="nil"/>
                <w:right w:val="nil"/>
                <w:between w:val="nil"/>
              </w:pBdr>
              <w:spacing w:before="15" w:line="252" w:lineRule="auto"/>
              <w:ind w:right="11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25</w:t>
            </w:r>
          </w:p>
        </w:tc>
        <w:tc>
          <w:tcPr>
            <w:tcW w:w="1328" w:type="dxa"/>
            <w:tcBorders>
              <w:bottom w:val="single" w:sz="6" w:space="0" w:color="000000"/>
            </w:tcBorders>
          </w:tcPr>
          <w:p w:rsidR="000D6913" w:rsidRDefault="00A57205">
            <w:pPr>
              <w:pBdr>
                <w:top w:val="nil"/>
                <w:left w:val="nil"/>
                <w:bottom w:val="nil"/>
                <w:right w:val="nil"/>
                <w:between w:val="nil"/>
              </w:pBdr>
              <w:spacing w:before="15" w:line="252"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875</w:t>
            </w:r>
          </w:p>
        </w:tc>
        <w:tc>
          <w:tcPr>
            <w:tcW w:w="2789" w:type="dxa"/>
            <w:tcBorders>
              <w:bottom w:val="single" w:sz="6" w:space="0" w:color="000000"/>
            </w:tcBorders>
          </w:tcPr>
          <w:p w:rsidR="000D6913" w:rsidRDefault="000D6913">
            <w:pPr>
              <w:pBdr>
                <w:top w:val="nil"/>
                <w:left w:val="nil"/>
                <w:bottom w:val="nil"/>
                <w:right w:val="nil"/>
                <w:between w:val="nil"/>
              </w:pBdr>
              <w:spacing w:before="15" w:line="252" w:lineRule="auto"/>
              <w:ind w:left="13"/>
              <w:jc w:val="center"/>
              <w:rPr>
                <w:rFonts w:ascii="Times New Roman" w:eastAsia="Times New Roman" w:hAnsi="Times New Roman" w:cs="Times New Roman"/>
                <w:color w:val="000000"/>
                <w:sz w:val="20"/>
                <w:szCs w:val="20"/>
              </w:rPr>
            </w:pPr>
          </w:p>
        </w:tc>
      </w:tr>
    </w:tbl>
    <w:p w:rsidR="000D6913" w:rsidRDefault="000D6913">
      <w:pPr>
        <w:tabs>
          <w:tab w:val="left" w:pos="3690"/>
        </w:tabs>
        <w:rPr>
          <w:b/>
          <w:sz w:val="25"/>
          <w:szCs w:val="25"/>
        </w:rPr>
      </w:pPr>
    </w:p>
    <w:tbl>
      <w:tblPr>
        <w:tblStyle w:val="a3"/>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shd w:val="clear" w:color="auto" w:fill="C9C9C9"/>
          </w:tcPr>
          <w:p w:rsidR="000D6913" w:rsidRDefault="00397D9B">
            <w:pPr>
              <w:rPr>
                <w:rFonts w:ascii="Times New Roman" w:eastAsia="Times New Roman" w:hAnsi="Times New Roman" w:cs="Times New Roman"/>
                <w:b/>
              </w:rPr>
            </w:pPr>
            <w:r>
              <w:rPr>
                <w:rFonts w:ascii="Times New Roman" w:eastAsia="Times New Roman" w:hAnsi="Times New Roman" w:cs="Times New Roman"/>
                <w:b/>
              </w:rPr>
              <w:t>DODATNA NASTAVA HRVATSKOG JEZIKA</w:t>
            </w:r>
          </w:p>
        </w:tc>
      </w:tr>
      <w:tr w:rsidR="000D6913">
        <w:trPr>
          <w:trHeight w:val="56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Pr>
          <w:p w:rsidR="000D6913" w:rsidRDefault="00397D9B">
            <w:pPr>
              <w:pBdr>
                <w:top w:val="nil"/>
                <w:left w:val="nil"/>
                <w:bottom w:val="nil"/>
                <w:right w:val="nil"/>
                <w:between w:val="nil"/>
              </w:pBdr>
              <w:ind w:right="292"/>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Omogućiti usvajanje i ovladavanje hrvatskim jezikom za sporazumijevanje u svakodnevnom životu: praćenje nastave, snalaženje u školskom okruženju, komunikaciju u bližoj i široj zajednici. </w:t>
            </w:r>
          </w:p>
          <w:p w:rsidR="000D6913" w:rsidRDefault="00397D9B">
            <w:pPr>
              <w:pBdr>
                <w:top w:val="nil"/>
                <w:left w:val="nil"/>
                <w:bottom w:val="nil"/>
                <w:right w:val="nil"/>
                <w:between w:val="nil"/>
              </w:pBdr>
              <w:ind w:right="2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highlight w:val="white"/>
              </w:rPr>
              <w:t>Stvoriti društveno-afektivno ozračje pogodno za usvajanje i ovladavanje hrvatskim kao standardnim jezikom da bi učenicima omogućili shvaćanje važnosti komunikacijske kompetencije zbog uključivanja u školski i svakodnevni život u novoj okolini.</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Namjena aktivnosti</w:t>
            </w:r>
          </w:p>
        </w:tc>
        <w:tc>
          <w:tcPr>
            <w:tcW w:w="7025" w:type="dxa"/>
          </w:tcPr>
          <w:p w:rsidR="000D6913" w:rsidRDefault="00397D9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Učenicima 1. </w:t>
            </w:r>
            <w:proofErr w:type="gramStart"/>
            <w:r>
              <w:rPr>
                <w:rFonts w:ascii="Times New Roman" w:eastAsia="Times New Roman" w:hAnsi="Times New Roman" w:cs="Times New Roman"/>
                <w:color w:val="000000"/>
                <w:sz w:val="24"/>
                <w:szCs w:val="24"/>
              </w:rPr>
              <w:t>i</w:t>
            </w:r>
            <w:proofErr w:type="gramEnd"/>
            <w:r>
              <w:rPr>
                <w:rFonts w:ascii="Times New Roman" w:eastAsia="Times New Roman" w:hAnsi="Times New Roman" w:cs="Times New Roman"/>
                <w:color w:val="000000"/>
                <w:sz w:val="24"/>
                <w:szCs w:val="24"/>
              </w:rPr>
              <w:t xml:space="preserve"> 2. razreda koji neznatno poznaju hrvatski jezik</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Nositelji aktivnosti</w:t>
            </w:r>
          </w:p>
        </w:tc>
        <w:tc>
          <w:tcPr>
            <w:tcW w:w="7025" w:type="dxa"/>
          </w:tcPr>
          <w:p w:rsidR="000D6913" w:rsidRDefault="00397D9B">
            <w:pPr>
              <w:pBdr>
                <w:top w:val="nil"/>
                <w:left w:val="nil"/>
                <w:bottom w:val="nil"/>
                <w:right w:val="nil"/>
                <w:between w:val="nil"/>
              </w:pBdr>
              <w:ind w:right="1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Učenici 1. </w:t>
            </w:r>
            <w:proofErr w:type="gramStart"/>
            <w:r>
              <w:rPr>
                <w:rFonts w:ascii="Times New Roman" w:eastAsia="Times New Roman" w:hAnsi="Times New Roman" w:cs="Times New Roman"/>
                <w:color w:val="000000"/>
                <w:sz w:val="24"/>
                <w:szCs w:val="24"/>
              </w:rPr>
              <w:t>i</w:t>
            </w:r>
            <w:proofErr w:type="gramEnd"/>
            <w:r>
              <w:rPr>
                <w:rFonts w:ascii="Times New Roman" w:eastAsia="Times New Roman" w:hAnsi="Times New Roman" w:cs="Times New Roman"/>
                <w:color w:val="000000"/>
                <w:sz w:val="24"/>
                <w:szCs w:val="24"/>
              </w:rPr>
              <w:t xml:space="preserve"> 2. </w:t>
            </w:r>
            <w:proofErr w:type="gramStart"/>
            <w:r>
              <w:rPr>
                <w:rFonts w:ascii="Times New Roman" w:eastAsia="Times New Roman" w:hAnsi="Times New Roman" w:cs="Times New Roman"/>
                <w:color w:val="000000"/>
                <w:sz w:val="24"/>
                <w:szCs w:val="24"/>
              </w:rPr>
              <w:t>razreda</w:t>
            </w:r>
            <w:proofErr w:type="gramEnd"/>
            <w:r>
              <w:rPr>
                <w:rFonts w:ascii="Times New Roman" w:eastAsia="Times New Roman" w:hAnsi="Times New Roman" w:cs="Times New Roman"/>
                <w:color w:val="000000"/>
                <w:sz w:val="24"/>
                <w:szCs w:val="24"/>
              </w:rPr>
              <w:t xml:space="preserve"> koji neznatno poznaju hrvatski te učiteljica.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Pr>
          <w:p w:rsidR="000D6913" w:rsidRDefault="00397D9B">
            <w:pPr>
              <w:pBdr>
                <w:top w:val="nil"/>
                <w:left w:val="nil"/>
                <w:bottom w:val="nil"/>
                <w:right w:val="nil"/>
                <w:between w:val="nil"/>
              </w:pBdr>
              <w:spacing w:line="26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Učenje i komunikacija, obrada nastavnih sadržaja na dodatnim satovima hrvatkog jezika.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tcPr>
          <w:p w:rsidR="000D6913" w:rsidRDefault="00397D9B">
            <w:pPr>
              <w:pBdr>
                <w:top w:val="nil"/>
                <w:left w:val="nil"/>
                <w:bottom w:val="nil"/>
                <w:right w:val="nil"/>
                <w:between w:val="nil"/>
              </w:pBdr>
              <w:spacing w:line="24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Tijekom nastavne godine 2021</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2022.</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tcPr>
          <w:p w:rsidR="000D6913" w:rsidRDefault="00397D9B">
            <w:pPr>
              <w:pBdr>
                <w:top w:val="nil"/>
                <w:left w:val="nil"/>
                <w:bottom w:val="nil"/>
                <w:right w:val="nil"/>
                <w:between w:val="nil"/>
              </w:pBdr>
              <w:spacing w:line="24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kn</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Pr>
          <w:p w:rsidR="000D6913" w:rsidRDefault="00397D9B">
            <w:pPr>
              <w:pBdr>
                <w:top w:val="nil"/>
                <w:left w:val="nil"/>
                <w:bottom w:val="nil"/>
                <w:right w:val="nil"/>
                <w:between w:val="nil"/>
              </w:pBdr>
              <w:spacing w:line="27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Usmena povratna informacija učenika, rješavanje radnih listića i analiza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b) drugi izvor (MZO)</w:t>
            </w:r>
          </w:p>
        </w:tc>
      </w:tr>
    </w:tbl>
    <w:p w:rsidR="000D6913" w:rsidRDefault="000D6913">
      <w:pPr>
        <w:tabs>
          <w:tab w:val="left" w:pos="3690"/>
        </w:tabs>
        <w:rPr>
          <w:b/>
          <w:sz w:val="25"/>
          <w:szCs w:val="25"/>
        </w:rPr>
      </w:pPr>
    </w:p>
    <w:p w:rsidR="00F00D15" w:rsidRDefault="00F00D15">
      <w:pPr>
        <w:tabs>
          <w:tab w:val="left" w:pos="3690"/>
        </w:tabs>
        <w:rPr>
          <w:b/>
          <w:sz w:val="25"/>
          <w:szCs w:val="25"/>
        </w:rPr>
      </w:pPr>
    </w:p>
    <w:p w:rsidR="00F00D15" w:rsidRDefault="00F00D15">
      <w:pPr>
        <w:tabs>
          <w:tab w:val="left" w:pos="3690"/>
        </w:tabs>
        <w:rPr>
          <w:b/>
          <w:sz w:val="25"/>
          <w:szCs w:val="25"/>
        </w:rPr>
      </w:pPr>
    </w:p>
    <w:p w:rsidR="000D6913" w:rsidRDefault="000D6913">
      <w:pPr>
        <w:tabs>
          <w:tab w:val="left" w:pos="3690"/>
        </w:tabs>
        <w:rPr>
          <w:b/>
          <w:sz w:val="25"/>
          <w:szCs w:val="25"/>
        </w:rPr>
      </w:pPr>
    </w:p>
    <w:p w:rsidR="000D6913" w:rsidRDefault="00397D9B">
      <w:pPr>
        <w:pStyle w:val="Naslov2"/>
        <w:numPr>
          <w:ilvl w:val="0"/>
          <w:numId w:val="8"/>
        </w:numPr>
      </w:pPr>
      <w:bookmarkStart w:id="18" w:name="_Toc83624454"/>
      <w:r>
        <w:lastRenderedPageBreak/>
        <w:t>TERENSKA NASTAVA</w:t>
      </w:r>
      <w:bookmarkEnd w:id="18"/>
      <w:r>
        <w:t xml:space="preserve"> </w:t>
      </w:r>
    </w:p>
    <w:p w:rsidR="000D6913" w:rsidRDefault="00397D9B">
      <w:pPr>
        <w:pStyle w:val="Naslov3"/>
        <w:numPr>
          <w:ilvl w:val="1"/>
          <w:numId w:val="8"/>
        </w:numPr>
        <w:rPr>
          <w:rFonts w:ascii="Times New Roman" w:eastAsia="Times New Roman" w:hAnsi="Times New Roman" w:cs="Times New Roman"/>
          <w:b/>
          <w:color w:val="000000"/>
        </w:rPr>
      </w:pPr>
      <w:bookmarkStart w:id="19" w:name="_Toc83624455"/>
      <w:r>
        <w:rPr>
          <w:rFonts w:ascii="Times New Roman" w:eastAsia="Times New Roman" w:hAnsi="Times New Roman" w:cs="Times New Roman"/>
          <w:b/>
          <w:color w:val="000000"/>
        </w:rPr>
        <w:t>Razredna nastava</w:t>
      </w:r>
      <w:bookmarkEnd w:id="19"/>
    </w:p>
    <w:p w:rsidR="000D6913" w:rsidRDefault="000D6913">
      <w:pPr>
        <w:tabs>
          <w:tab w:val="left" w:pos="3690"/>
        </w:tabs>
        <w:rPr>
          <w:b/>
          <w:sz w:val="25"/>
          <w:szCs w:val="25"/>
        </w:rPr>
      </w:pPr>
    </w:p>
    <w:tbl>
      <w:tblPr>
        <w:tblStyle w:val="a4"/>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shd w:val="clear" w:color="auto" w:fill="C9C9C9"/>
            <w:vAlign w:val="center"/>
          </w:tcPr>
          <w:p w:rsidR="000D6913" w:rsidRDefault="00397D9B">
            <w:pPr>
              <w:rPr>
                <w:rFonts w:ascii="Times New Roman" w:eastAsia="Times New Roman" w:hAnsi="Times New Roman" w:cs="Times New Roman"/>
                <w:b/>
              </w:rPr>
            </w:pPr>
            <w:r>
              <w:rPr>
                <w:rFonts w:ascii="Times New Roman" w:eastAsia="Times New Roman" w:hAnsi="Times New Roman" w:cs="Times New Roman"/>
                <w:b/>
              </w:rPr>
              <w:t xml:space="preserve">JEDNODNEVNA TERENSKA NASTAVA – UPOZNAVANJE OPĆINE </w:t>
            </w:r>
          </w:p>
        </w:tc>
      </w:tr>
      <w:tr w:rsidR="000D6913">
        <w:trPr>
          <w:trHeight w:val="56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Upoznati Općinu Podturen te povezati znanje iz nastavnih sadržaja s neposrednom stvarnošću, uočiti obilježja zavičaja, povezati izgled zavičaja s djelatnošću ljudi, upoznati znamenitosti zavičaja (Općine Podturen), Regionalni park Mura-Drava.</w:t>
            </w:r>
          </w:p>
          <w:p w:rsidR="000D6913" w:rsidRDefault="00397D9B">
            <w:pPr>
              <w:rPr>
                <w:rFonts w:ascii="Times New Roman" w:eastAsia="Times New Roman" w:hAnsi="Times New Roman" w:cs="Times New Roman"/>
              </w:rPr>
            </w:pPr>
            <w:r>
              <w:rPr>
                <w:rFonts w:ascii="Times New Roman" w:eastAsia="Times New Roman" w:hAnsi="Times New Roman" w:cs="Times New Roman"/>
              </w:rPr>
              <w:t>Otkrivati učenjem neposrednu životnu stvarnost.</w:t>
            </w:r>
          </w:p>
          <w:p w:rsidR="000D6913" w:rsidRDefault="00397D9B">
            <w:pPr>
              <w:rPr>
                <w:rFonts w:ascii="Times New Roman" w:eastAsia="Times New Roman" w:hAnsi="Times New Roman" w:cs="Times New Roman"/>
              </w:rPr>
            </w:pPr>
            <w:r>
              <w:rPr>
                <w:rFonts w:ascii="Times New Roman" w:eastAsia="Times New Roman" w:hAnsi="Times New Roman" w:cs="Times New Roman"/>
              </w:rPr>
              <w:t>Učenici će:</w:t>
            </w:r>
          </w:p>
          <w:p w:rsidR="000D6913" w:rsidRDefault="00397D9B">
            <w:pPr>
              <w:rPr>
                <w:rFonts w:ascii="Times New Roman" w:eastAsia="Times New Roman" w:hAnsi="Times New Roman" w:cs="Times New Roman"/>
              </w:rPr>
            </w:pPr>
            <w:r>
              <w:rPr>
                <w:rFonts w:ascii="Times New Roman" w:eastAsia="Times New Roman" w:hAnsi="Times New Roman" w:cs="Times New Roman"/>
              </w:rPr>
              <w:t>- povezivati nastavne sadržaje sa svakodnevnim životom</w:t>
            </w:r>
          </w:p>
          <w:p w:rsidR="000D6913" w:rsidRDefault="00397D9B">
            <w:pPr>
              <w:rPr>
                <w:rFonts w:ascii="Times New Roman" w:eastAsia="Times New Roman" w:hAnsi="Times New Roman" w:cs="Times New Roman"/>
              </w:rPr>
            </w:pPr>
            <w:r>
              <w:rPr>
                <w:rFonts w:ascii="Times New Roman" w:eastAsia="Times New Roman" w:hAnsi="Times New Roman" w:cs="Times New Roman"/>
              </w:rPr>
              <w:t>- uočiti promjene u prirodi i njihov utjecaj na život</w:t>
            </w:r>
          </w:p>
          <w:p w:rsidR="000D6913" w:rsidRDefault="00397D9B">
            <w:pPr>
              <w:rPr>
                <w:rFonts w:ascii="Times New Roman" w:eastAsia="Times New Roman" w:hAnsi="Times New Roman" w:cs="Times New Roman"/>
              </w:rPr>
            </w:pPr>
            <w:r>
              <w:rPr>
                <w:rFonts w:ascii="Times New Roman" w:eastAsia="Times New Roman" w:hAnsi="Times New Roman" w:cs="Times New Roman"/>
              </w:rPr>
              <w:t xml:space="preserve">- osvijestiti potrebu brige za očuvanje biljnog i životinjskog svijeta te kulturno </w:t>
            </w:r>
          </w:p>
          <w:p w:rsidR="000D6913" w:rsidRDefault="00397D9B">
            <w:pPr>
              <w:rPr>
                <w:rFonts w:ascii="Times New Roman" w:eastAsia="Times New Roman" w:hAnsi="Times New Roman" w:cs="Times New Roman"/>
              </w:rPr>
            </w:pPr>
            <w:r>
              <w:rPr>
                <w:rFonts w:ascii="Times New Roman" w:eastAsia="Times New Roman" w:hAnsi="Times New Roman" w:cs="Times New Roman"/>
              </w:rPr>
              <w:t>povijesnih spomenika</w:t>
            </w:r>
          </w:p>
          <w:p w:rsidR="000D6913" w:rsidRDefault="00397D9B">
            <w:pPr>
              <w:rPr>
                <w:rFonts w:ascii="Times New Roman" w:eastAsia="Times New Roman" w:hAnsi="Times New Roman" w:cs="Times New Roman"/>
              </w:rPr>
            </w:pPr>
            <w:r>
              <w:rPr>
                <w:rFonts w:ascii="Times New Roman" w:eastAsia="Times New Roman" w:hAnsi="Times New Roman" w:cs="Times New Roman"/>
              </w:rPr>
              <w:t xml:space="preserve">-izdvojiti i upotrebljavati prometna pravila, uočiti ponašanje pješaka u </w:t>
            </w:r>
          </w:p>
          <w:p w:rsidR="000D6913" w:rsidRDefault="00397D9B">
            <w:pPr>
              <w:rPr>
                <w:rFonts w:ascii="Times New Roman" w:eastAsia="Times New Roman" w:hAnsi="Times New Roman" w:cs="Times New Roman"/>
              </w:rPr>
            </w:pPr>
            <w:r>
              <w:rPr>
                <w:rFonts w:ascii="Times New Roman" w:eastAsia="Times New Roman" w:hAnsi="Times New Roman" w:cs="Times New Roman"/>
              </w:rPr>
              <w:t xml:space="preserve">prometu, doprinijeti sigurnom, pravilnom i odgovornom sudjelovanju u </w:t>
            </w:r>
          </w:p>
          <w:p w:rsidR="000D6913" w:rsidRDefault="00397D9B">
            <w:pPr>
              <w:rPr>
                <w:rFonts w:ascii="Times New Roman" w:eastAsia="Times New Roman" w:hAnsi="Times New Roman" w:cs="Times New Roman"/>
              </w:rPr>
            </w:pPr>
            <w:r>
              <w:rPr>
                <w:rFonts w:ascii="Times New Roman" w:eastAsia="Times New Roman" w:hAnsi="Times New Roman" w:cs="Times New Roman"/>
              </w:rPr>
              <w:t>prometu</w:t>
            </w:r>
          </w:p>
          <w:p w:rsidR="000D6913" w:rsidRDefault="00397D9B">
            <w:pPr>
              <w:rPr>
                <w:rFonts w:ascii="Times New Roman" w:eastAsia="Times New Roman" w:hAnsi="Times New Roman" w:cs="Times New Roman"/>
              </w:rPr>
            </w:pPr>
            <w:r>
              <w:rPr>
                <w:rFonts w:ascii="Times New Roman" w:eastAsia="Times New Roman" w:hAnsi="Times New Roman" w:cs="Times New Roman"/>
              </w:rPr>
              <w:t>- pokrenuti znatiželju i želju za proširivanjem znanja</w:t>
            </w:r>
          </w:p>
          <w:p w:rsidR="000D6913" w:rsidRDefault="00397D9B">
            <w:pPr>
              <w:rPr>
                <w:rFonts w:ascii="Times New Roman" w:eastAsia="Times New Roman" w:hAnsi="Times New Roman" w:cs="Times New Roman"/>
              </w:rPr>
            </w:pPr>
            <w:r>
              <w:rPr>
                <w:rFonts w:ascii="Times New Roman" w:eastAsia="Times New Roman" w:hAnsi="Times New Roman" w:cs="Times New Roman"/>
              </w:rPr>
              <w:t xml:space="preserve">- uočavati važnost provođenja slobodnog vremena u prirodi, druženju i </w:t>
            </w:r>
          </w:p>
          <w:p w:rsidR="000D6913" w:rsidRDefault="00397D9B">
            <w:pPr>
              <w:rPr>
                <w:rFonts w:ascii="Times New Roman" w:eastAsia="Times New Roman" w:hAnsi="Times New Roman" w:cs="Times New Roman"/>
              </w:rPr>
            </w:pPr>
            <w:r>
              <w:rPr>
                <w:rFonts w:ascii="Times New Roman" w:eastAsia="Times New Roman" w:hAnsi="Times New Roman" w:cs="Times New Roman"/>
              </w:rPr>
              <w:t xml:space="preserve">sportskim aktivnostima, poštivanja pravila igre, suigrača i oprez u igri te </w:t>
            </w:r>
          </w:p>
          <w:p w:rsidR="000D6913" w:rsidRDefault="00397D9B">
            <w:pPr>
              <w:rPr>
                <w:rFonts w:ascii="Times New Roman" w:eastAsia="Times New Roman" w:hAnsi="Times New Roman" w:cs="Times New Roman"/>
              </w:rPr>
            </w:pPr>
            <w:r>
              <w:rPr>
                <w:rFonts w:ascii="Times New Roman" w:eastAsia="Times New Roman" w:hAnsi="Times New Roman" w:cs="Times New Roman"/>
              </w:rPr>
              <w:t>zdravstveno – higijenskih navika učenika</w:t>
            </w:r>
          </w:p>
          <w:p w:rsidR="000D6913" w:rsidRDefault="00397D9B">
            <w:pPr>
              <w:rPr>
                <w:rFonts w:ascii="Times New Roman" w:eastAsia="Times New Roman" w:hAnsi="Times New Roman" w:cs="Times New Roman"/>
              </w:rPr>
            </w:pPr>
            <w:r>
              <w:rPr>
                <w:rFonts w:ascii="Times New Roman" w:eastAsia="Times New Roman" w:hAnsi="Times New Roman" w:cs="Times New Roman"/>
              </w:rPr>
              <w:t xml:space="preserve">-upotrebljavati potrebne kulturne, uljudbene, socijalne, ekološke, </w:t>
            </w:r>
          </w:p>
          <w:p w:rsidR="000D6913" w:rsidRDefault="00397D9B">
            <w:pPr>
              <w:rPr>
                <w:rFonts w:ascii="Times New Roman" w:eastAsia="Times New Roman" w:hAnsi="Times New Roman" w:cs="Times New Roman"/>
              </w:rPr>
            </w:pPr>
            <w:proofErr w:type="gramStart"/>
            <w:r>
              <w:rPr>
                <w:rFonts w:ascii="Times New Roman" w:eastAsia="Times New Roman" w:hAnsi="Times New Roman" w:cs="Times New Roman"/>
              </w:rPr>
              <w:t>komunikacijske</w:t>
            </w:r>
            <w:proofErr w:type="gramEnd"/>
            <w:r>
              <w:rPr>
                <w:rFonts w:ascii="Times New Roman" w:eastAsia="Times New Roman" w:hAnsi="Times New Roman" w:cs="Times New Roman"/>
              </w:rPr>
              <w:t xml:space="preserve"> navike, znanja i vrste ponašanja.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Namjena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Za učenike 1.-4. razreda OŠ Podturen, PŠ Sivica, PŠ Miklavec , PŠ Novakovec</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Nositelji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 xml:space="preserve">Razrednici i učenici razredne nastave u OŠ Podturen, PŠ Sivica, PŠ Miklavec, PŠ Novakovec </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vAlign w:val="center"/>
          </w:tcPr>
          <w:p w:rsidR="000D6913" w:rsidRDefault="00397D9B">
            <w:pPr>
              <w:rPr>
                <w:rFonts w:ascii="Times New Roman" w:eastAsia="Times New Roman" w:hAnsi="Times New Roman" w:cs="Times New Roman"/>
              </w:rPr>
            </w:pPr>
            <w:r>
              <w:rPr>
                <w:rFonts w:ascii="Times New Roman" w:eastAsia="Times New Roman" w:hAnsi="Times New Roman" w:cs="Times New Roman"/>
              </w:rPr>
              <w:t>Jednodnevna terenska nastava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vAlign w:val="center"/>
          </w:tcPr>
          <w:p w:rsidR="000D6913" w:rsidRDefault="00397D9B">
            <w:pPr>
              <w:rPr>
                <w:rFonts w:ascii="Times New Roman" w:eastAsia="Times New Roman" w:hAnsi="Times New Roman" w:cs="Times New Roman"/>
              </w:rPr>
            </w:pPr>
            <w:r>
              <w:rPr>
                <w:rFonts w:ascii="Times New Roman" w:eastAsia="Times New Roman" w:hAnsi="Times New Roman" w:cs="Times New Roman"/>
              </w:rPr>
              <w:t>Tijekom školske godine 2021</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2022.</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vAlign w:val="center"/>
          </w:tcPr>
          <w:p w:rsidR="000D6913" w:rsidRDefault="00397D9B">
            <w:pPr>
              <w:rPr>
                <w:rFonts w:ascii="Times New Roman" w:eastAsia="Times New Roman" w:hAnsi="Times New Roman" w:cs="Times New Roman"/>
              </w:rPr>
            </w:pPr>
            <w:r>
              <w:rPr>
                <w:rFonts w:ascii="Times New Roman" w:eastAsia="Times New Roman" w:hAnsi="Times New Roman" w:cs="Times New Roman"/>
              </w:rPr>
              <w:t>0 kn</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vAlign w:val="center"/>
          </w:tcPr>
          <w:p w:rsidR="000D6913" w:rsidRDefault="00397D9B">
            <w:pPr>
              <w:rPr>
                <w:rFonts w:ascii="Times New Roman" w:eastAsia="Times New Roman" w:hAnsi="Times New Roman" w:cs="Times New Roman"/>
              </w:rPr>
            </w:pPr>
            <w:r>
              <w:rPr>
                <w:rFonts w:ascii="Times New Roman" w:eastAsia="Times New Roman" w:hAnsi="Times New Roman" w:cs="Times New Roman"/>
              </w:rPr>
              <w:t>a) usmena povratna informacija učenika</w:t>
            </w:r>
          </w:p>
          <w:p w:rsidR="000D6913" w:rsidRDefault="00397D9B">
            <w:pPr>
              <w:rPr>
                <w:rFonts w:ascii="Times New Roman" w:eastAsia="Times New Roman" w:hAnsi="Times New Roman" w:cs="Times New Roman"/>
              </w:rPr>
            </w:pPr>
            <w:r>
              <w:rPr>
                <w:rFonts w:ascii="Times New Roman" w:eastAsia="Times New Roman" w:hAnsi="Times New Roman" w:cs="Times New Roman"/>
              </w:rPr>
              <w:t>b) usmena povratna informacija roditelja</w:t>
            </w:r>
          </w:p>
          <w:p w:rsidR="000D6913" w:rsidRDefault="00397D9B">
            <w:pPr>
              <w:rPr>
                <w:rFonts w:ascii="Times New Roman" w:eastAsia="Times New Roman" w:hAnsi="Times New Roman" w:cs="Times New Roman"/>
              </w:rPr>
            </w:pPr>
            <w:r>
              <w:rPr>
                <w:rFonts w:ascii="Times New Roman" w:eastAsia="Times New Roman" w:hAnsi="Times New Roman" w:cs="Times New Roman"/>
              </w:rPr>
              <w:t>c) objava na mrežnim stranicama škole</w:t>
            </w:r>
          </w:p>
          <w:p w:rsidR="000D6913" w:rsidRDefault="00397D9B">
            <w:pPr>
              <w:rPr>
                <w:rFonts w:ascii="Times New Roman" w:eastAsia="Times New Roman" w:hAnsi="Times New Roman" w:cs="Times New Roman"/>
              </w:rPr>
            </w:pPr>
            <w:r>
              <w:rPr>
                <w:rFonts w:ascii="Times New Roman" w:eastAsia="Times New Roman" w:hAnsi="Times New Roman" w:cs="Times New Roman"/>
              </w:rPr>
              <w:t>d) izraziti doživljaj crtežom i pripovijedanjem, usmeno izvještavanje učenika tijekom nastavnog sata (vezanog uz aktivnost), izrada slikovnice/plakata (izlaganje najuspješnijih radova na panoima u učionicama i izložbenom prostoru škole, prezentacija roditeljima)</w:t>
            </w:r>
          </w:p>
          <w:p w:rsidR="000D6913" w:rsidRDefault="000D6913">
            <w:pPr>
              <w:rPr>
                <w:rFonts w:ascii="Times New Roman" w:eastAsia="Times New Roman" w:hAnsi="Times New Roman" w:cs="Times New Roman"/>
              </w:rPr>
            </w:pP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vAlign w:val="center"/>
          </w:tcPr>
          <w:p w:rsidR="000D6913" w:rsidRDefault="00397D9B">
            <w:pPr>
              <w:widowControl/>
            </w:pPr>
            <w:r>
              <w:t>/</w:t>
            </w:r>
          </w:p>
          <w:p w:rsidR="000D6913" w:rsidRDefault="000D6913">
            <w:pPr>
              <w:pBdr>
                <w:top w:val="nil"/>
                <w:left w:val="nil"/>
                <w:bottom w:val="nil"/>
                <w:right w:val="nil"/>
                <w:between w:val="nil"/>
              </w:pBdr>
              <w:ind w:left="481" w:hanging="145"/>
              <w:rPr>
                <w:rFonts w:ascii="Times New Roman" w:eastAsia="Times New Roman" w:hAnsi="Times New Roman" w:cs="Times New Roman"/>
                <w:b/>
                <w:color w:val="000000"/>
              </w:rPr>
            </w:pPr>
          </w:p>
        </w:tc>
      </w:tr>
    </w:tbl>
    <w:p w:rsidR="000D6913" w:rsidRDefault="000D6913">
      <w:pPr>
        <w:tabs>
          <w:tab w:val="left" w:pos="3690"/>
        </w:tabs>
        <w:rPr>
          <w:b/>
          <w:sz w:val="25"/>
          <w:szCs w:val="25"/>
        </w:rPr>
      </w:pPr>
    </w:p>
    <w:tbl>
      <w:tblPr>
        <w:tblStyle w:val="a5"/>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025"/>
      </w:tblGrid>
      <w:tr w:rsidR="000D6913">
        <w:trPr>
          <w:trHeight w:val="686"/>
          <w:jc w:val="center"/>
        </w:trPr>
        <w:tc>
          <w:tcPr>
            <w:tcW w:w="9572" w:type="dxa"/>
            <w:gridSpan w:val="2"/>
            <w:shd w:val="clear" w:color="auto" w:fill="C9C9C9"/>
          </w:tcPr>
          <w:p w:rsidR="000D6913" w:rsidRDefault="00397D9B">
            <w:pPr>
              <w:spacing w:after="0" w:line="240" w:lineRule="auto"/>
              <w:rPr>
                <w:rFonts w:ascii="Times New Roman" w:eastAsia="Times New Roman" w:hAnsi="Times New Roman" w:cs="Times New Roman"/>
                <w:b/>
              </w:rPr>
            </w:pPr>
            <w:r>
              <w:rPr>
                <w:rFonts w:ascii="Times New Roman" w:eastAsia="Times New Roman" w:hAnsi="Times New Roman" w:cs="Times New Roman"/>
                <w:b/>
              </w:rPr>
              <w:t>KAZALIŠNA PREDSTAVA U ZAGREBU</w:t>
            </w:r>
          </w:p>
        </w:tc>
      </w:tr>
      <w:tr w:rsidR="000D6913">
        <w:trPr>
          <w:trHeight w:val="568"/>
          <w:jc w:val="center"/>
        </w:trPr>
        <w:tc>
          <w:tcPr>
            <w:tcW w:w="2547"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Proširivanje znanja iz medijske kulture posjetom predstavi </w:t>
            </w:r>
          </w:p>
          <w:p w:rsidR="000D6913" w:rsidRDefault="000D6913">
            <w:pPr>
              <w:spacing w:after="0" w:line="240" w:lineRule="auto"/>
              <w:rPr>
                <w:rFonts w:ascii="Times New Roman" w:eastAsia="Times New Roman" w:hAnsi="Times New Roman" w:cs="Times New Roman"/>
              </w:rPr>
            </w:pPr>
          </w:p>
        </w:tc>
      </w:tr>
      <w:tr w:rsidR="000D6913">
        <w:trPr>
          <w:trHeight w:val="538"/>
          <w:jc w:val="center"/>
        </w:trPr>
        <w:tc>
          <w:tcPr>
            <w:tcW w:w="2547"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Namjena aktivnosti</w:t>
            </w:r>
          </w:p>
        </w:tc>
        <w:tc>
          <w:tcPr>
            <w:tcW w:w="7025" w:type="dxa"/>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Učenici od 1. </w:t>
            </w:r>
            <w:proofErr w:type="gramStart"/>
            <w:r>
              <w:rPr>
                <w:rFonts w:ascii="Times New Roman" w:eastAsia="Times New Roman" w:hAnsi="Times New Roman" w:cs="Times New Roman"/>
              </w:rPr>
              <w:t>do</w:t>
            </w:r>
            <w:proofErr w:type="gramEnd"/>
            <w:r>
              <w:rPr>
                <w:rFonts w:ascii="Times New Roman" w:eastAsia="Times New Roman" w:hAnsi="Times New Roman" w:cs="Times New Roman"/>
              </w:rPr>
              <w:t xml:space="preserve"> 4. razreda </w:t>
            </w:r>
          </w:p>
        </w:tc>
      </w:tr>
      <w:tr w:rsidR="000D6913">
        <w:trPr>
          <w:trHeight w:val="538"/>
          <w:jc w:val="center"/>
        </w:trPr>
        <w:tc>
          <w:tcPr>
            <w:tcW w:w="2547"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Nositelji aktivnosti</w:t>
            </w:r>
          </w:p>
        </w:tc>
        <w:tc>
          <w:tcPr>
            <w:tcW w:w="7025" w:type="dxa"/>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Razrednici i učenici 1.- 4.r, knjižničarka</w:t>
            </w:r>
          </w:p>
        </w:tc>
      </w:tr>
      <w:tr w:rsidR="000D6913">
        <w:trPr>
          <w:trHeight w:val="538"/>
          <w:jc w:val="center"/>
        </w:trPr>
        <w:tc>
          <w:tcPr>
            <w:tcW w:w="2547"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Terenska nastava: autobus</w:t>
            </w:r>
          </w:p>
        </w:tc>
      </w:tr>
      <w:tr w:rsidR="000D6913">
        <w:trPr>
          <w:trHeight w:val="538"/>
          <w:jc w:val="center"/>
        </w:trPr>
        <w:tc>
          <w:tcPr>
            <w:tcW w:w="2547"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Tijekom nastavne godine 2021</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2022.</w:t>
            </w:r>
          </w:p>
        </w:tc>
      </w:tr>
      <w:tr w:rsidR="000D6913">
        <w:trPr>
          <w:trHeight w:val="538"/>
          <w:jc w:val="center"/>
        </w:trPr>
        <w:tc>
          <w:tcPr>
            <w:tcW w:w="2547"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Cca. 150,00 kn </w:t>
            </w:r>
          </w:p>
        </w:tc>
      </w:tr>
      <w:tr w:rsidR="000D6913">
        <w:trPr>
          <w:trHeight w:val="538"/>
          <w:jc w:val="center"/>
        </w:trPr>
        <w:tc>
          <w:tcPr>
            <w:tcW w:w="2547"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Pr>
          <w:p w:rsidR="000D6913" w:rsidRDefault="00397D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 usmena povratna informacija učenika</w:t>
            </w:r>
          </w:p>
          <w:p w:rsidR="000D6913" w:rsidRDefault="00397D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 evaluacijski listići</w:t>
            </w:r>
          </w:p>
          <w:p w:rsidR="000D6913" w:rsidRDefault="00397D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 objava na mrežnim stranicama škole</w:t>
            </w:r>
          </w:p>
          <w:p w:rsidR="000D6913" w:rsidRDefault="00397D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 izraziti doživljaj crtežom i pripovijedanjem, pisanje kritičkog osvrta, usmeno izvještavanje učenika tijekom nastavnog sata (vezanog uz aktivnost), izrada slikovnice/plakata/power point prezentacije (izlaganje najuspješnijih radova na panoima u učionicama i izložbenom prostoru škole, prezentacija roditeljima)</w:t>
            </w:r>
          </w:p>
          <w:p w:rsidR="000D6913" w:rsidRDefault="00397D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e) rješavanje radnih listića i analiza</w:t>
            </w:r>
          </w:p>
          <w:p w:rsidR="000D6913" w:rsidRDefault="000D6913">
            <w:pPr>
              <w:spacing w:after="0" w:line="240" w:lineRule="auto"/>
              <w:rPr>
                <w:rFonts w:ascii="Times New Roman" w:eastAsia="Times New Roman" w:hAnsi="Times New Roman" w:cs="Times New Roman"/>
              </w:rPr>
            </w:pPr>
          </w:p>
        </w:tc>
      </w:tr>
      <w:tr w:rsidR="000D6913">
        <w:trPr>
          <w:trHeight w:val="538"/>
          <w:jc w:val="center"/>
        </w:trPr>
        <w:tc>
          <w:tcPr>
            <w:tcW w:w="2547"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tcPr>
          <w:p w:rsidR="000D6913" w:rsidRDefault="000D6913">
            <w:pPr>
              <w:widowControl w:val="0"/>
              <w:pBdr>
                <w:top w:val="nil"/>
                <w:left w:val="nil"/>
                <w:bottom w:val="nil"/>
                <w:right w:val="nil"/>
                <w:between w:val="nil"/>
              </w:pBdr>
              <w:spacing w:after="0" w:line="240" w:lineRule="auto"/>
              <w:ind w:hanging="145"/>
              <w:rPr>
                <w:rFonts w:ascii="Times New Roman" w:eastAsia="Times New Roman" w:hAnsi="Times New Roman" w:cs="Times New Roman"/>
                <w:color w:val="000000"/>
              </w:rPr>
            </w:pPr>
          </w:p>
          <w:p w:rsidR="000D6913" w:rsidRDefault="00397D9B">
            <w:pPr>
              <w:numPr>
                <w:ilvl w:val="0"/>
                <w:numId w:val="41"/>
              </w:numPr>
              <w:pBdr>
                <w:top w:val="nil"/>
                <w:left w:val="nil"/>
                <w:bottom w:val="nil"/>
                <w:right w:val="nil"/>
                <w:between w:val="nil"/>
              </w:pBdr>
              <w:spacing w:after="0" w:line="240" w:lineRule="auto"/>
            </w:pPr>
            <w:r>
              <w:rPr>
                <w:rFonts w:ascii="Times New Roman" w:eastAsia="Times New Roman" w:hAnsi="Times New Roman" w:cs="Times New Roman"/>
                <w:color w:val="000000"/>
              </w:rPr>
              <w:t>drugi izvor - roditelji</w:t>
            </w:r>
          </w:p>
          <w:p w:rsidR="000D6913" w:rsidRDefault="000D6913">
            <w:pPr>
              <w:widowControl w:val="0"/>
              <w:pBdr>
                <w:top w:val="nil"/>
                <w:left w:val="nil"/>
                <w:bottom w:val="nil"/>
                <w:right w:val="nil"/>
                <w:between w:val="nil"/>
              </w:pBdr>
              <w:spacing w:after="0" w:line="240" w:lineRule="auto"/>
              <w:ind w:hanging="145"/>
              <w:rPr>
                <w:rFonts w:ascii="Times New Roman" w:eastAsia="Times New Roman" w:hAnsi="Times New Roman" w:cs="Times New Roman"/>
                <w:b/>
                <w:color w:val="000000"/>
              </w:rPr>
            </w:pPr>
          </w:p>
        </w:tc>
      </w:tr>
    </w:tbl>
    <w:p w:rsidR="00F00D15" w:rsidRDefault="00F00D15">
      <w:pPr>
        <w:tabs>
          <w:tab w:val="left" w:pos="3690"/>
        </w:tabs>
        <w:rPr>
          <w:b/>
          <w:sz w:val="25"/>
          <w:szCs w:val="25"/>
        </w:rPr>
      </w:pPr>
    </w:p>
    <w:tbl>
      <w:tblPr>
        <w:tblStyle w:val="a6"/>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shd w:val="clear" w:color="auto" w:fill="C9C9C9"/>
            <w:vAlign w:val="center"/>
          </w:tcPr>
          <w:p w:rsidR="000D6913" w:rsidRDefault="00397D9B">
            <w:pPr>
              <w:rPr>
                <w:rFonts w:ascii="Times New Roman" w:eastAsia="Times New Roman" w:hAnsi="Times New Roman" w:cs="Times New Roman"/>
                <w:b/>
              </w:rPr>
            </w:pPr>
            <w:r>
              <w:rPr>
                <w:rFonts w:ascii="Times New Roman" w:eastAsia="Times New Roman" w:hAnsi="Times New Roman" w:cs="Times New Roman"/>
                <w:b/>
              </w:rPr>
              <w:t>JEDNODNEVNA TERENSKA NASTAVA – MEĐIMURJE – 1. RAZRED</w:t>
            </w:r>
          </w:p>
        </w:tc>
      </w:tr>
      <w:tr w:rsidR="000D6913">
        <w:trPr>
          <w:trHeight w:val="56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 xml:space="preserve">Upoznati svoj zavičaj </w:t>
            </w:r>
            <w:proofErr w:type="gramStart"/>
            <w:r>
              <w:rPr>
                <w:rFonts w:ascii="Times New Roman" w:eastAsia="Times New Roman" w:hAnsi="Times New Roman" w:cs="Times New Roman"/>
              </w:rPr>
              <w:t>( Međimurje</w:t>
            </w:r>
            <w:proofErr w:type="gramEnd"/>
            <w:r>
              <w:rPr>
                <w:rFonts w:ascii="Times New Roman" w:eastAsia="Times New Roman" w:hAnsi="Times New Roman" w:cs="Times New Roman"/>
              </w:rPr>
              <w:t>) te povezati znanje iz nastavnih sadržaja s neposrednom stvarnošću, uočiti obilježja zavičaja, povezati izgled zavičaja s djelatnošću ljudi, upoznati znamenitosti zavičaja.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Namjena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Za učenike 1. razreda u OŠ Podturen, PŠ Sivica, PŠ Miklavec , PŠ Novakovec</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Nositelji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Razrednice prvih razreda u OŠ Podturen, PŠ Sivica, PŠ Miklavec, PŠ Novakovec te učenici 1. razreda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vAlign w:val="center"/>
          </w:tcPr>
          <w:p w:rsidR="000D6913" w:rsidRDefault="00397D9B">
            <w:pPr>
              <w:rPr>
                <w:rFonts w:ascii="Times New Roman" w:eastAsia="Times New Roman" w:hAnsi="Times New Roman" w:cs="Times New Roman"/>
              </w:rPr>
            </w:pPr>
            <w:r>
              <w:rPr>
                <w:rFonts w:ascii="Times New Roman" w:eastAsia="Times New Roman" w:hAnsi="Times New Roman" w:cs="Times New Roman"/>
              </w:rPr>
              <w:t>Jednodnevna terenska nastava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vAlign w:val="center"/>
          </w:tcPr>
          <w:p w:rsidR="000D6913" w:rsidRDefault="00397D9B">
            <w:pPr>
              <w:rPr>
                <w:rFonts w:ascii="Times New Roman" w:eastAsia="Times New Roman" w:hAnsi="Times New Roman" w:cs="Times New Roman"/>
              </w:rPr>
            </w:pPr>
            <w:r>
              <w:rPr>
                <w:rFonts w:ascii="Times New Roman" w:eastAsia="Times New Roman" w:hAnsi="Times New Roman" w:cs="Times New Roman"/>
              </w:rPr>
              <w:t>Svibanj/Lipanj 2022.</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vAlign w:val="center"/>
          </w:tcPr>
          <w:p w:rsidR="000D6913" w:rsidRDefault="00397D9B">
            <w:pPr>
              <w:rPr>
                <w:rFonts w:ascii="Times New Roman" w:eastAsia="Times New Roman" w:hAnsi="Times New Roman" w:cs="Times New Roman"/>
              </w:rPr>
            </w:pPr>
            <w:proofErr w:type="gramStart"/>
            <w:r>
              <w:rPr>
                <w:rFonts w:ascii="Times New Roman" w:eastAsia="Times New Roman" w:hAnsi="Times New Roman" w:cs="Times New Roman"/>
              </w:rPr>
              <w:t>cca</w:t>
            </w:r>
            <w:proofErr w:type="gramEnd"/>
            <w:r>
              <w:rPr>
                <w:rFonts w:ascii="Times New Roman" w:eastAsia="Times New Roman" w:hAnsi="Times New Roman" w:cs="Times New Roman"/>
              </w:rPr>
              <w:t>. 200 kn</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vAlign w:val="center"/>
          </w:tcPr>
          <w:p w:rsidR="000D6913" w:rsidRDefault="00397D9B">
            <w:pPr>
              <w:rPr>
                <w:rFonts w:ascii="Times New Roman" w:eastAsia="Times New Roman" w:hAnsi="Times New Roman" w:cs="Times New Roman"/>
              </w:rPr>
            </w:pPr>
            <w:r>
              <w:rPr>
                <w:rFonts w:ascii="Times New Roman" w:eastAsia="Times New Roman" w:hAnsi="Times New Roman" w:cs="Times New Roman"/>
              </w:rPr>
              <w:t>a) usmena povratna informacija učenika</w:t>
            </w:r>
          </w:p>
          <w:p w:rsidR="000D6913" w:rsidRDefault="00397D9B">
            <w:pPr>
              <w:rPr>
                <w:rFonts w:ascii="Times New Roman" w:eastAsia="Times New Roman" w:hAnsi="Times New Roman" w:cs="Times New Roman"/>
              </w:rPr>
            </w:pPr>
            <w:r>
              <w:rPr>
                <w:rFonts w:ascii="Times New Roman" w:eastAsia="Times New Roman" w:hAnsi="Times New Roman" w:cs="Times New Roman"/>
              </w:rPr>
              <w:t>b) usmena povratna informacija roditelja</w:t>
            </w:r>
          </w:p>
          <w:p w:rsidR="000D6913" w:rsidRDefault="00397D9B">
            <w:pPr>
              <w:rPr>
                <w:rFonts w:ascii="Times New Roman" w:eastAsia="Times New Roman" w:hAnsi="Times New Roman" w:cs="Times New Roman"/>
              </w:rPr>
            </w:pPr>
            <w:r>
              <w:rPr>
                <w:rFonts w:ascii="Times New Roman" w:eastAsia="Times New Roman" w:hAnsi="Times New Roman" w:cs="Times New Roman"/>
              </w:rPr>
              <w:t>c) objava na mrežnim stranicama škole</w:t>
            </w:r>
          </w:p>
          <w:p w:rsidR="000D6913" w:rsidRDefault="00397D9B">
            <w:pPr>
              <w:rPr>
                <w:rFonts w:ascii="Times New Roman" w:eastAsia="Times New Roman" w:hAnsi="Times New Roman" w:cs="Times New Roman"/>
              </w:rPr>
            </w:pPr>
            <w:r>
              <w:rPr>
                <w:rFonts w:ascii="Times New Roman" w:eastAsia="Times New Roman" w:hAnsi="Times New Roman" w:cs="Times New Roman"/>
              </w:rPr>
              <w:t>d) izraziti doživljaj crtežom i pripovijedanjem, usmeno izvještavanje učenika tijekom nastavnog sata (vezanog uz aktivnost), izrada slikovnice/plakata (izlaganje najuspješnijih radova na panoima u učionicama i izložbenom prostoru škole, prezentacija roditeljima)</w:t>
            </w:r>
          </w:p>
          <w:p w:rsidR="000D6913" w:rsidRDefault="000D6913">
            <w:pPr>
              <w:rPr>
                <w:rFonts w:ascii="Times New Roman" w:eastAsia="Times New Roman" w:hAnsi="Times New Roman" w:cs="Times New Roman"/>
              </w:rPr>
            </w:pP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vAlign w:val="center"/>
          </w:tcPr>
          <w:p w:rsidR="000D6913" w:rsidRDefault="00397D9B">
            <w:pPr>
              <w:widowControl/>
              <w:numPr>
                <w:ilvl w:val="0"/>
                <w:numId w:val="42"/>
              </w:numPr>
              <w:pBdr>
                <w:top w:val="nil"/>
                <w:left w:val="nil"/>
                <w:bottom w:val="nil"/>
                <w:right w:val="nil"/>
                <w:between w:val="nil"/>
              </w:pBdr>
              <w:ind w:left="288" w:hanging="283"/>
            </w:pPr>
            <w:r>
              <w:rPr>
                <w:rFonts w:ascii="Times New Roman" w:eastAsia="Times New Roman" w:hAnsi="Times New Roman" w:cs="Times New Roman"/>
                <w:color w:val="000000"/>
              </w:rPr>
              <w:t>drugi izvor (roditelji)</w:t>
            </w:r>
          </w:p>
          <w:p w:rsidR="000D6913" w:rsidRDefault="000D6913">
            <w:pPr>
              <w:pBdr>
                <w:top w:val="nil"/>
                <w:left w:val="nil"/>
                <w:bottom w:val="nil"/>
                <w:right w:val="nil"/>
                <w:between w:val="nil"/>
              </w:pBdr>
              <w:ind w:left="481" w:hanging="145"/>
              <w:rPr>
                <w:rFonts w:ascii="Times New Roman" w:eastAsia="Times New Roman" w:hAnsi="Times New Roman" w:cs="Times New Roman"/>
                <w:b/>
                <w:color w:val="000000"/>
              </w:rPr>
            </w:pPr>
          </w:p>
        </w:tc>
      </w:tr>
    </w:tbl>
    <w:p w:rsidR="000D6913" w:rsidRDefault="000D6913">
      <w:pPr>
        <w:widowControl w:val="0"/>
        <w:pBdr>
          <w:top w:val="nil"/>
          <w:left w:val="nil"/>
          <w:bottom w:val="nil"/>
          <w:right w:val="nil"/>
          <w:between w:val="nil"/>
        </w:pBdr>
        <w:spacing w:after="0" w:line="276" w:lineRule="auto"/>
        <w:rPr>
          <w:rFonts w:ascii="Times New Roman" w:eastAsia="Times New Roman" w:hAnsi="Times New Roman" w:cs="Times New Roman"/>
          <w:b/>
          <w:color w:val="000000"/>
        </w:rPr>
      </w:pPr>
    </w:p>
    <w:tbl>
      <w:tblPr>
        <w:tblStyle w:val="a7"/>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7022"/>
      </w:tblGrid>
      <w:tr w:rsidR="000D6913" w:rsidTr="00397D9B">
        <w:trPr>
          <w:trHeight w:val="686"/>
          <w:jc w:val="center"/>
        </w:trPr>
        <w:tc>
          <w:tcPr>
            <w:tcW w:w="9572" w:type="dxa"/>
            <w:gridSpan w:val="2"/>
            <w:shd w:val="clear" w:color="auto" w:fill="C9C9C9"/>
          </w:tcPr>
          <w:p w:rsidR="000D6913" w:rsidRDefault="00397D9B">
            <w:pPr>
              <w:spacing w:after="0" w:line="240" w:lineRule="auto"/>
              <w:rPr>
                <w:rFonts w:ascii="Times New Roman" w:eastAsia="Times New Roman" w:hAnsi="Times New Roman" w:cs="Times New Roman"/>
                <w:b/>
              </w:rPr>
            </w:pPr>
            <w:r>
              <w:rPr>
                <w:rFonts w:ascii="Times New Roman" w:eastAsia="Times New Roman" w:hAnsi="Times New Roman" w:cs="Times New Roman"/>
                <w:b/>
              </w:rPr>
              <w:t>TERENSKA NASTAVA-KRAPINA, MUZEJ KRAPINSKOG NEANDERTALCA I TRAKOŠĆAN</w:t>
            </w:r>
          </w:p>
        </w:tc>
      </w:tr>
      <w:tr w:rsidR="000D6913" w:rsidTr="00397D9B">
        <w:trPr>
          <w:trHeight w:val="568"/>
          <w:jc w:val="center"/>
        </w:trPr>
        <w:tc>
          <w:tcPr>
            <w:tcW w:w="2550"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Ciljevi aktivnosti</w:t>
            </w:r>
          </w:p>
        </w:tc>
        <w:tc>
          <w:tcPr>
            <w:tcW w:w="7022" w:type="dxa"/>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Proširiti znanje o Republici Hrvatskoj, njezinim povijesnim, kulturnim i prirodnim vrednotama.  Razvijati domoljublje.  Uočiti važnost očuvanja kulturne i prirodne baštine i pravilno brinuti o njoj.</w:t>
            </w:r>
          </w:p>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Učenici će:</w:t>
            </w:r>
          </w:p>
          <w:p w:rsidR="000D6913" w:rsidRDefault="00397D9B">
            <w:pPr>
              <w:numPr>
                <w:ilvl w:val="0"/>
                <w:numId w:val="26"/>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samostalno istraživati: stvarati plan, istraživati izvore, prikupljati, </w:t>
            </w:r>
          </w:p>
          <w:p w:rsidR="000D6913" w:rsidRDefault="00397D9B">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sistematizirati, osmišljavati, izlagati i prezentirati materijal</w:t>
            </w:r>
          </w:p>
          <w:p w:rsidR="000D6913" w:rsidRDefault="00397D9B">
            <w:pPr>
              <w:numPr>
                <w:ilvl w:val="0"/>
                <w:numId w:val="26"/>
              </w:numPr>
              <w:spacing w:after="0" w:line="240" w:lineRule="auto"/>
              <w:rPr>
                <w:rFonts w:ascii="Times New Roman" w:eastAsia="Times New Roman" w:hAnsi="Times New Roman" w:cs="Times New Roman"/>
              </w:rPr>
            </w:pPr>
            <w:r>
              <w:rPr>
                <w:rFonts w:ascii="Times New Roman" w:eastAsia="Times New Roman" w:hAnsi="Times New Roman" w:cs="Times New Roman"/>
              </w:rPr>
              <w:t>povezivati jezično, literarno, novinarsko, likovno stvaralaštvo</w:t>
            </w:r>
          </w:p>
          <w:p w:rsidR="000D6913" w:rsidRDefault="00397D9B">
            <w:pPr>
              <w:numPr>
                <w:ilvl w:val="0"/>
                <w:numId w:val="26"/>
              </w:numPr>
              <w:spacing w:after="0" w:line="240" w:lineRule="auto"/>
              <w:rPr>
                <w:rFonts w:ascii="Times New Roman" w:eastAsia="Times New Roman" w:hAnsi="Times New Roman" w:cs="Times New Roman"/>
              </w:rPr>
            </w:pPr>
            <w:r>
              <w:rPr>
                <w:rFonts w:ascii="Times New Roman" w:eastAsia="Times New Roman" w:hAnsi="Times New Roman" w:cs="Times New Roman"/>
              </w:rPr>
              <w:t>razvijati sposobnosti za suradnički rad</w:t>
            </w:r>
          </w:p>
          <w:p w:rsidR="000D6913" w:rsidRDefault="00397D9B">
            <w:pPr>
              <w:numPr>
                <w:ilvl w:val="0"/>
                <w:numId w:val="26"/>
              </w:numPr>
              <w:spacing w:after="0" w:line="240" w:lineRule="auto"/>
              <w:rPr>
                <w:rFonts w:ascii="Times New Roman" w:eastAsia="Times New Roman" w:hAnsi="Times New Roman" w:cs="Times New Roman"/>
              </w:rPr>
            </w:pPr>
            <w:r>
              <w:rPr>
                <w:rFonts w:ascii="Times New Roman" w:eastAsia="Times New Roman" w:hAnsi="Times New Roman" w:cs="Times New Roman"/>
              </w:rPr>
              <w:t>razvijati kritički odnos prema vlastitom i tuđem radu i mišljenju</w:t>
            </w:r>
          </w:p>
          <w:p w:rsidR="000D6913" w:rsidRDefault="00397D9B">
            <w:pPr>
              <w:numPr>
                <w:ilvl w:val="0"/>
                <w:numId w:val="26"/>
              </w:num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poticati</w:t>
            </w:r>
            <w:proofErr w:type="gramEnd"/>
            <w:r>
              <w:rPr>
                <w:rFonts w:ascii="Times New Roman" w:eastAsia="Times New Roman" w:hAnsi="Times New Roman" w:cs="Times New Roman"/>
              </w:rPr>
              <w:t xml:space="preserve"> njegovanje hrvatske kulture.</w:t>
            </w:r>
          </w:p>
        </w:tc>
      </w:tr>
      <w:tr w:rsidR="000D6913" w:rsidTr="00397D9B">
        <w:trPr>
          <w:trHeight w:val="538"/>
          <w:jc w:val="center"/>
        </w:trPr>
        <w:tc>
          <w:tcPr>
            <w:tcW w:w="2550"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Namjena aktivnosti</w:t>
            </w:r>
          </w:p>
        </w:tc>
        <w:tc>
          <w:tcPr>
            <w:tcW w:w="7022" w:type="dxa"/>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Učenici 2. razreda</w:t>
            </w:r>
          </w:p>
        </w:tc>
      </w:tr>
      <w:tr w:rsidR="000D6913" w:rsidTr="00397D9B">
        <w:trPr>
          <w:trHeight w:val="538"/>
          <w:jc w:val="center"/>
        </w:trPr>
        <w:tc>
          <w:tcPr>
            <w:tcW w:w="2550"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Nositelji aktivnosti</w:t>
            </w:r>
          </w:p>
        </w:tc>
        <w:tc>
          <w:tcPr>
            <w:tcW w:w="7022" w:type="dxa"/>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Učiteljice 2.razreda</w:t>
            </w:r>
          </w:p>
        </w:tc>
      </w:tr>
      <w:tr w:rsidR="000D6913" w:rsidTr="00397D9B">
        <w:trPr>
          <w:trHeight w:val="538"/>
          <w:jc w:val="center"/>
        </w:trPr>
        <w:tc>
          <w:tcPr>
            <w:tcW w:w="2550"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Način realizacije</w:t>
            </w:r>
          </w:p>
        </w:tc>
        <w:tc>
          <w:tcPr>
            <w:tcW w:w="7022" w:type="dxa"/>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Učenici će:</w:t>
            </w:r>
          </w:p>
          <w:p w:rsidR="000D6913" w:rsidRDefault="00397D9B">
            <w:pPr>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razgledati povijesno – kulturne spomenike</w:t>
            </w:r>
          </w:p>
          <w:p w:rsidR="000D6913" w:rsidRDefault="00397D9B">
            <w:pPr>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razvijati komunikacijske sposobnosti i odgovornost</w:t>
            </w:r>
          </w:p>
          <w:p w:rsidR="000D6913" w:rsidRDefault="00397D9B">
            <w:pPr>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raditi na terenu (prikupljanje materijala, fotografiranje, istraživanje –</w:t>
            </w:r>
          </w:p>
          <w:p w:rsidR="000D6913" w:rsidRDefault="00397D9B">
            <w:pPr>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internet, muzeji, arhivi)</w:t>
            </w:r>
          </w:p>
        </w:tc>
      </w:tr>
      <w:tr w:rsidR="000D6913" w:rsidTr="00397D9B">
        <w:trPr>
          <w:trHeight w:val="538"/>
          <w:jc w:val="center"/>
        </w:trPr>
        <w:tc>
          <w:tcPr>
            <w:tcW w:w="2550"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Vremenik aktivnosti</w:t>
            </w:r>
          </w:p>
        </w:tc>
        <w:tc>
          <w:tcPr>
            <w:tcW w:w="7022" w:type="dxa"/>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Svibanj/Lipanj 2022.</w:t>
            </w:r>
          </w:p>
        </w:tc>
      </w:tr>
      <w:tr w:rsidR="000D6913" w:rsidTr="00397D9B">
        <w:trPr>
          <w:trHeight w:val="538"/>
          <w:jc w:val="center"/>
        </w:trPr>
        <w:tc>
          <w:tcPr>
            <w:tcW w:w="2550"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2" w:type="dxa"/>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-oko 300 kn</w:t>
            </w:r>
          </w:p>
        </w:tc>
      </w:tr>
      <w:tr w:rsidR="000D6913" w:rsidTr="00397D9B">
        <w:trPr>
          <w:trHeight w:val="538"/>
          <w:jc w:val="center"/>
        </w:trPr>
        <w:tc>
          <w:tcPr>
            <w:tcW w:w="2550"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2" w:type="dxa"/>
          </w:tcPr>
          <w:p w:rsidR="000D6913" w:rsidRDefault="00397D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-usmena povratna informacija učenika</w:t>
            </w:r>
          </w:p>
          <w:p w:rsidR="000D6913" w:rsidRDefault="00397D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-objava u medijima (tiskani i elektronički); objava na mrežnim stranicama škole</w:t>
            </w:r>
          </w:p>
          <w:p w:rsidR="000D6913" w:rsidRDefault="00397D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-izraziti doživljaj crtežom i pripovijedanjem, pisanje kritičkog osvrta, usmeno izvještavanje učenika tijekom nastavnog sata (vezanog uz aktivnost), izrada slikovnice/plakata/powerpoint prezentacije (izlaganje najuspješnijih radova na panoima u učionicama i izložbenom prostoru škole, prezentacija roditeljima)</w:t>
            </w:r>
          </w:p>
          <w:p w:rsidR="000D6913" w:rsidRDefault="000D6913">
            <w:pPr>
              <w:spacing w:after="0" w:line="240" w:lineRule="auto"/>
              <w:rPr>
                <w:rFonts w:ascii="Times New Roman" w:eastAsia="Times New Roman" w:hAnsi="Times New Roman" w:cs="Times New Roman"/>
              </w:rPr>
            </w:pPr>
          </w:p>
        </w:tc>
      </w:tr>
      <w:tr w:rsidR="000D6913" w:rsidTr="00397D9B">
        <w:trPr>
          <w:trHeight w:val="538"/>
          <w:jc w:val="center"/>
        </w:trPr>
        <w:tc>
          <w:tcPr>
            <w:tcW w:w="2550"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Izvori financiranja</w:t>
            </w:r>
          </w:p>
        </w:tc>
        <w:tc>
          <w:tcPr>
            <w:tcW w:w="7022" w:type="dxa"/>
          </w:tcPr>
          <w:p w:rsidR="000D6913" w:rsidRDefault="00397D9B">
            <w:pPr>
              <w:numPr>
                <w:ilvl w:val="0"/>
                <w:numId w:val="25"/>
              </w:numPr>
              <w:pBdr>
                <w:top w:val="nil"/>
                <w:left w:val="nil"/>
                <w:bottom w:val="nil"/>
                <w:right w:val="nil"/>
                <w:between w:val="nil"/>
              </w:pBdr>
              <w:spacing w:after="0" w:line="240" w:lineRule="auto"/>
            </w:pPr>
            <w:r>
              <w:rPr>
                <w:rFonts w:ascii="Times New Roman" w:eastAsia="Times New Roman" w:hAnsi="Times New Roman" w:cs="Times New Roman"/>
                <w:color w:val="000000"/>
              </w:rPr>
              <w:t>Drugi izvor (roditelji)</w:t>
            </w:r>
          </w:p>
          <w:p w:rsidR="000D6913" w:rsidRDefault="000D6913">
            <w:pPr>
              <w:spacing w:after="0" w:line="240" w:lineRule="auto"/>
              <w:rPr>
                <w:rFonts w:ascii="Times New Roman" w:eastAsia="Times New Roman" w:hAnsi="Times New Roman" w:cs="Times New Roman"/>
              </w:rPr>
            </w:pPr>
          </w:p>
        </w:tc>
      </w:tr>
    </w:tbl>
    <w:p w:rsidR="000D6913" w:rsidRDefault="000D6913">
      <w:pPr>
        <w:tabs>
          <w:tab w:val="left" w:pos="3690"/>
        </w:tabs>
        <w:rPr>
          <w:b/>
          <w:sz w:val="25"/>
          <w:szCs w:val="25"/>
        </w:rPr>
      </w:pPr>
    </w:p>
    <w:tbl>
      <w:tblPr>
        <w:tblStyle w:val="a8"/>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shd w:val="clear" w:color="auto" w:fill="C9C9C9"/>
          </w:tcPr>
          <w:p w:rsidR="000D6913" w:rsidRDefault="00397D9B">
            <w:pPr>
              <w:spacing w:after="0" w:line="240" w:lineRule="auto"/>
              <w:rPr>
                <w:rFonts w:ascii="Times New Roman" w:eastAsia="Times New Roman" w:hAnsi="Times New Roman" w:cs="Times New Roman"/>
                <w:b/>
              </w:rPr>
            </w:pPr>
            <w:bookmarkStart w:id="20" w:name="_heading=h.44sinio" w:colFirst="0" w:colLast="0"/>
            <w:bookmarkEnd w:id="20"/>
            <w:r>
              <w:rPr>
                <w:rFonts w:ascii="Times New Roman" w:eastAsia="Times New Roman" w:hAnsi="Times New Roman" w:cs="Times New Roman"/>
                <w:b/>
              </w:rPr>
              <w:t>TERENSKA NASTAVA-MUZEJ NEMATERIJALNE BAŠTINE “RIZNICA MEĐIMURJA”,</w:t>
            </w:r>
            <w:r>
              <w:rPr>
                <w:rFonts w:ascii="Times New Roman" w:eastAsia="Times New Roman" w:hAnsi="Times New Roman" w:cs="Times New Roman"/>
                <w:b/>
              </w:rPr>
              <w:br/>
              <w:t>REGIONALNI CENTAR “MED DVEMI VODAMI” KRIŽOVEC</w:t>
            </w:r>
          </w:p>
        </w:tc>
      </w:tr>
      <w:tr w:rsidR="000D6913">
        <w:trPr>
          <w:trHeight w:val="568"/>
          <w:jc w:val="center"/>
        </w:trPr>
        <w:tc>
          <w:tcPr>
            <w:tcW w:w="2547"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Uočiti važnost očuvanja međimurske kulturne i prirodne baštine i pravilno brinuti o njoj.</w:t>
            </w:r>
          </w:p>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Učenici će:</w:t>
            </w:r>
          </w:p>
          <w:p w:rsidR="000D6913" w:rsidRDefault="00397D9B">
            <w:pPr>
              <w:numPr>
                <w:ilvl w:val="0"/>
                <w:numId w:val="26"/>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samostalno istraživati: stvarati plan, istraživati izvore, prikupljati, </w:t>
            </w:r>
          </w:p>
          <w:p w:rsidR="000D6913" w:rsidRDefault="00397D9B">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sistematizirati, osmišljavati, izlagati i prezentirati materijal</w:t>
            </w:r>
          </w:p>
          <w:p w:rsidR="000D6913" w:rsidRDefault="00397D9B">
            <w:pPr>
              <w:numPr>
                <w:ilvl w:val="0"/>
                <w:numId w:val="26"/>
              </w:numPr>
              <w:spacing w:after="0" w:line="240" w:lineRule="auto"/>
              <w:rPr>
                <w:rFonts w:ascii="Times New Roman" w:eastAsia="Times New Roman" w:hAnsi="Times New Roman" w:cs="Times New Roman"/>
              </w:rPr>
            </w:pPr>
            <w:r>
              <w:rPr>
                <w:rFonts w:ascii="Times New Roman" w:eastAsia="Times New Roman" w:hAnsi="Times New Roman" w:cs="Times New Roman"/>
              </w:rPr>
              <w:t>povezivati jezično, literarno, novinarsko, likovno stvaralaštvo</w:t>
            </w:r>
          </w:p>
          <w:p w:rsidR="000D6913" w:rsidRDefault="00397D9B">
            <w:pPr>
              <w:numPr>
                <w:ilvl w:val="0"/>
                <w:numId w:val="26"/>
              </w:numPr>
              <w:spacing w:after="0" w:line="240" w:lineRule="auto"/>
              <w:rPr>
                <w:rFonts w:ascii="Times New Roman" w:eastAsia="Times New Roman" w:hAnsi="Times New Roman" w:cs="Times New Roman"/>
              </w:rPr>
            </w:pPr>
            <w:r>
              <w:rPr>
                <w:rFonts w:ascii="Times New Roman" w:eastAsia="Times New Roman" w:hAnsi="Times New Roman" w:cs="Times New Roman"/>
              </w:rPr>
              <w:t>razvijati sposobnosti za suradnički rad</w:t>
            </w:r>
          </w:p>
          <w:p w:rsidR="000D6913" w:rsidRDefault="00397D9B">
            <w:pPr>
              <w:numPr>
                <w:ilvl w:val="0"/>
                <w:numId w:val="26"/>
              </w:numPr>
              <w:spacing w:after="0" w:line="240" w:lineRule="auto"/>
              <w:rPr>
                <w:rFonts w:ascii="Times New Roman" w:eastAsia="Times New Roman" w:hAnsi="Times New Roman" w:cs="Times New Roman"/>
              </w:rPr>
            </w:pPr>
            <w:r>
              <w:rPr>
                <w:rFonts w:ascii="Times New Roman" w:eastAsia="Times New Roman" w:hAnsi="Times New Roman" w:cs="Times New Roman"/>
              </w:rPr>
              <w:t>razvijati kritički odnos prema vlastitom i tuđem radu i mišljenju</w:t>
            </w:r>
          </w:p>
          <w:p w:rsidR="000D6913" w:rsidRDefault="00397D9B">
            <w:pPr>
              <w:numPr>
                <w:ilvl w:val="0"/>
                <w:numId w:val="26"/>
              </w:num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poticati</w:t>
            </w:r>
            <w:proofErr w:type="gramEnd"/>
            <w:r>
              <w:rPr>
                <w:rFonts w:ascii="Times New Roman" w:eastAsia="Times New Roman" w:hAnsi="Times New Roman" w:cs="Times New Roman"/>
              </w:rPr>
              <w:t xml:space="preserve"> njegovanje hrvatske kulture.</w:t>
            </w:r>
          </w:p>
        </w:tc>
      </w:tr>
      <w:tr w:rsidR="000D6913">
        <w:trPr>
          <w:trHeight w:val="538"/>
          <w:jc w:val="center"/>
        </w:trPr>
        <w:tc>
          <w:tcPr>
            <w:tcW w:w="2547"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Namjena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Za učenike 1.-4. razreda OŠ Podturen, PŠ Sivica, PŠ Miklavec , PŠ Novakovec</w:t>
            </w:r>
          </w:p>
        </w:tc>
      </w:tr>
      <w:tr w:rsidR="000D6913">
        <w:trPr>
          <w:trHeight w:val="538"/>
          <w:jc w:val="center"/>
        </w:trPr>
        <w:tc>
          <w:tcPr>
            <w:tcW w:w="2547" w:type="dxa"/>
            <w:shd w:val="clear" w:color="auto" w:fill="FBE4D5"/>
          </w:tcPr>
          <w:p w:rsidR="000D6913" w:rsidRDefault="000D6913">
            <w:pPr>
              <w:spacing w:after="0" w:line="240" w:lineRule="auto"/>
              <w:rPr>
                <w:rFonts w:ascii="Times New Roman" w:eastAsia="Times New Roman" w:hAnsi="Times New Roman" w:cs="Times New Roman"/>
              </w:rPr>
            </w:pPr>
          </w:p>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Nositelji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 xml:space="preserve">Razrednici i učenici razredne nastave u OŠ Podturen, PŠ Sivica, PŠ Miklavec, PŠ Novakovec </w:t>
            </w:r>
          </w:p>
        </w:tc>
      </w:tr>
      <w:tr w:rsidR="000D6913">
        <w:trPr>
          <w:trHeight w:val="538"/>
          <w:jc w:val="center"/>
        </w:trPr>
        <w:tc>
          <w:tcPr>
            <w:tcW w:w="2547"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Učenici će:</w:t>
            </w:r>
          </w:p>
          <w:p w:rsidR="000D6913" w:rsidRDefault="00397D9B">
            <w:pPr>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razgledati prirodu i kulturnu baštinu Međimurja</w:t>
            </w:r>
          </w:p>
          <w:p w:rsidR="000D6913" w:rsidRDefault="00397D9B">
            <w:pPr>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razvijati komunikacijske sposobnosti i odgovornost</w:t>
            </w:r>
          </w:p>
          <w:p w:rsidR="000D6913" w:rsidRDefault="00397D9B">
            <w:pPr>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raditi na terenu (prikupljanje materijala, fotografiranje, istraživanje –</w:t>
            </w:r>
          </w:p>
          <w:p w:rsidR="000D6913" w:rsidRDefault="00397D9B">
            <w:pPr>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internet, muzeji, arhivi)</w:t>
            </w:r>
          </w:p>
        </w:tc>
      </w:tr>
      <w:tr w:rsidR="000D6913">
        <w:trPr>
          <w:trHeight w:val="538"/>
          <w:jc w:val="center"/>
        </w:trPr>
        <w:tc>
          <w:tcPr>
            <w:tcW w:w="2547"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Vremenik aktivnosti</w:t>
            </w:r>
          </w:p>
        </w:tc>
        <w:tc>
          <w:tcPr>
            <w:tcW w:w="7025" w:type="dxa"/>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Tijekom nastavne godine 2021</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2022.</w:t>
            </w:r>
          </w:p>
        </w:tc>
      </w:tr>
      <w:tr w:rsidR="000D6913">
        <w:trPr>
          <w:trHeight w:val="538"/>
          <w:jc w:val="center"/>
        </w:trPr>
        <w:tc>
          <w:tcPr>
            <w:tcW w:w="2547"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-ulaznica te autobusni prijevoz </w:t>
            </w:r>
          </w:p>
          <w:p w:rsidR="000D6913" w:rsidRDefault="00397D9B">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cca</w:t>
            </w:r>
            <w:proofErr w:type="gramEnd"/>
            <w:r>
              <w:rPr>
                <w:rFonts w:ascii="Times New Roman" w:eastAsia="Times New Roman" w:hAnsi="Times New Roman" w:cs="Times New Roman"/>
              </w:rPr>
              <w:t>. 150 kn</w:t>
            </w:r>
          </w:p>
        </w:tc>
      </w:tr>
      <w:tr w:rsidR="000D6913">
        <w:trPr>
          <w:trHeight w:val="538"/>
          <w:jc w:val="center"/>
        </w:trPr>
        <w:tc>
          <w:tcPr>
            <w:tcW w:w="2547"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Pr>
          <w:p w:rsidR="000D6913" w:rsidRDefault="00397D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-usmena povratna informacija učenika</w:t>
            </w:r>
          </w:p>
          <w:p w:rsidR="000D6913" w:rsidRDefault="00397D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-objava u medijima (tiskani i elektronički); objava na mrežnim stranicama škole</w:t>
            </w:r>
          </w:p>
          <w:p w:rsidR="000D6913" w:rsidRDefault="00397D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-izraziti doživljaj crtežom i pripovijedanjem, pisanje kritičkog osvrta, usmeno izvještavanje učenika tijekom nastavnog sata (vezanog uz aktivnost), izrada slikovnice/plakata/powerpoint prezentacije (izlaganje najuspješnijih radova na panoima u učionicama i izložbenom prostoru škole, prezentacija roditeljima)</w:t>
            </w:r>
          </w:p>
          <w:p w:rsidR="000D6913" w:rsidRDefault="000D6913">
            <w:pPr>
              <w:spacing w:after="0" w:line="240" w:lineRule="auto"/>
              <w:rPr>
                <w:rFonts w:ascii="Times New Roman" w:eastAsia="Times New Roman" w:hAnsi="Times New Roman" w:cs="Times New Roman"/>
              </w:rPr>
            </w:pPr>
          </w:p>
        </w:tc>
      </w:tr>
      <w:tr w:rsidR="000D6913">
        <w:trPr>
          <w:trHeight w:val="538"/>
          <w:jc w:val="center"/>
        </w:trPr>
        <w:tc>
          <w:tcPr>
            <w:tcW w:w="2547"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tcPr>
          <w:p w:rsidR="000D6913" w:rsidRDefault="00397D9B">
            <w:pPr>
              <w:numPr>
                <w:ilvl w:val="0"/>
                <w:numId w:val="25"/>
              </w:numPr>
              <w:pBdr>
                <w:top w:val="nil"/>
                <w:left w:val="nil"/>
                <w:bottom w:val="nil"/>
                <w:right w:val="nil"/>
                <w:between w:val="nil"/>
              </w:pBdr>
              <w:spacing w:after="0" w:line="240" w:lineRule="auto"/>
            </w:pPr>
            <w:r>
              <w:rPr>
                <w:rFonts w:ascii="Times New Roman" w:eastAsia="Times New Roman" w:hAnsi="Times New Roman" w:cs="Times New Roman"/>
                <w:color w:val="000000"/>
              </w:rPr>
              <w:t>Drugi izvor (roditelji)</w:t>
            </w:r>
          </w:p>
          <w:p w:rsidR="000D6913" w:rsidRDefault="000D6913">
            <w:pPr>
              <w:spacing w:after="0" w:line="240" w:lineRule="auto"/>
              <w:rPr>
                <w:rFonts w:ascii="Times New Roman" w:eastAsia="Times New Roman" w:hAnsi="Times New Roman" w:cs="Times New Roman"/>
              </w:rPr>
            </w:pPr>
          </w:p>
        </w:tc>
      </w:tr>
    </w:tbl>
    <w:p w:rsidR="000D6913" w:rsidRDefault="000D6913">
      <w:pPr>
        <w:tabs>
          <w:tab w:val="left" w:pos="3690"/>
        </w:tabs>
        <w:rPr>
          <w:b/>
          <w:sz w:val="25"/>
          <w:szCs w:val="25"/>
        </w:rPr>
      </w:pPr>
    </w:p>
    <w:tbl>
      <w:tblPr>
        <w:tblStyle w:val="a9"/>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shd w:val="clear" w:color="auto" w:fill="C9C9C9"/>
          </w:tcPr>
          <w:p w:rsidR="000D6913" w:rsidRDefault="00397D9B">
            <w:pPr>
              <w:widowControl/>
              <w:rPr>
                <w:rFonts w:ascii="Times New Roman" w:eastAsia="Times New Roman" w:hAnsi="Times New Roman" w:cs="Times New Roman"/>
                <w:b/>
              </w:rPr>
            </w:pPr>
            <w:r>
              <w:rPr>
                <w:rFonts w:ascii="Times New Roman" w:eastAsia="Times New Roman" w:hAnsi="Times New Roman" w:cs="Times New Roman"/>
                <w:b/>
              </w:rPr>
              <w:t xml:space="preserve">IZLET U ZAGREB ZA UČENIKE 4. RAZREDA </w:t>
            </w:r>
          </w:p>
        </w:tc>
      </w:tr>
      <w:tr w:rsidR="000D6913">
        <w:trPr>
          <w:trHeight w:val="568"/>
          <w:jc w:val="center"/>
        </w:trPr>
        <w:tc>
          <w:tcPr>
            <w:tcW w:w="2547" w:type="dxa"/>
            <w:shd w:val="clear" w:color="auto" w:fill="FBE5D5"/>
          </w:tcPr>
          <w:p w:rsidR="000D6913" w:rsidRDefault="00397D9B">
            <w:pPr>
              <w:widowControl/>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 xml:space="preserve">Upoznati ljepote </w:t>
            </w:r>
            <w:proofErr w:type="gramStart"/>
            <w:r>
              <w:rPr>
                <w:rFonts w:ascii="Times New Roman" w:eastAsia="Times New Roman" w:hAnsi="Times New Roman" w:cs="Times New Roman"/>
              </w:rPr>
              <w:t>i  glavne</w:t>
            </w:r>
            <w:proofErr w:type="gramEnd"/>
            <w:r>
              <w:rPr>
                <w:rFonts w:ascii="Times New Roman" w:eastAsia="Times New Roman" w:hAnsi="Times New Roman" w:cs="Times New Roman"/>
              </w:rPr>
              <w:t xml:space="preserve"> znamenitosti Zagreba.</w:t>
            </w:r>
          </w:p>
          <w:p w:rsidR="000D6913" w:rsidRDefault="00397D9B">
            <w:pPr>
              <w:rPr>
                <w:rFonts w:ascii="Times New Roman" w:eastAsia="Times New Roman" w:hAnsi="Times New Roman" w:cs="Times New Roman"/>
              </w:rPr>
            </w:pPr>
            <w:r>
              <w:rPr>
                <w:rFonts w:ascii="Times New Roman" w:eastAsia="Times New Roman" w:hAnsi="Times New Roman" w:cs="Times New Roman"/>
              </w:rPr>
              <w:t>Usporediti dojmove iz Zagreba sa gradivom iz nastavnih sadržaja vezanim uz Zagreb.</w:t>
            </w:r>
          </w:p>
          <w:p w:rsidR="000D6913" w:rsidRDefault="00397D9B">
            <w:pPr>
              <w:rPr>
                <w:rFonts w:ascii="Times New Roman" w:eastAsia="Times New Roman" w:hAnsi="Times New Roman" w:cs="Times New Roman"/>
              </w:rPr>
            </w:pPr>
            <w:r>
              <w:rPr>
                <w:rFonts w:ascii="Times New Roman" w:eastAsia="Times New Roman" w:hAnsi="Times New Roman" w:cs="Times New Roman"/>
              </w:rPr>
              <w:t>Usvojiti nova znanja i činjenice o Zagrebu.</w:t>
            </w:r>
          </w:p>
          <w:p w:rsidR="000D6913" w:rsidRDefault="00397D9B">
            <w:pPr>
              <w:widowControl/>
              <w:rPr>
                <w:rFonts w:ascii="Times New Roman" w:eastAsia="Times New Roman" w:hAnsi="Times New Roman" w:cs="Times New Roman"/>
              </w:rPr>
            </w:pPr>
            <w:r>
              <w:rPr>
                <w:rFonts w:ascii="Times New Roman" w:eastAsia="Times New Roman" w:hAnsi="Times New Roman" w:cs="Times New Roman"/>
              </w:rPr>
              <w:t>Njegovanje pristojnog ponašanja na javnim mjestima.</w:t>
            </w:r>
          </w:p>
        </w:tc>
      </w:tr>
      <w:tr w:rsidR="000D6913">
        <w:trPr>
          <w:trHeight w:val="538"/>
          <w:jc w:val="center"/>
        </w:trPr>
        <w:tc>
          <w:tcPr>
            <w:tcW w:w="2547" w:type="dxa"/>
            <w:shd w:val="clear" w:color="auto" w:fill="FBE5D5"/>
          </w:tcPr>
          <w:p w:rsidR="000D6913" w:rsidRDefault="00397D9B">
            <w:pPr>
              <w:widowControl/>
              <w:rPr>
                <w:rFonts w:ascii="Times New Roman" w:eastAsia="Times New Roman" w:hAnsi="Times New Roman" w:cs="Times New Roman"/>
              </w:rPr>
            </w:pPr>
            <w:r>
              <w:rPr>
                <w:rFonts w:ascii="Times New Roman" w:eastAsia="Times New Roman" w:hAnsi="Times New Roman" w:cs="Times New Roman"/>
              </w:rPr>
              <w:t>Namjena aktivnosti</w:t>
            </w:r>
          </w:p>
        </w:tc>
        <w:tc>
          <w:tcPr>
            <w:tcW w:w="7025" w:type="dxa"/>
          </w:tcPr>
          <w:p w:rsidR="000D6913" w:rsidRDefault="00397D9B">
            <w:pPr>
              <w:widowControl/>
              <w:rPr>
                <w:rFonts w:ascii="Times New Roman" w:eastAsia="Times New Roman" w:hAnsi="Times New Roman" w:cs="Times New Roman"/>
              </w:rPr>
            </w:pPr>
            <w:r>
              <w:rPr>
                <w:rFonts w:ascii="Times New Roman" w:eastAsia="Times New Roman" w:hAnsi="Times New Roman" w:cs="Times New Roman"/>
              </w:rPr>
              <w:t>Učenicima 4. Razreda</w:t>
            </w:r>
          </w:p>
        </w:tc>
      </w:tr>
      <w:tr w:rsidR="000D6913">
        <w:trPr>
          <w:trHeight w:val="538"/>
          <w:jc w:val="center"/>
        </w:trPr>
        <w:tc>
          <w:tcPr>
            <w:tcW w:w="2547" w:type="dxa"/>
            <w:shd w:val="clear" w:color="auto" w:fill="FBE5D5"/>
          </w:tcPr>
          <w:p w:rsidR="000D6913" w:rsidRDefault="00397D9B">
            <w:pPr>
              <w:widowControl/>
              <w:rPr>
                <w:rFonts w:ascii="Times New Roman" w:eastAsia="Times New Roman" w:hAnsi="Times New Roman" w:cs="Times New Roman"/>
              </w:rPr>
            </w:pPr>
            <w:r>
              <w:rPr>
                <w:rFonts w:ascii="Times New Roman" w:eastAsia="Times New Roman" w:hAnsi="Times New Roman" w:cs="Times New Roman"/>
              </w:rPr>
              <w:t>Nositelji aktivnosti</w:t>
            </w:r>
          </w:p>
        </w:tc>
        <w:tc>
          <w:tcPr>
            <w:tcW w:w="7025" w:type="dxa"/>
          </w:tcPr>
          <w:p w:rsidR="000D6913" w:rsidRDefault="00397D9B">
            <w:pPr>
              <w:widowControl/>
              <w:rPr>
                <w:rFonts w:ascii="Times New Roman" w:eastAsia="Times New Roman" w:hAnsi="Times New Roman" w:cs="Times New Roman"/>
              </w:rPr>
            </w:pPr>
            <w:r>
              <w:rPr>
                <w:rFonts w:ascii="Times New Roman" w:eastAsia="Times New Roman" w:hAnsi="Times New Roman" w:cs="Times New Roman"/>
              </w:rPr>
              <w:t>Razrednice i učenici 4. Razreda</w:t>
            </w:r>
          </w:p>
        </w:tc>
      </w:tr>
      <w:tr w:rsidR="000D6913">
        <w:trPr>
          <w:trHeight w:val="538"/>
          <w:jc w:val="center"/>
        </w:trPr>
        <w:tc>
          <w:tcPr>
            <w:tcW w:w="2547" w:type="dxa"/>
            <w:shd w:val="clear" w:color="auto" w:fill="FBE5D5"/>
          </w:tcPr>
          <w:p w:rsidR="000D6913" w:rsidRDefault="00397D9B">
            <w:pPr>
              <w:widowControl/>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Pr>
          <w:p w:rsidR="000D6913" w:rsidRDefault="00397D9B">
            <w:pPr>
              <w:widowControl/>
              <w:rPr>
                <w:rFonts w:ascii="Times New Roman" w:eastAsia="Times New Roman" w:hAnsi="Times New Roman" w:cs="Times New Roman"/>
              </w:rPr>
            </w:pPr>
            <w:r>
              <w:rPr>
                <w:rFonts w:ascii="Times New Roman" w:eastAsia="Times New Roman" w:hAnsi="Times New Roman" w:cs="Times New Roman"/>
              </w:rPr>
              <w:t>Vožnja autobusom, šetnja centrom gl. grada i upoznavanje povijesnih i kulturnih znamenitosti, posjet Tehničkom muzeju</w:t>
            </w:r>
          </w:p>
        </w:tc>
      </w:tr>
      <w:tr w:rsidR="000D6913">
        <w:trPr>
          <w:trHeight w:val="538"/>
          <w:jc w:val="center"/>
        </w:trPr>
        <w:tc>
          <w:tcPr>
            <w:tcW w:w="2547" w:type="dxa"/>
            <w:shd w:val="clear" w:color="auto" w:fill="FBE5D5"/>
          </w:tcPr>
          <w:p w:rsidR="000D6913" w:rsidRDefault="00397D9B">
            <w:pPr>
              <w:widowControl/>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tcPr>
          <w:p w:rsidR="000D6913" w:rsidRDefault="00397D9B">
            <w:pPr>
              <w:widowControl/>
              <w:rPr>
                <w:rFonts w:ascii="Times New Roman" w:eastAsia="Times New Roman" w:hAnsi="Times New Roman" w:cs="Times New Roman"/>
              </w:rPr>
            </w:pPr>
            <w:r>
              <w:rPr>
                <w:rFonts w:ascii="Times New Roman" w:eastAsia="Times New Roman" w:hAnsi="Times New Roman" w:cs="Times New Roman"/>
              </w:rPr>
              <w:t>Tijekom nastavne godine 2021</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2022. </w:t>
            </w:r>
          </w:p>
        </w:tc>
      </w:tr>
      <w:tr w:rsidR="000D6913">
        <w:trPr>
          <w:trHeight w:val="538"/>
          <w:jc w:val="center"/>
        </w:trPr>
        <w:tc>
          <w:tcPr>
            <w:tcW w:w="2547" w:type="dxa"/>
            <w:shd w:val="clear" w:color="auto" w:fill="FBE5D5"/>
          </w:tcPr>
          <w:p w:rsidR="000D6913" w:rsidRDefault="00397D9B">
            <w:pPr>
              <w:widowControl/>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tcPr>
          <w:p w:rsidR="000D6913" w:rsidRDefault="00397D9B">
            <w:pPr>
              <w:widowControl/>
              <w:rPr>
                <w:rFonts w:ascii="Times New Roman" w:eastAsia="Times New Roman" w:hAnsi="Times New Roman" w:cs="Times New Roman"/>
              </w:rPr>
            </w:pPr>
            <w:proofErr w:type="gramStart"/>
            <w:r>
              <w:rPr>
                <w:rFonts w:ascii="Times New Roman" w:eastAsia="Times New Roman" w:hAnsi="Times New Roman" w:cs="Times New Roman"/>
              </w:rPr>
              <w:t>cca</w:t>
            </w:r>
            <w:proofErr w:type="gramEnd"/>
            <w:r>
              <w:rPr>
                <w:rFonts w:ascii="Times New Roman" w:eastAsia="Times New Roman" w:hAnsi="Times New Roman" w:cs="Times New Roman"/>
              </w:rPr>
              <w:t>. 250 kn</w:t>
            </w:r>
          </w:p>
        </w:tc>
      </w:tr>
      <w:tr w:rsidR="000D6913">
        <w:trPr>
          <w:trHeight w:val="538"/>
          <w:jc w:val="center"/>
        </w:trPr>
        <w:tc>
          <w:tcPr>
            <w:tcW w:w="2547" w:type="dxa"/>
            <w:shd w:val="clear" w:color="auto" w:fill="FBE5D5"/>
          </w:tcPr>
          <w:p w:rsidR="000D6913" w:rsidRDefault="00397D9B">
            <w:pPr>
              <w:widowControl/>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Pr>
          <w:p w:rsidR="000D6913" w:rsidRDefault="00397D9B">
            <w:pPr>
              <w:widowControl/>
              <w:jc w:val="both"/>
              <w:rPr>
                <w:rFonts w:ascii="Times New Roman" w:eastAsia="Times New Roman" w:hAnsi="Times New Roman" w:cs="Times New Roman"/>
              </w:rPr>
            </w:pPr>
            <w:r>
              <w:rPr>
                <w:rFonts w:ascii="Times New Roman" w:eastAsia="Times New Roman" w:hAnsi="Times New Roman" w:cs="Times New Roman"/>
              </w:rPr>
              <w:t>a) usmena povratna informacija učenika</w:t>
            </w:r>
          </w:p>
          <w:p w:rsidR="000D6913" w:rsidRDefault="00397D9B">
            <w:pPr>
              <w:widowControl/>
              <w:jc w:val="both"/>
              <w:rPr>
                <w:rFonts w:ascii="Times New Roman" w:eastAsia="Times New Roman" w:hAnsi="Times New Roman" w:cs="Times New Roman"/>
              </w:rPr>
            </w:pPr>
            <w:r>
              <w:rPr>
                <w:rFonts w:ascii="Times New Roman" w:eastAsia="Times New Roman" w:hAnsi="Times New Roman" w:cs="Times New Roman"/>
              </w:rPr>
              <w:t>b) objava na mrežnim stranicama škole</w:t>
            </w:r>
          </w:p>
          <w:p w:rsidR="000D6913" w:rsidRDefault="00397D9B">
            <w:pPr>
              <w:widowControl/>
              <w:jc w:val="both"/>
              <w:rPr>
                <w:rFonts w:ascii="Times New Roman" w:eastAsia="Times New Roman" w:hAnsi="Times New Roman" w:cs="Times New Roman"/>
              </w:rPr>
            </w:pPr>
            <w:r>
              <w:rPr>
                <w:rFonts w:ascii="Times New Roman" w:eastAsia="Times New Roman" w:hAnsi="Times New Roman" w:cs="Times New Roman"/>
              </w:rPr>
              <w:t xml:space="preserve">c) izraziti doživljaj crtežom i pripovijedanjem, pisanje kritičkog osvrta, usmeno izvještavanje učenika tijekom nastavnog sata (vezanog uz aktivnost), </w:t>
            </w:r>
          </w:p>
        </w:tc>
      </w:tr>
      <w:tr w:rsidR="000D6913">
        <w:trPr>
          <w:trHeight w:val="538"/>
          <w:jc w:val="center"/>
        </w:trPr>
        <w:tc>
          <w:tcPr>
            <w:tcW w:w="2547" w:type="dxa"/>
            <w:shd w:val="clear" w:color="auto" w:fill="FBE5D5"/>
          </w:tcPr>
          <w:p w:rsidR="000D6913" w:rsidRDefault="00397D9B">
            <w:pPr>
              <w:widowControl/>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tcPr>
          <w:p w:rsidR="000D6913" w:rsidRDefault="00397D9B">
            <w:pPr>
              <w:widowControl/>
              <w:numPr>
                <w:ilvl w:val="0"/>
                <w:numId w:val="32"/>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drugi izvor (roditelji)</w:t>
            </w:r>
          </w:p>
        </w:tc>
      </w:tr>
    </w:tbl>
    <w:p w:rsidR="000D6913" w:rsidRDefault="000D6913">
      <w:pPr>
        <w:tabs>
          <w:tab w:val="left" w:pos="3690"/>
        </w:tabs>
        <w:rPr>
          <w:b/>
          <w:sz w:val="25"/>
          <w:szCs w:val="25"/>
        </w:rPr>
      </w:pPr>
    </w:p>
    <w:tbl>
      <w:tblPr>
        <w:tblStyle w:val="aa"/>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shd w:val="clear" w:color="auto" w:fill="C9C9C9"/>
          </w:tcPr>
          <w:p w:rsidR="000D6913" w:rsidRDefault="00397D9B">
            <w:pPr>
              <w:widowControl/>
              <w:rPr>
                <w:rFonts w:ascii="Times New Roman" w:eastAsia="Times New Roman" w:hAnsi="Times New Roman" w:cs="Times New Roman"/>
                <w:b/>
              </w:rPr>
            </w:pPr>
            <w:bookmarkStart w:id="21" w:name="_heading=h.2jxsxqh" w:colFirst="0" w:colLast="0"/>
            <w:bookmarkEnd w:id="21"/>
            <w:r>
              <w:rPr>
                <w:rFonts w:ascii="Times New Roman" w:eastAsia="Times New Roman" w:hAnsi="Times New Roman" w:cs="Times New Roman"/>
                <w:b/>
              </w:rPr>
              <w:t>UPOZNAJMO SREDIŠTE MEĐIMURSKE ŽUPANIJE – ZA UČENIKE 3. RAZREDA</w:t>
            </w:r>
          </w:p>
        </w:tc>
      </w:tr>
      <w:tr w:rsidR="000D6913">
        <w:trPr>
          <w:trHeight w:val="568"/>
          <w:jc w:val="center"/>
        </w:trPr>
        <w:tc>
          <w:tcPr>
            <w:tcW w:w="2547" w:type="dxa"/>
            <w:shd w:val="clear" w:color="auto" w:fill="FBE5D5"/>
          </w:tcPr>
          <w:p w:rsidR="000D6913" w:rsidRDefault="00397D9B">
            <w:pPr>
              <w:widowControl/>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Pr>
          <w:p w:rsidR="000D6913" w:rsidRDefault="00397D9B">
            <w:pPr>
              <w:numPr>
                <w:ilvl w:val="0"/>
                <w:numId w:val="25"/>
              </w:numPr>
              <w:pBdr>
                <w:top w:val="nil"/>
                <w:left w:val="nil"/>
                <w:bottom w:val="nil"/>
                <w:right w:val="nil"/>
                <w:between w:val="nil"/>
              </w:pBdr>
            </w:pPr>
            <w:r>
              <w:rPr>
                <w:rFonts w:ascii="Times New Roman" w:eastAsia="Times New Roman" w:hAnsi="Times New Roman" w:cs="Times New Roman"/>
                <w:color w:val="000000"/>
              </w:rPr>
              <w:t>upoznati središte MŽ, povijesne ustanove, prometnu povezanost i djelatnosti ljudi</w:t>
            </w:r>
          </w:p>
          <w:p w:rsidR="000D6913" w:rsidRDefault="00397D9B">
            <w:pPr>
              <w:numPr>
                <w:ilvl w:val="0"/>
                <w:numId w:val="25"/>
              </w:numPr>
              <w:pBdr>
                <w:top w:val="nil"/>
                <w:left w:val="nil"/>
                <w:bottom w:val="nil"/>
                <w:right w:val="nil"/>
                <w:between w:val="nil"/>
              </w:pBdr>
            </w:pPr>
            <w:r>
              <w:rPr>
                <w:rFonts w:ascii="Times New Roman" w:eastAsia="Times New Roman" w:hAnsi="Times New Roman" w:cs="Times New Roman"/>
                <w:color w:val="000000"/>
              </w:rPr>
              <w:t>razvijati pravilan stav prema zaštiti prirode i kulturno-povijesne spomenicima</w:t>
            </w:r>
          </w:p>
          <w:p w:rsidR="000D6913" w:rsidRDefault="00397D9B">
            <w:pPr>
              <w:numPr>
                <w:ilvl w:val="0"/>
                <w:numId w:val="25"/>
              </w:numPr>
              <w:pBdr>
                <w:top w:val="nil"/>
                <w:left w:val="nil"/>
                <w:bottom w:val="nil"/>
                <w:right w:val="nil"/>
                <w:between w:val="nil"/>
              </w:pBdr>
            </w:pPr>
            <w:r>
              <w:rPr>
                <w:rFonts w:ascii="Times New Roman" w:eastAsia="Times New Roman" w:hAnsi="Times New Roman" w:cs="Times New Roman"/>
                <w:color w:val="000000"/>
              </w:rPr>
              <w:t>poticati zajedništvo i uočavati ljepotu zavičaja</w:t>
            </w:r>
          </w:p>
        </w:tc>
      </w:tr>
      <w:tr w:rsidR="000D6913">
        <w:trPr>
          <w:trHeight w:val="538"/>
          <w:jc w:val="center"/>
        </w:trPr>
        <w:tc>
          <w:tcPr>
            <w:tcW w:w="2547" w:type="dxa"/>
            <w:shd w:val="clear" w:color="auto" w:fill="FBE5D5"/>
          </w:tcPr>
          <w:p w:rsidR="000D6913" w:rsidRDefault="00397D9B">
            <w:pPr>
              <w:widowControl/>
              <w:rPr>
                <w:rFonts w:ascii="Times New Roman" w:eastAsia="Times New Roman" w:hAnsi="Times New Roman" w:cs="Times New Roman"/>
              </w:rPr>
            </w:pPr>
            <w:r>
              <w:rPr>
                <w:rFonts w:ascii="Times New Roman" w:eastAsia="Times New Roman" w:hAnsi="Times New Roman" w:cs="Times New Roman"/>
              </w:rPr>
              <w:t>Namjena aktivnosti</w:t>
            </w:r>
          </w:p>
        </w:tc>
        <w:tc>
          <w:tcPr>
            <w:tcW w:w="7025" w:type="dxa"/>
          </w:tcPr>
          <w:p w:rsidR="000D6913" w:rsidRDefault="00397D9B">
            <w:pPr>
              <w:widowControl/>
              <w:rPr>
                <w:rFonts w:ascii="Times New Roman" w:eastAsia="Times New Roman" w:hAnsi="Times New Roman" w:cs="Times New Roman"/>
              </w:rPr>
            </w:pPr>
            <w:r>
              <w:rPr>
                <w:rFonts w:ascii="Times New Roman" w:eastAsia="Times New Roman" w:hAnsi="Times New Roman" w:cs="Times New Roman"/>
              </w:rPr>
              <w:t>Učenicima 3. razreda</w:t>
            </w:r>
          </w:p>
        </w:tc>
      </w:tr>
      <w:tr w:rsidR="000D6913">
        <w:trPr>
          <w:trHeight w:val="538"/>
          <w:jc w:val="center"/>
        </w:trPr>
        <w:tc>
          <w:tcPr>
            <w:tcW w:w="2547" w:type="dxa"/>
            <w:shd w:val="clear" w:color="auto" w:fill="FBE5D5"/>
          </w:tcPr>
          <w:p w:rsidR="000D6913" w:rsidRDefault="00397D9B">
            <w:pPr>
              <w:widowControl/>
              <w:rPr>
                <w:rFonts w:ascii="Times New Roman" w:eastAsia="Times New Roman" w:hAnsi="Times New Roman" w:cs="Times New Roman"/>
              </w:rPr>
            </w:pPr>
            <w:r>
              <w:rPr>
                <w:rFonts w:ascii="Times New Roman" w:eastAsia="Times New Roman" w:hAnsi="Times New Roman" w:cs="Times New Roman"/>
              </w:rPr>
              <w:t>Nositelji aktivnosti</w:t>
            </w:r>
          </w:p>
        </w:tc>
        <w:tc>
          <w:tcPr>
            <w:tcW w:w="7025" w:type="dxa"/>
          </w:tcPr>
          <w:p w:rsidR="000D6913" w:rsidRDefault="00397D9B">
            <w:pPr>
              <w:widowControl/>
              <w:rPr>
                <w:rFonts w:ascii="Times New Roman" w:eastAsia="Times New Roman" w:hAnsi="Times New Roman" w:cs="Times New Roman"/>
              </w:rPr>
            </w:pPr>
            <w:r>
              <w:rPr>
                <w:rFonts w:ascii="Times New Roman" w:eastAsia="Times New Roman" w:hAnsi="Times New Roman" w:cs="Times New Roman"/>
              </w:rPr>
              <w:t>Učitelji i učenici 3. razreda</w:t>
            </w:r>
          </w:p>
        </w:tc>
      </w:tr>
      <w:tr w:rsidR="000D6913">
        <w:trPr>
          <w:trHeight w:val="538"/>
          <w:jc w:val="center"/>
        </w:trPr>
        <w:tc>
          <w:tcPr>
            <w:tcW w:w="2547" w:type="dxa"/>
            <w:shd w:val="clear" w:color="auto" w:fill="FBE5D5"/>
          </w:tcPr>
          <w:p w:rsidR="000D6913" w:rsidRDefault="00397D9B">
            <w:pPr>
              <w:widowControl/>
              <w:rPr>
                <w:rFonts w:ascii="Times New Roman" w:eastAsia="Times New Roman" w:hAnsi="Times New Roman" w:cs="Times New Roman"/>
              </w:rPr>
            </w:pPr>
            <w:r>
              <w:rPr>
                <w:rFonts w:ascii="Times New Roman" w:eastAsia="Times New Roman" w:hAnsi="Times New Roman" w:cs="Times New Roman"/>
              </w:rPr>
              <w:lastRenderedPageBreak/>
              <w:t>Način realizacije</w:t>
            </w:r>
          </w:p>
        </w:tc>
        <w:tc>
          <w:tcPr>
            <w:tcW w:w="7025" w:type="dxa"/>
          </w:tcPr>
          <w:p w:rsidR="000D6913" w:rsidRDefault="00397D9B">
            <w:pPr>
              <w:widowControl/>
              <w:rPr>
                <w:rFonts w:ascii="Times New Roman" w:eastAsia="Times New Roman" w:hAnsi="Times New Roman" w:cs="Times New Roman"/>
              </w:rPr>
            </w:pPr>
            <w:r>
              <w:rPr>
                <w:rFonts w:ascii="Times New Roman" w:eastAsia="Times New Roman" w:hAnsi="Times New Roman" w:cs="Times New Roman"/>
              </w:rPr>
              <w:t>Vožnja autobusom, šetnja centrom grada i upoznavanje povijesnih i kulturnih znamenitosti</w:t>
            </w:r>
          </w:p>
        </w:tc>
      </w:tr>
      <w:tr w:rsidR="000D6913">
        <w:trPr>
          <w:trHeight w:val="538"/>
          <w:jc w:val="center"/>
        </w:trPr>
        <w:tc>
          <w:tcPr>
            <w:tcW w:w="2547" w:type="dxa"/>
            <w:shd w:val="clear" w:color="auto" w:fill="FBE5D5"/>
          </w:tcPr>
          <w:p w:rsidR="000D6913" w:rsidRDefault="00397D9B">
            <w:pPr>
              <w:widowControl/>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tcPr>
          <w:p w:rsidR="000D6913" w:rsidRDefault="00397D9B">
            <w:pPr>
              <w:widowControl/>
              <w:rPr>
                <w:rFonts w:ascii="Times New Roman" w:eastAsia="Times New Roman" w:hAnsi="Times New Roman" w:cs="Times New Roman"/>
              </w:rPr>
            </w:pPr>
            <w:r>
              <w:rPr>
                <w:rFonts w:ascii="Times New Roman" w:eastAsia="Times New Roman" w:hAnsi="Times New Roman" w:cs="Times New Roman"/>
              </w:rPr>
              <w:t>Ožujak/travanj 2022.</w:t>
            </w:r>
          </w:p>
        </w:tc>
      </w:tr>
      <w:tr w:rsidR="000D6913">
        <w:trPr>
          <w:trHeight w:val="538"/>
          <w:jc w:val="center"/>
        </w:trPr>
        <w:tc>
          <w:tcPr>
            <w:tcW w:w="2547" w:type="dxa"/>
            <w:shd w:val="clear" w:color="auto" w:fill="FBE5D5"/>
          </w:tcPr>
          <w:p w:rsidR="000D6913" w:rsidRDefault="00397D9B">
            <w:pPr>
              <w:widowControl/>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tcPr>
          <w:p w:rsidR="000D6913" w:rsidRDefault="00397D9B">
            <w:pPr>
              <w:widowControl/>
              <w:rPr>
                <w:rFonts w:ascii="Times New Roman" w:eastAsia="Times New Roman" w:hAnsi="Times New Roman" w:cs="Times New Roman"/>
              </w:rPr>
            </w:pPr>
            <w:proofErr w:type="gramStart"/>
            <w:r>
              <w:rPr>
                <w:rFonts w:ascii="Times New Roman" w:eastAsia="Times New Roman" w:hAnsi="Times New Roman" w:cs="Times New Roman"/>
              </w:rPr>
              <w:t>cca</w:t>
            </w:r>
            <w:proofErr w:type="gramEnd"/>
            <w:r>
              <w:rPr>
                <w:rFonts w:ascii="Times New Roman" w:eastAsia="Times New Roman" w:hAnsi="Times New Roman" w:cs="Times New Roman"/>
              </w:rPr>
              <w:t>. 100 kn</w:t>
            </w:r>
          </w:p>
        </w:tc>
      </w:tr>
      <w:tr w:rsidR="000D6913">
        <w:trPr>
          <w:trHeight w:val="538"/>
          <w:jc w:val="center"/>
        </w:trPr>
        <w:tc>
          <w:tcPr>
            <w:tcW w:w="2547" w:type="dxa"/>
            <w:shd w:val="clear" w:color="auto" w:fill="FBE5D5"/>
          </w:tcPr>
          <w:p w:rsidR="000D6913" w:rsidRDefault="00397D9B">
            <w:pPr>
              <w:widowControl/>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Pr>
          <w:p w:rsidR="000D6913" w:rsidRDefault="00397D9B">
            <w:pPr>
              <w:widowControl/>
              <w:jc w:val="both"/>
              <w:rPr>
                <w:rFonts w:ascii="Times New Roman" w:eastAsia="Times New Roman" w:hAnsi="Times New Roman" w:cs="Times New Roman"/>
              </w:rPr>
            </w:pPr>
            <w:r>
              <w:rPr>
                <w:rFonts w:ascii="Times New Roman" w:eastAsia="Times New Roman" w:hAnsi="Times New Roman" w:cs="Times New Roman"/>
              </w:rPr>
              <w:t>a) usmena povratna informacija učenika</w:t>
            </w:r>
          </w:p>
          <w:p w:rsidR="000D6913" w:rsidRDefault="00397D9B">
            <w:pPr>
              <w:widowControl/>
              <w:jc w:val="both"/>
              <w:rPr>
                <w:rFonts w:ascii="Times New Roman" w:eastAsia="Times New Roman" w:hAnsi="Times New Roman" w:cs="Times New Roman"/>
              </w:rPr>
            </w:pPr>
            <w:r>
              <w:rPr>
                <w:rFonts w:ascii="Times New Roman" w:eastAsia="Times New Roman" w:hAnsi="Times New Roman" w:cs="Times New Roman"/>
              </w:rPr>
              <w:t>b) objava na mrežnim stranicama škole</w:t>
            </w:r>
          </w:p>
          <w:p w:rsidR="000D6913" w:rsidRDefault="00397D9B">
            <w:pPr>
              <w:widowControl/>
              <w:jc w:val="both"/>
              <w:rPr>
                <w:rFonts w:ascii="Times New Roman" w:eastAsia="Times New Roman" w:hAnsi="Times New Roman" w:cs="Times New Roman"/>
              </w:rPr>
            </w:pPr>
            <w:r>
              <w:rPr>
                <w:rFonts w:ascii="Times New Roman" w:eastAsia="Times New Roman" w:hAnsi="Times New Roman" w:cs="Times New Roman"/>
              </w:rPr>
              <w:t xml:space="preserve">c) izraziti doživljaj crtežom i pripovijedanjem, pisanje kritičkog osvrta, usmeno izvještavanje učenika tijekom nastavnog sata (vezanog uz aktivnost), </w:t>
            </w:r>
          </w:p>
        </w:tc>
      </w:tr>
      <w:tr w:rsidR="000D6913">
        <w:trPr>
          <w:trHeight w:val="538"/>
          <w:jc w:val="center"/>
        </w:trPr>
        <w:tc>
          <w:tcPr>
            <w:tcW w:w="2547" w:type="dxa"/>
            <w:shd w:val="clear" w:color="auto" w:fill="FBE5D5"/>
          </w:tcPr>
          <w:p w:rsidR="000D6913" w:rsidRDefault="00397D9B">
            <w:pPr>
              <w:widowControl/>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tcPr>
          <w:p w:rsidR="000D6913" w:rsidRDefault="00397D9B">
            <w:pPr>
              <w:widowControl/>
              <w:numPr>
                <w:ilvl w:val="0"/>
                <w:numId w:val="33"/>
              </w:numPr>
              <w:pBdr>
                <w:top w:val="nil"/>
                <w:left w:val="nil"/>
                <w:bottom w:val="nil"/>
                <w:right w:val="nil"/>
                <w:between w:val="nil"/>
              </w:pBdr>
              <w:rPr>
                <w:rFonts w:ascii="Times New Roman" w:eastAsia="Times New Roman" w:hAnsi="Times New Roman" w:cs="Times New Roman"/>
                <w:b/>
                <w:color w:val="000000"/>
              </w:rPr>
            </w:pPr>
            <w:proofErr w:type="gramStart"/>
            <w:r>
              <w:rPr>
                <w:rFonts w:ascii="Times New Roman" w:eastAsia="Times New Roman" w:hAnsi="Times New Roman" w:cs="Times New Roman"/>
                <w:color w:val="000000"/>
              </w:rPr>
              <w:t>drugi</w:t>
            </w:r>
            <w:proofErr w:type="gramEnd"/>
            <w:r>
              <w:rPr>
                <w:rFonts w:ascii="Times New Roman" w:eastAsia="Times New Roman" w:hAnsi="Times New Roman" w:cs="Times New Roman"/>
                <w:color w:val="000000"/>
              </w:rPr>
              <w:t xml:space="preserve"> izvor (roditelji). </w:t>
            </w:r>
          </w:p>
        </w:tc>
      </w:tr>
    </w:tbl>
    <w:p w:rsidR="000D6913" w:rsidRDefault="000D6913">
      <w:pPr>
        <w:tabs>
          <w:tab w:val="left" w:pos="3690"/>
        </w:tabs>
        <w:rPr>
          <w:b/>
          <w:sz w:val="25"/>
          <w:szCs w:val="25"/>
        </w:rPr>
      </w:pPr>
    </w:p>
    <w:tbl>
      <w:tblPr>
        <w:tblStyle w:val="ab"/>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shd w:val="clear" w:color="auto" w:fill="C9C9C9"/>
          </w:tcPr>
          <w:p w:rsidR="000D6913" w:rsidRDefault="00397D9B">
            <w:pPr>
              <w:widowControl/>
              <w:rPr>
                <w:rFonts w:ascii="Times New Roman" w:eastAsia="Times New Roman" w:hAnsi="Times New Roman" w:cs="Times New Roman"/>
                <w:b/>
              </w:rPr>
            </w:pPr>
            <w:r>
              <w:rPr>
                <w:rFonts w:ascii="Times New Roman" w:eastAsia="Times New Roman" w:hAnsi="Times New Roman" w:cs="Times New Roman"/>
                <w:b/>
              </w:rPr>
              <w:t>UPOZNAJMO DONJE/GORNJE MEĐIMURJE</w:t>
            </w:r>
          </w:p>
        </w:tc>
      </w:tr>
      <w:tr w:rsidR="000D6913">
        <w:trPr>
          <w:trHeight w:val="568"/>
          <w:jc w:val="center"/>
        </w:trPr>
        <w:tc>
          <w:tcPr>
            <w:tcW w:w="2547" w:type="dxa"/>
            <w:shd w:val="clear" w:color="auto" w:fill="FBE5D5"/>
          </w:tcPr>
          <w:p w:rsidR="000D6913" w:rsidRDefault="00397D9B">
            <w:pPr>
              <w:widowControl/>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Pr>
          <w:p w:rsidR="000D6913" w:rsidRDefault="00397D9B">
            <w:pPr>
              <w:widowControl/>
              <w:rPr>
                <w:rFonts w:ascii="Times New Roman" w:eastAsia="Times New Roman" w:hAnsi="Times New Roman" w:cs="Times New Roman"/>
              </w:rPr>
            </w:pPr>
            <w:r>
              <w:rPr>
                <w:rFonts w:ascii="Times New Roman" w:eastAsia="Times New Roman" w:hAnsi="Times New Roman" w:cs="Times New Roman"/>
              </w:rPr>
              <w:t xml:space="preserve">Upoznati svoj zavičaj </w:t>
            </w:r>
            <w:proofErr w:type="gramStart"/>
            <w:r>
              <w:rPr>
                <w:rFonts w:ascii="Times New Roman" w:eastAsia="Times New Roman" w:hAnsi="Times New Roman" w:cs="Times New Roman"/>
              </w:rPr>
              <w:t>( Međimurje</w:t>
            </w:r>
            <w:proofErr w:type="gramEnd"/>
            <w:r>
              <w:rPr>
                <w:rFonts w:ascii="Times New Roman" w:eastAsia="Times New Roman" w:hAnsi="Times New Roman" w:cs="Times New Roman"/>
              </w:rPr>
              <w:t>) te povezati znanje iz nastavnih sadržaja s neposrednom stvarnošću, uočiti obilježja zavičaja, povezati izgled zavičaja s djelatnošću ljudi, upoznati znamenitosti zavičaja.</w:t>
            </w:r>
          </w:p>
          <w:p w:rsidR="000D6913" w:rsidRDefault="00397D9B">
            <w:pPr>
              <w:widowControl/>
              <w:rPr>
                <w:rFonts w:ascii="Times New Roman" w:eastAsia="Times New Roman" w:hAnsi="Times New Roman" w:cs="Times New Roman"/>
              </w:rPr>
            </w:pPr>
            <w:r>
              <w:rPr>
                <w:rFonts w:ascii="Times New Roman" w:eastAsia="Times New Roman" w:hAnsi="Times New Roman" w:cs="Times New Roman"/>
              </w:rPr>
              <w:t>Povezivati nastavne sadržaje sa svakodnevnim životom.</w:t>
            </w:r>
          </w:p>
          <w:p w:rsidR="000D6913" w:rsidRDefault="00397D9B">
            <w:pPr>
              <w:widowControl/>
              <w:rPr>
                <w:rFonts w:ascii="Times New Roman" w:eastAsia="Times New Roman" w:hAnsi="Times New Roman" w:cs="Times New Roman"/>
              </w:rPr>
            </w:pPr>
            <w:r>
              <w:rPr>
                <w:rFonts w:ascii="Times New Roman" w:eastAsia="Times New Roman" w:hAnsi="Times New Roman" w:cs="Times New Roman"/>
              </w:rPr>
              <w:t>Osposobiti  učenike za uočavanje obilježja nizinskog i brežuljkastog dijela Međimurja, povezati izgled zavičaja s djelatnostima ljudi, upoznati kulturne</w:t>
            </w:r>
          </w:p>
          <w:p w:rsidR="000D6913" w:rsidRDefault="00397D9B">
            <w:pPr>
              <w:widowControl/>
              <w:rPr>
                <w:rFonts w:ascii="Times New Roman" w:eastAsia="Times New Roman" w:hAnsi="Times New Roman" w:cs="Times New Roman"/>
              </w:rPr>
            </w:pPr>
            <w:proofErr w:type="gramStart"/>
            <w:r>
              <w:rPr>
                <w:rFonts w:ascii="Times New Roman" w:eastAsia="Times New Roman" w:hAnsi="Times New Roman" w:cs="Times New Roman"/>
              </w:rPr>
              <w:t>znamenitosti</w:t>
            </w:r>
            <w:proofErr w:type="gramEnd"/>
            <w:r>
              <w:rPr>
                <w:rFonts w:ascii="Times New Roman" w:eastAsia="Times New Roman" w:hAnsi="Times New Roman" w:cs="Times New Roman"/>
              </w:rPr>
              <w:t xml:space="preserve"> toga kraja.</w:t>
            </w:r>
          </w:p>
        </w:tc>
      </w:tr>
      <w:tr w:rsidR="000D6913">
        <w:trPr>
          <w:trHeight w:val="538"/>
          <w:jc w:val="center"/>
        </w:trPr>
        <w:tc>
          <w:tcPr>
            <w:tcW w:w="2547" w:type="dxa"/>
            <w:shd w:val="clear" w:color="auto" w:fill="FBE5D5"/>
          </w:tcPr>
          <w:p w:rsidR="000D6913" w:rsidRDefault="00397D9B">
            <w:pPr>
              <w:widowControl/>
              <w:rPr>
                <w:rFonts w:ascii="Times New Roman" w:eastAsia="Times New Roman" w:hAnsi="Times New Roman" w:cs="Times New Roman"/>
              </w:rPr>
            </w:pPr>
            <w:r>
              <w:rPr>
                <w:rFonts w:ascii="Times New Roman" w:eastAsia="Times New Roman" w:hAnsi="Times New Roman" w:cs="Times New Roman"/>
              </w:rPr>
              <w:t>Namjena aktivnosti</w:t>
            </w:r>
          </w:p>
        </w:tc>
        <w:tc>
          <w:tcPr>
            <w:tcW w:w="7025" w:type="dxa"/>
          </w:tcPr>
          <w:p w:rsidR="000D6913" w:rsidRDefault="00397D9B">
            <w:pPr>
              <w:widowControl/>
              <w:rPr>
                <w:rFonts w:ascii="Times New Roman" w:eastAsia="Times New Roman" w:hAnsi="Times New Roman" w:cs="Times New Roman"/>
              </w:rPr>
            </w:pPr>
            <w:r>
              <w:rPr>
                <w:rFonts w:ascii="Times New Roman" w:eastAsia="Times New Roman" w:hAnsi="Times New Roman" w:cs="Times New Roman"/>
              </w:rPr>
              <w:t>Učenicima 3. razreda</w:t>
            </w:r>
          </w:p>
        </w:tc>
      </w:tr>
      <w:tr w:rsidR="000D6913">
        <w:trPr>
          <w:trHeight w:val="538"/>
          <w:jc w:val="center"/>
        </w:trPr>
        <w:tc>
          <w:tcPr>
            <w:tcW w:w="2547" w:type="dxa"/>
            <w:shd w:val="clear" w:color="auto" w:fill="FBE5D5"/>
          </w:tcPr>
          <w:p w:rsidR="000D6913" w:rsidRDefault="00397D9B">
            <w:pPr>
              <w:widowControl/>
              <w:rPr>
                <w:rFonts w:ascii="Times New Roman" w:eastAsia="Times New Roman" w:hAnsi="Times New Roman" w:cs="Times New Roman"/>
              </w:rPr>
            </w:pPr>
            <w:r>
              <w:rPr>
                <w:rFonts w:ascii="Times New Roman" w:eastAsia="Times New Roman" w:hAnsi="Times New Roman" w:cs="Times New Roman"/>
              </w:rPr>
              <w:t>Nositelji aktivnosti</w:t>
            </w:r>
          </w:p>
        </w:tc>
        <w:tc>
          <w:tcPr>
            <w:tcW w:w="7025" w:type="dxa"/>
          </w:tcPr>
          <w:p w:rsidR="000D6913" w:rsidRDefault="00397D9B">
            <w:pPr>
              <w:widowControl/>
              <w:rPr>
                <w:rFonts w:ascii="Times New Roman" w:eastAsia="Times New Roman" w:hAnsi="Times New Roman" w:cs="Times New Roman"/>
              </w:rPr>
            </w:pPr>
            <w:r>
              <w:rPr>
                <w:rFonts w:ascii="Times New Roman" w:eastAsia="Times New Roman" w:hAnsi="Times New Roman" w:cs="Times New Roman"/>
              </w:rPr>
              <w:t>Učitelji i učenici 3. razreda</w:t>
            </w:r>
          </w:p>
        </w:tc>
      </w:tr>
      <w:tr w:rsidR="000D6913">
        <w:trPr>
          <w:trHeight w:val="538"/>
          <w:jc w:val="center"/>
        </w:trPr>
        <w:tc>
          <w:tcPr>
            <w:tcW w:w="2547" w:type="dxa"/>
            <w:shd w:val="clear" w:color="auto" w:fill="FBE5D5"/>
          </w:tcPr>
          <w:p w:rsidR="000D6913" w:rsidRDefault="00397D9B">
            <w:pPr>
              <w:widowControl/>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Pr>
          <w:p w:rsidR="000D6913" w:rsidRDefault="00397D9B">
            <w:pPr>
              <w:widowControl/>
              <w:rPr>
                <w:rFonts w:ascii="Times New Roman" w:eastAsia="Times New Roman" w:hAnsi="Times New Roman" w:cs="Times New Roman"/>
              </w:rPr>
            </w:pPr>
            <w:r>
              <w:rPr>
                <w:rFonts w:ascii="Times New Roman" w:eastAsia="Times New Roman" w:hAnsi="Times New Roman" w:cs="Times New Roman"/>
              </w:rPr>
              <w:t>Vožnja autobusom, šetnja značajnijim naseljima zavičaja i upoznavanje povijesnih i kulturnih znamenitosti zavičaja</w:t>
            </w:r>
          </w:p>
        </w:tc>
      </w:tr>
      <w:tr w:rsidR="000D6913">
        <w:trPr>
          <w:trHeight w:val="538"/>
          <w:jc w:val="center"/>
        </w:trPr>
        <w:tc>
          <w:tcPr>
            <w:tcW w:w="2547" w:type="dxa"/>
            <w:shd w:val="clear" w:color="auto" w:fill="FBE5D5"/>
          </w:tcPr>
          <w:p w:rsidR="000D6913" w:rsidRDefault="00397D9B">
            <w:pPr>
              <w:widowControl/>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tcPr>
          <w:p w:rsidR="000D6913" w:rsidRDefault="00397D9B">
            <w:pPr>
              <w:widowControl/>
              <w:rPr>
                <w:rFonts w:ascii="Times New Roman" w:eastAsia="Times New Roman" w:hAnsi="Times New Roman" w:cs="Times New Roman"/>
              </w:rPr>
            </w:pPr>
            <w:r>
              <w:rPr>
                <w:rFonts w:ascii="Times New Roman" w:eastAsia="Times New Roman" w:hAnsi="Times New Roman" w:cs="Times New Roman"/>
              </w:rPr>
              <w:t>Tijekom nastavne godine 2021</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2022.</w:t>
            </w:r>
          </w:p>
        </w:tc>
      </w:tr>
      <w:tr w:rsidR="000D6913">
        <w:trPr>
          <w:trHeight w:val="538"/>
          <w:jc w:val="center"/>
        </w:trPr>
        <w:tc>
          <w:tcPr>
            <w:tcW w:w="2547" w:type="dxa"/>
            <w:shd w:val="clear" w:color="auto" w:fill="FBE5D5"/>
          </w:tcPr>
          <w:p w:rsidR="000D6913" w:rsidRDefault="00397D9B">
            <w:pPr>
              <w:widowControl/>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tcPr>
          <w:p w:rsidR="000D6913" w:rsidRDefault="00397D9B">
            <w:pPr>
              <w:widowControl/>
              <w:rPr>
                <w:rFonts w:ascii="Times New Roman" w:eastAsia="Times New Roman" w:hAnsi="Times New Roman" w:cs="Times New Roman"/>
              </w:rPr>
            </w:pPr>
            <w:proofErr w:type="gramStart"/>
            <w:r>
              <w:rPr>
                <w:rFonts w:ascii="Times New Roman" w:eastAsia="Times New Roman" w:hAnsi="Times New Roman" w:cs="Times New Roman"/>
              </w:rPr>
              <w:t>cca</w:t>
            </w:r>
            <w:proofErr w:type="gramEnd"/>
            <w:r>
              <w:rPr>
                <w:rFonts w:ascii="Times New Roman" w:eastAsia="Times New Roman" w:hAnsi="Times New Roman" w:cs="Times New Roman"/>
              </w:rPr>
              <w:t>. 200 kn</w:t>
            </w:r>
          </w:p>
        </w:tc>
      </w:tr>
      <w:tr w:rsidR="000D6913">
        <w:trPr>
          <w:trHeight w:val="538"/>
          <w:jc w:val="center"/>
        </w:trPr>
        <w:tc>
          <w:tcPr>
            <w:tcW w:w="2547" w:type="dxa"/>
            <w:shd w:val="clear" w:color="auto" w:fill="FBE5D5"/>
          </w:tcPr>
          <w:p w:rsidR="000D6913" w:rsidRDefault="00397D9B">
            <w:pPr>
              <w:widowControl/>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Pr>
          <w:p w:rsidR="000D6913" w:rsidRDefault="00397D9B">
            <w:pPr>
              <w:widowControl/>
              <w:jc w:val="both"/>
              <w:rPr>
                <w:rFonts w:ascii="Times New Roman" w:eastAsia="Times New Roman" w:hAnsi="Times New Roman" w:cs="Times New Roman"/>
              </w:rPr>
            </w:pPr>
            <w:r>
              <w:rPr>
                <w:rFonts w:ascii="Times New Roman" w:eastAsia="Times New Roman" w:hAnsi="Times New Roman" w:cs="Times New Roman"/>
              </w:rPr>
              <w:t>a) usmena povratna informacija učenika</w:t>
            </w:r>
          </w:p>
          <w:p w:rsidR="000D6913" w:rsidRDefault="00397D9B">
            <w:pPr>
              <w:widowControl/>
              <w:jc w:val="both"/>
              <w:rPr>
                <w:rFonts w:ascii="Times New Roman" w:eastAsia="Times New Roman" w:hAnsi="Times New Roman" w:cs="Times New Roman"/>
              </w:rPr>
            </w:pPr>
            <w:r>
              <w:rPr>
                <w:rFonts w:ascii="Times New Roman" w:eastAsia="Times New Roman" w:hAnsi="Times New Roman" w:cs="Times New Roman"/>
              </w:rPr>
              <w:t>b) objava na mrežnim stranicama škole</w:t>
            </w:r>
          </w:p>
          <w:p w:rsidR="000D6913" w:rsidRDefault="00397D9B">
            <w:pPr>
              <w:widowControl/>
              <w:jc w:val="both"/>
              <w:rPr>
                <w:rFonts w:ascii="Times New Roman" w:eastAsia="Times New Roman" w:hAnsi="Times New Roman" w:cs="Times New Roman"/>
              </w:rPr>
            </w:pPr>
            <w:r>
              <w:rPr>
                <w:rFonts w:ascii="Times New Roman" w:eastAsia="Times New Roman" w:hAnsi="Times New Roman" w:cs="Times New Roman"/>
              </w:rPr>
              <w:t xml:space="preserve">c) izraziti doživljaj crtežom i pripovijedanjem, pisanje kritičkog osvrta, usmeno izvještavanje učenika tijekom nastavnog sata (vezanog uz aktivnost), </w:t>
            </w:r>
          </w:p>
        </w:tc>
      </w:tr>
      <w:tr w:rsidR="000D6913">
        <w:trPr>
          <w:trHeight w:val="538"/>
          <w:jc w:val="center"/>
        </w:trPr>
        <w:tc>
          <w:tcPr>
            <w:tcW w:w="2547" w:type="dxa"/>
            <w:shd w:val="clear" w:color="auto" w:fill="FBE5D5"/>
          </w:tcPr>
          <w:p w:rsidR="000D6913" w:rsidRDefault="00397D9B">
            <w:pPr>
              <w:widowControl/>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tcPr>
          <w:p w:rsidR="000D6913" w:rsidRDefault="00397D9B">
            <w:pPr>
              <w:widowControl/>
              <w:numPr>
                <w:ilvl w:val="0"/>
                <w:numId w:val="59"/>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drugi izvor (roditelji)</w:t>
            </w:r>
          </w:p>
        </w:tc>
      </w:tr>
    </w:tbl>
    <w:p w:rsidR="000D6913" w:rsidRDefault="000D6913">
      <w:pPr>
        <w:tabs>
          <w:tab w:val="left" w:pos="3690"/>
        </w:tabs>
        <w:rPr>
          <w:b/>
          <w:sz w:val="25"/>
          <w:szCs w:val="25"/>
        </w:rPr>
      </w:pPr>
    </w:p>
    <w:tbl>
      <w:tblPr>
        <w:tblStyle w:val="ac"/>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3"/>
        <w:gridCol w:w="6779"/>
      </w:tblGrid>
      <w:tr w:rsidR="000D6913">
        <w:trPr>
          <w:trHeight w:val="686"/>
          <w:jc w:val="center"/>
        </w:trPr>
        <w:tc>
          <w:tcPr>
            <w:tcW w:w="9572" w:type="dxa"/>
            <w:gridSpan w:val="2"/>
            <w:shd w:val="clear" w:color="auto" w:fill="C9C9C9"/>
          </w:tcPr>
          <w:p w:rsidR="000D6913" w:rsidRDefault="00397D9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ŠKOLA U PRIRODI ILI JEDNODNEVNI IZLET</w:t>
            </w:r>
          </w:p>
        </w:tc>
      </w:tr>
      <w:tr w:rsidR="000D6913">
        <w:trPr>
          <w:trHeight w:val="568"/>
          <w:jc w:val="center"/>
        </w:trPr>
        <w:tc>
          <w:tcPr>
            <w:tcW w:w="2793" w:type="dxa"/>
            <w:shd w:val="clear" w:color="auto" w:fill="FBE5D5"/>
          </w:tcPr>
          <w:p w:rsidR="000D6913" w:rsidRDefault="00397D9B">
            <w:pPr>
              <w:rPr>
                <w:rFonts w:ascii="Times New Roman" w:eastAsia="Times New Roman" w:hAnsi="Times New Roman" w:cs="Times New Roman"/>
                <w:sz w:val="24"/>
                <w:szCs w:val="24"/>
              </w:rPr>
            </w:pPr>
            <w:r>
              <w:rPr>
                <w:rFonts w:ascii="Times New Roman" w:eastAsia="Times New Roman" w:hAnsi="Times New Roman" w:cs="Times New Roman"/>
                <w:sz w:val="24"/>
                <w:szCs w:val="24"/>
              </w:rPr>
              <w:t>Ciljevi aktivnosti</w:t>
            </w:r>
          </w:p>
        </w:tc>
        <w:tc>
          <w:tcPr>
            <w:tcW w:w="6779" w:type="dxa"/>
          </w:tcPr>
          <w:p w:rsidR="000D6913" w:rsidRDefault="00397D9B">
            <w:pPr>
              <w:rPr>
                <w:rFonts w:ascii="Times New Roman" w:eastAsia="Times New Roman" w:hAnsi="Times New Roman" w:cs="Times New Roman"/>
                <w:sz w:val="24"/>
                <w:szCs w:val="24"/>
              </w:rPr>
            </w:pPr>
            <w:r>
              <w:rPr>
                <w:rFonts w:ascii="Times New Roman" w:eastAsia="Times New Roman" w:hAnsi="Times New Roman" w:cs="Times New Roman"/>
                <w:sz w:val="24"/>
                <w:szCs w:val="24"/>
              </w:rPr>
              <w:t>- upoznati i doživjeti ljepote hrvatske prirode</w:t>
            </w:r>
          </w:p>
          <w:p w:rsidR="000D6913" w:rsidRDefault="00397D9B">
            <w:pPr>
              <w:rPr>
                <w:rFonts w:ascii="Times New Roman" w:eastAsia="Times New Roman" w:hAnsi="Times New Roman" w:cs="Times New Roman"/>
                <w:sz w:val="24"/>
                <w:szCs w:val="24"/>
              </w:rPr>
            </w:pPr>
            <w:r>
              <w:rPr>
                <w:rFonts w:ascii="Times New Roman" w:eastAsia="Times New Roman" w:hAnsi="Times New Roman" w:cs="Times New Roman"/>
                <w:sz w:val="24"/>
                <w:szCs w:val="24"/>
              </w:rPr>
              <w:t>- posjetiti neki nacionalni park</w:t>
            </w:r>
          </w:p>
          <w:p w:rsidR="000D6913" w:rsidRDefault="00397D9B">
            <w:pPr>
              <w:rPr>
                <w:rFonts w:ascii="Times New Roman" w:eastAsia="Times New Roman" w:hAnsi="Times New Roman" w:cs="Times New Roman"/>
                <w:sz w:val="24"/>
                <w:szCs w:val="24"/>
              </w:rPr>
            </w:pPr>
            <w:r>
              <w:rPr>
                <w:rFonts w:ascii="Times New Roman" w:eastAsia="Times New Roman" w:hAnsi="Times New Roman" w:cs="Times New Roman"/>
                <w:sz w:val="24"/>
                <w:szCs w:val="24"/>
              </w:rPr>
              <w:t>- upoznavanje prirodnih ljepota i znamenitosti primorskog zavičaja</w:t>
            </w:r>
          </w:p>
          <w:p w:rsidR="000D6913" w:rsidRDefault="00397D9B">
            <w:pPr>
              <w:rPr>
                <w:rFonts w:ascii="Times New Roman" w:eastAsia="Times New Roman" w:hAnsi="Times New Roman" w:cs="Times New Roman"/>
                <w:sz w:val="24"/>
                <w:szCs w:val="24"/>
              </w:rPr>
            </w:pPr>
            <w:r>
              <w:rPr>
                <w:rFonts w:ascii="Times New Roman" w:eastAsia="Times New Roman" w:hAnsi="Times New Roman" w:cs="Times New Roman"/>
                <w:sz w:val="24"/>
                <w:szCs w:val="24"/>
              </w:rPr>
              <w:t>- doživjeti prometnu povezanost nizinske i primorske Hrvatske</w:t>
            </w:r>
          </w:p>
          <w:p w:rsidR="000D6913" w:rsidRDefault="00397D9B">
            <w:pPr>
              <w:rPr>
                <w:rFonts w:ascii="Times New Roman" w:eastAsia="Times New Roman" w:hAnsi="Times New Roman" w:cs="Times New Roman"/>
                <w:sz w:val="24"/>
                <w:szCs w:val="24"/>
              </w:rPr>
            </w:pPr>
            <w:r>
              <w:rPr>
                <w:rFonts w:ascii="Times New Roman" w:eastAsia="Times New Roman" w:hAnsi="Times New Roman" w:cs="Times New Roman"/>
                <w:sz w:val="24"/>
                <w:szCs w:val="24"/>
              </w:rPr>
              <w:t>- upoznavanje s vegetacijom primorske Hrvatske</w:t>
            </w:r>
          </w:p>
          <w:p w:rsidR="000D6913" w:rsidRDefault="00397D9B">
            <w:pPr>
              <w:rPr>
                <w:rFonts w:ascii="Times New Roman" w:eastAsia="Times New Roman" w:hAnsi="Times New Roman" w:cs="Times New Roman"/>
                <w:sz w:val="24"/>
                <w:szCs w:val="24"/>
              </w:rPr>
            </w:pPr>
            <w:r>
              <w:rPr>
                <w:rFonts w:ascii="Times New Roman" w:eastAsia="Times New Roman" w:hAnsi="Times New Roman" w:cs="Times New Roman"/>
                <w:sz w:val="24"/>
                <w:szCs w:val="24"/>
              </w:rPr>
              <w:t>- razvijati ljubav prema domovini</w:t>
            </w:r>
          </w:p>
          <w:p w:rsidR="000D6913" w:rsidRDefault="00397D9B">
            <w:pPr>
              <w:rPr>
                <w:rFonts w:ascii="Times New Roman" w:eastAsia="Times New Roman" w:hAnsi="Times New Roman" w:cs="Times New Roman"/>
                <w:sz w:val="24"/>
                <w:szCs w:val="24"/>
              </w:rPr>
            </w:pPr>
            <w:r>
              <w:rPr>
                <w:rFonts w:ascii="Times New Roman" w:eastAsia="Times New Roman" w:hAnsi="Times New Roman" w:cs="Times New Roman"/>
                <w:sz w:val="24"/>
                <w:szCs w:val="24"/>
              </w:rPr>
              <w:t>- njegovanje pristojnog ponašanja na javnim mjestima</w:t>
            </w:r>
          </w:p>
          <w:p w:rsidR="000D6913" w:rsidRDefault="00397D9B">
            <w:pPr>
              <w:rPr>
                <w:rFonts w:ascii="Times New Roman" w:eastAsia="Times New Roman" w:hAnsi="Times New Roman" w:cs="Times New Roman"/>
                <w:sz w:val="24"/>
                <w:szCs w:val="24"/>
              </w:rPr>
            </w:pPr>
            <w:r>
              <w:rPr>
                <w:rFonts w:ascii="Times New Roman" w:eastAsia="Times New Roman" w:hAnsi="Times New Roman" w:cs="Times New Roman"/>
                <w:sz w:val="24"/>
                <w:szCs w:val="24"/>
              </w:rPr>
              <w:t>- zajednički život u kolektivu</w:t>
            </w:r>
          </w:p>
          <w:p w:rsidR="000D6913" w:rsidRDefault="00397D9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usporediti dojmove iz Škole u prirodi sa gradivom iz prirode i društva</w:t>
            </w:r>
          </w:p>
          <w:p w:rsidR="000D6913" w:rsidRDefault="000D6913">
            <w:pPr>
              <w:rPr>
                <w:rFonts w:ascii="Times New Roman" w:eastAsia="Times New Roman" w:hAnsi="Times New Roman" w:cs="Times New Roman"/>
                <w:sz w:val="24"/>
                <w:szCs w:val="24"/>
              </w:rPr>
            </w:pPr>
          </w:p>
        </w:tc>
      </w:tr>
      <w:tr w:rsidR="000D6913">
        <w:trPr>
          <w:trHeight w:val="538"/>
          <w:jc w:val="center"/>
        </w:trPr>
        <w:tc>
          <w:tcPr>
            <w:tcW w:w="2793" w:type="dxa"/>
            <w:shd w:val="clear" w:color="auto" w:fill="FBE5D5"/>
          </w:tcPr>
          <w:p w:rsidR="000D6913" w:rsidRDefault="00397D9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Namjena aktivnosti</w:t>
            </w:r>
          </w:p>
        </w:tc>
        <w:tc>
          <w:tcPr>
            <w:tcW w:w="6779" w:type="dxa"/>
          </w:tcPr>
          <w:p w:rsidR="000D6913" w:rsidRDefault="00397D9B">
            <w:pPr>
              <w:rPr>
                <w:rFonts w:ascii="Times New Roman" w:eastAsia="Times New Roman" w:hAnsi="Times New Roman" w:cs="Times New Roman"/>
                <w:sz w:val="24"/>
                <w:szCs w:val="24"/>
              </w:rPr>
            </w:pPr>
            <w:r>
              <w:rPr>
                <w:rFonts w:ascii="Times New Roman" w:eastAsia="Times New Roman" w:hAnsi="Times New Roman" w:cs="Times New Roman"/>
                <w:sz w:val="24"/>
                <w:szCs w:val="24"/>
              </w:rPr>
              <w:t>Učenicima 4. razreda</w:t>
            </w:r>
          </w:p>
          <w:p w:rsidR="000D6913" w:rsidRDefault="000D6913">
            <w:pPr>
              <w:rPr>
                <w:rFonts w:ascii="Times New Roman" w:eastAsia="Times New Roman" w:hAnsi="Times New Roman" w:cs="Times New Roman"/>
                <w:sz w:val="24"/>
                <w:szCs w:val="24"/>
              </w:rPr>
            </w:pPr>
          </w:p>
        </w:tc>
      </w:tr>
      <w:tr w:rsidR="000D6913">
        <w:trPr>
          <w:trHeight w:val="538"/>
          <w:jc w:val="center"/>
        </w:trPr>
        <w:tc>
          <w:tcPr>
            <w:tcW w:w="2793" w:type="dxa"/>
            <w:shd w:val="clear" w:color="auto" w:fill="FBE5D5"/>
          </w:tcPr>
          <w:p w:rsidR="000D6913" w:rsidRDefault="00397D9B">
            <w:pPr>
              <w:rPr>
                <w:rFonts w:ascii="Times New Roman" w:eastAsia="Times New Roman" w:hAnsi="Times New Roman" w:cs="Times New Roman"/>
                <w:sz w:val="24"/>
                <w:szCs w:val="24"/>
              </w:rPr>
            </w:pPr>
            <w:r>
              <w:rPr>
                <w:rFonts w:ascii="Times New Roman" w:eastAsia="Times New Roman" w:hAnsi="Times New Roman" w:cs="Times New Roman"/>
                <w:sz w:val="24"/>
                <w:szCs w:val="24"/>
              </w:rPr>
              <w:t>Nositelji aktivnosti</w:t>
            </w:r>
          </w:p>
        </w:tc>
        <w:tc>
          <w:tcPr>
            <w:tcW w:w="6779" w:type="dxa"/>
          </w:tcPr>
          <w:p w:rsidR="000D6913" w:rsidRDefault="00397D9B">
            <w:pPr>
              <w:rPr>
                <w:rFonts w:ascii="Times New Roman" w:eastAsia="Times New Roman" w:hAnsi="Times New Roman" w:cs="Times New Roman"/>
                <w:sz w:val="24"/>
                <w:szCs w:val="24"/>
              </w:rPr>
            </w:pPr>
            <w:r>
              <w:rPr>
                <w:rFonts w:ascii="Times New Roman" w:eastAsia="Times New Roman" w:hAnsi="Times New Roman" w:cs="Times New Roman"/>
                <w:sz w:val="24"/>
                <w:szCs w:val="24"/>
              </w:rPr>
              <w:t>Učiteljice i učenici 4. razreda</w:t>
            </w:r>
          </w:p>
        </w:tc>
      </w:tr>
      <w:tr w:rsidR="000D6913">
        <w:trPr>
          <w:trHeight w:val="538"/>
          <w:jc w:val="center"/>
        </w:trPr>
        <w:tc>
          <w:tcPr>
            <w:tcW w:w="2793" w:type="dxa"/>
            <w:shd w:val="clear" w:color="auto" w:fill="FBE5D5"/>
          </w:tcPr>
          <w:p w:rsidR="000D6913" w:rsidRDefault="00397D9B">
            <w:pPr>
              <w:rPr>
                <w:rFonts w:ascii="Times New Roman" w:eastAsia="Times New Roman" w:hAnsi="Times New Roman" w:cs="Times New Roman"/>
                <w:sz w:val="24"/>
                <w:szCs w:val="24"/>
              </w:rPr>
            </w:pPr>
            <w:r>
              <w:rPr>
                <w:rFonts w:ascii="Times New Roman" w:eastAsia="Times New Roman" w:hAnsi="Times New Roman" w:cs="Times New Roman"/>
                <w:sz w:val="24"/>
                <w:szCs w:val="24"/>
              </w:rPr>
              <w:t>Način realizacije</w:t>
            </w:r>
          </w:p>
        </w:tc>
        <w:tc>
          <w:tcPr>
            <w:tcW w:w="6779" w:type="dxa"/>
          </w:tcPr>
          <w:p w:rsidR="000D6913" w:rsidRDefault="00397D9B">
            <w:pPr>
              <w:rPr>
                <w:rFonts w:ascii="Times New Roman" w:eastAsia="Times New Roman" w:hAnsi="Times New Roman" w:cs="Times New Roman"/>
                <w:sz w:val="24"/>
                <w:szCs w:val="24"/>
              </w:rPr>
            </w:pPr>
            <w:r>
              <w:rPr>
                <w:rFonts w:ascii="Times New Roman" w:eastAsia="Times New Roman" w:hAnsi="Times New Roman" w:cs="Times New Roman"/>
                <w:sz w:val="24"/>
                <w:szCs w:val="24"/>
              </w:rPr>
              <w:t>Planirana Škola u prirodi realizirat će se temeljem godišnjeg plana rada prirode i društva i hrvatskog jezika.</w:t>
            </w:r>
          </w:p>
          <w:p w:rsidR="000D6913" w:rsidRDefault="00397D9B">
            <w:pPr>
              <w:rPr>
                <w:rFonts w:ascii="Times New Roman" w:eastAsia="Times New Roman" w:hAnsi="Times New Roman" w:cs="Times New Roman"/>
                <w:sz w:val="24"/>
                <w:szCs w:val="24"/>
              </w:rPr>
            </w:pPr>
            <w:r>
              <w:rPr>
                <w:rFonts w:ascii="Times New Roman" w:eastAsia="Times New Roman" w:hAnsi="Times New Roman" w:cs="Times New Roman"/>
                <w:sz w:val="24"/>
                <w:szCs w:val="24"/>
              </w:rPr>
              <w:t>Škola će prikupiti i izabrati najpovoljnije ponude od ovlaštenih putničkih agencija.</w:t>
            </w:r>
          </w:p>
          <w:p w:rsidR="000D6913" w:rsidRDefault="000D6913">
            <w:pPr>
              <w:rPr>
                <w:rFonts w:ascii="Times New Roman" w:eastAsia="Times New Roman" w:hAnsi="Times New Roman" w:cs="Times New Roman"/>
                <w:sz w:val="24"/>
                <w:szCs w:val="24"/>
              </w:rPr>
            </w:pPr>
          </w:p>
        </w:tc>
      </w:tr>
      <w:tr w:rsidR="000D6913">
        <w:trPr>
          <w:trHeight w:val="538"/>
          <w:jc w:val="center"/>
        </w:trPr>
        <w:tc>
          <w:tcPr>
            <w:tcW w:w="2793" w:type="dxa"/>
            <w:shd w:val="clear" w:color="auto" w:fill="FBE5D5"/>
          </w:tcPr>
          <w:p w:rsidR="000D6913" w:rsidRDefault="00397D9B">
            <w:pPr>
              <w:rPr>
                <w:rFonts w:ascii="Times New Roman" w:eastAsia="Times New Roman" w:hAnsi="Times New Roman" w:cs="Times New Roman"/>
                <w:sz w:val="24"/>
                <w:szCs w:val="24"/>
              </w:rPr>
            </w:pPr>
            <w:r>
              <w:rPr>
                <w:rFonts w:ascii="Times New Roman" w:eastAsia="Times New Roman" w:hAnsi="Times New Roman" w:cs="Times New Roman"/>
                <w:sz w:val="24"/>
                <w:szCs w:val="24"/>
              </w:rPr>
              <w:t>Vremenik aktivnosti</w:t>
            </w:r>
          </w:p>
        </w:tc>
        <w:tc>
          <w:tcPr>
            <w:tcW w:w="6779" w:type="dxa"/>
          </w:tcPr>
          <w:p w:rsidR="000D6913" w:rsidRDefault="00397D9B">
            <w:pPr>
              <w:rPr>
                <w:rFonts w:ascii="Times New Roman" w:eastAsia="Times New Roman" w:hAnsi="Times New Roman" w:cs="Times New Roman"/>
                <w:sz w:val="24"/>
                <w:szCs w:val="24"/>
              </w:rPr>
            </w:pPr>
            <w:r>
              <w:rPr>
                <w:rFonts w:ascii="Times New Roman" w:eastAsia="Times New Roman" w:hAnsi="Times New Roman" w:cs="Times New Roman"/>
                <w:sz w:val="24"/>
                <w:szCs w:val="24"/>
              </w:rPr>
              <w:t>Kraj svibnja ili početak lipnja</w:t>
            </w:r>
          </w:p>
        </w:tc>
      </w:tr>
      <w:tr w:rsidR="000D6913">
        <w:trPr>
          <w:trHeight w:val="538"/>
          <w:jc w:val="center"/>
        </w:trPr>
        <w:tc>
          <w:tcPr>
            <w:tcW w:w="2793" w:type="dxa"/>
            <w:shd w:val="clear" w:color="auto" w:fill="FBE5D5"/>
          </w:tcPr>
          <w:p w:rsidR="000D6913" w:rsidRDefault="00397D9B">
            <w:pPr>
              <w:rPr>
                <w:rFonts w:ascii="Times New Roman" w:eastAsia="Times New Roman" w:hAnsi="Times New Roman" w:cs="Times New Roman"/>
                <w:sz w:val="24"/>
                <w:szCs w:val="24"/>
              </w:rPr>
            </w:pPr>
            <w:r>
              <w:rPr>
                <w:rFonts w:ascii="Times New Roman" w:eastAsia="Times New Roman" w:hAnsi="Times New Roman" w:cs="Times New Roman"/>
                <w:sz w:val="24"/>
                <w:szCs w:val="24"/>
              </w:rPr>
              <w:t>Okvirni troškovnik</w:t>
            </w:r>
            <w:r>
              <w:rPr>
                <w:rFonts w:ascii="Times New Roman" w:eastAsia="Times New Roman" w:hAnsi="Times New Roman" w:cs="Times New Roman"/>
                <w:sz w:val="24"/>
                <w:szCs w:val="24"/>
              </w:rPr>
              <w:br/>
              <w:t>(potreban materijal)</w:t>
            </w:r>
          </w:p>
        </w:tc>
        <w:tc>
          <w:tcPr>
            <w:tcW w:w="6779" w:type="dxa"/>
          </w:tcPr>
          <w:p w:rsidR="000D6913" w:rsidRDefault="00397D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Oko 2000 kn. Kovčeg, potrebna odjeća i obuća za putovanje, pribor za higijenu, džeparac i sl. Bilježnice, plakati, nastavni listići, pribor za pisanje, i sl.  </w:t>
            </w:r>
          </w:p>
        </w:tc>
      </w:tr>
      <w:tr w:rsidR="000D6913">
        <w:trPr>
          <w:trHeight w:val="538"/>
          <w:jc w:val="center"/>
        </w:trPr>
        <w:tc>
          <w:tcPr>
            <w:tcW w:w="2793" w:type="dxa"/>
            <w:shd w:val="clear" w:color="auto" w:fill="FBE5D5"/>
          </w:tcPr>
          <w:p w:rsidR="000D6913" w:rsidRDefault="00397D9B">
            <w:pPr>
              <w:rPr>
                <w:rFonts w:ascii="Times New Roman" w:eastAsia="Times New Roman" w:hAnsi="Times New Roman" w:cs="Times New Roman"/>
                <w:sz w:val="24"/>
                <w:szCs w:val="24"/>
              </w:rPr>
            </w:pPr>
            <w:r>
              <w:rPr>
                <w:rFonts w:ascii="Times New Roman" w:eastAsia="Times New Roman" w:hAnsi="Times New Roman" w:cs="Times New Roman"/>
                <w:sz w:val="24"/>
                <w:szCs w:val="24"/>
              </w:rPr>
              <w:t>Način vrednovanja i korištenja rezultata vrednovanja</w:t>
            </w:r>
          </w:p>
        </w:tc>
        <w:tc>
          <w:tcPr>
            <w:tcW w:w="6779" w:type="dxa"/>
          </w:tcPr>
          <w:p w:rsidR="000D6913" w:rsidRDefault="00397D9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Usmena povratna informacija učenika.</w:t>
            </w:r>
          </w:p>
          <w:p w:rsidR="000D6913" w:rsidRDefault="00397D9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Objava u medijima (tiskani i elektronički); objava na mrežnim stranicama škole.</w:t>
            </w:r>
          </w:p>
          <w:p w:rsidR="000D6913" w:rsidRDefault="00397D9B">
            <w:pPr>
              <w:rPr>
                <w:rFonts w:ascii="Times New Roman" w:eastAsia="Times New Roman" w:hAnsi="Times New Roman" w:cs="Times New Roman"/>
                <w:sz w:val="24"/>
                <w:szCs w:val="24"/>
              </w:rPr>
            </w:pPr>
            <w:r>
              <w:rPr>
                <w:rFonts w:ascii="Times New Roman" w:eastAsia="Times New Roman" w:hAnsi="Times New Roman" w:cs="Times New Roman"/>
                <w:sz w:val="24"/>
                <w:szCs w:val="24"/>
              </w:rPr>
              <w:t>Primjena sadržaja u nastavi i korištenje spoznaja u svakodnevnom životu.</w:t>
            </w:r>
          </w:p>
        </w:tc>
      </w:tr>
      <w:tr w:rsidR="000D6913">
        <w:trPr>
          <w:trHeight w:val="538"/>
          <w:jc w:val="center"/>
        </w:trPr>
        <w:tc>
          <w:tcPr>
            <w:tcW w:w="2793" w:type="dxa"/>
            <w:shd w:val="clear" w:color="auto" w:fill="FBE5D5"/>
          </w:tcPr>
          <w:p w:rsidR="000D6913" w:rsidRDefault="00397D9B">
            <w:pPr>
              <w:rPr>
                <w:rFonts w:ascii="Times New Roman" w:eastAsia="Times New Roman" w:hAnsi="Times New Roman" w:cs="Times New Roman"/>
                <w:sz w:val="24"/>
                <w:szCs w:val="24"/>
              </w:rPr>
            </w:pPr>
            <w:r>
              <w:rPr>
                <w:rFonts w:ascii="Times New Roman" w:eastAsia="Times New Roman" w:hAnsi="Times New Roman" w:cs="Times New Roman"/>
                <w:sz w:val="24"/>
                <w:szCs w:val="24"/>
              </w:rPr>
              <w:t>Izvori financiranja</w:t>
            </w:r>
          </w:p>
        </w:tc>
        <w:tc>
          <w:tcPr>
            <w:tcW w:w="6779" w:type="dxa"/>
          </w:tcPr>
          <w:p w:rsidR="000D6913" w:rsidRDefault="00397D9B">
            <w:pPr>
              <w:widowControl/>
              <w:numPr>
                <w:ilvl w:val="0"/>
                <w:numId w:val="57"/>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Drugi - roditelji</w:t>
            </w:r>
          </w:p>
          <w:p w:rsidR="000D6913" w:rsidRDefault="000D6913">
            <w:pPr>
              <w:rPr>
                <w:rFonts w:ascii="Times New Roman" w:eastAsia="Times New Roman" w:hAnsi="Times New Roman" w:cs="Times New Roman"/>
                <w:b/>
                <w:sz w:val="24"/>
                <w:szCs w:val="24"/>
              </w:rPr>
            </w:pPr>
          </w:p>
          <w:p w:rsidR="000D6913" w:rsidRDefault="00397D9B">
            <w:pPr>
              <w:rPr>
                <w:rFonts w:ascii="Times New Roman" w:eastAsia="Times New Roman" w:hAnsi="Times New Roman" w:cs="Times New Roman"/>
                <w:b/>
                <w:sz w:val="24"/>
                <w:szCs w:val="24"/>
              </w:rPr>
            </w:pPr>
            <w:r>
              <w:rPr>
                <w:rFonts w:ascii="Times New Roman" w:eastAsia="Times New Roman" w:hAnsi="Times New Roman" w:cs="Times New Roman"/>
                <w:sz w:val="24"/>
                <w:szCs w:val="24"/>
              </w:rPr>
              <w:t>Za ovu aktivnost potrebna je pisana suglasnost roditelja.</w:t>
            </w:r>
          </w:p>
        </w:tc>
      </w:tr>
    </w:tbl>
    <w:p w:rsidR="000D6913" w:rsidRDefault="000D6913">
      <w:pPr>
        <w:tabs>
          <w:tab w:val="left" w:pos="3690"/>
        </w:tabs>
        <w:rPr>
          <w:b/>
          <w:sz w:val="25"/>
          <w:szCs w:val="25"/>
        </w:rPr>
      </w:pPr>
    </w:p>
    <w:tbl>
      <w:tblPr>
        <w:tblStyle w:val="ad"/>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shd w:val="clear" w:color="auto" w:fill="C9C9C9"/>
          </w:tcPr>
          <w:p w:rsidR="000D6913" w:rsidRDefault="00397D9B">
            <w:pPr>
              <w:rPr>
                <w:rFonts w:ascii="Times New Roman" w:eastAsia="Times New Roman" w:hAnsi="Times New Roman" w:cs="Times New Roman"/>
                <w:b/>
              </w:rPr>
            </w:pPr>
            <w:r>
              <w:rPr>
                <w:rFonts w:ascii="Times New Roman" w:eastAsia="Times New Roman" w:hAnsi="Times New Roman" w:cs="Times New Roman"/>
                <w:b/>
              </w:rPr>
              <w:t>IZVANUČIONIČKA NASTAVA OD 1</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 xml:space="preserve"> 4. RAZREDA</w:t>
            </w:r>
          </w:p>
        </w:tc>
      </w:tr>
      <w:tr w:rsidR="000D6913">
        <w:trPr>
          <w:trHeight w:val="56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b/>
              </w:rPr>
              <w:t xml:space="preserve">Priroda </w:t>
            </w:r>
            <w:r>
              <w:rPr>
                <w:rFonts w:ascii="Times New Roman" w:eastAsia="Times New Roman" w:hAnsi="Times New Roman" w:cs="Times New Roman"/>
              </w:rPr>
              <w:t xml:space="preserve">– razumjeti pojam prirode; razlikovati živu prirodu od nežive prirode; uočiti suodnos žive i nežive prirode i uvjeta života. </w:t>
            </w:r>
          </w:p>
          <w:p w:rsidR="000D6913" w:rsidRDefault="000D6913">
            <w:pPr>
              <w:rPr>
                <w:rFonts w:ascii="Times New Roman" w:eastAsia="Times New Roman" w:hAnsi="Times New Roman" w:cs="Times New Roman"/>
              </w:rPr>
            </w:pPr>
          </w:p>
          <w:p w:rsidR="000D6913" w:rsidRDefault="00397D9B">
            <w:pPr>
              <w:rPr>
                <w:rFonts w:ascii="Times New Roman" w:eastAsia="Times New Roman" w:hAnsi="Times New Roman" w:cs="Times New Roman"/>
              </w:rPr>
            </w:pPr>
            <w:r>
              <w:rPr>
                <w:rFonts w:ascii="Times New Roman" w:eastAsia="Times New Roman" w:hAnsi="Times New Roman" w:cs="Times New Roman"/>
                <w:b/>
              </w:rPr>
              <w:t>Životni uvjeti</w:t>
            </w:r>
            <w:r>
              <w:rPr>
                <w:rFonts w:ascii="Times New Roman" w:eastAsia="Times New Roman" w:hAnsi="Times New Roman" w:cs="Times New Roman"/>
              </w:rPr>
              <w:t xml:space="preserve"> – upoznati životne uvjete za sva živa bića (Sunce, svjetlost, toplina, voda, zrak, tlo).</w:t>
            </w:r>
          </w:p>
          <w:p w:rsidR="000D6913" w:rsidRDefault="000D6913">
            <w:pPr>
              <w:rPr>
                <w:rFonts w:ascii="Times New Roman" w:eastAsia="Times New Roman" w:hAnsi="Times New Roman" w:cs="Times New Roman"/>
              </w:rPr>
            </w:pPr>
          </w:p>
          <w:p w:rsidR="000D6913" w:rsidRDefault="00397D9B">
            <w:pPr>
              <w:rPr>
                <w:rFonts w:ascii="Times New Roman" w:eastAsia="Times New Roman" w:hAnsi="Times New Roman" w:cs="Times New Roman"/>
              </w:rPr>
            </w:pPr>
            <w:r>
              <w:rPr>
                <w:rFonts w:ascii="Times New Roman" w:eastAsia="Times New Roman" w:hAnsi="Times New Roman" w:cs="Times New Roman"/>
                <w:b/>
              </w:rPr>
              <w:t>Naselja nizinskih krajeva</w:t>
            </w:r>
            <w:r>
              <w:rPr>
                <w:rFonts w:ascii="Times New Roman" w:eastAsia="Times New Roman" w:hAnsi="Times New Roman" w:cs="Times New Roman"/>
              </w:rPr>
              <w:t xml:space="preserve"> - opisati izgled naselja (sela).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Namjena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b/>
              </w:rPr>
              <w:t>Priroda</w:t>
            </w:r>
            <w:r>
              <w:rPr>
                <w:rFonts w:ascii="Times New Roman" w:eastAsia="Times New Roman" w:hAnsi="Times New Roman" w:cs="Times New Roman"/>
              </w:rPr>
              <w:t xml:space="preserve">- učenici će prošetati okolicom škole, razlikovati živu od nežive prirode, uočiti suodnos žive i nežive prirode i uvjete života. </w:t>
            </w:r>
          </w:p>
          <w:p w:rsidR="000D6913" w:rsidRDefault="000D6913">
            <w:pPr>
              <w:rPr>
                <w:rFonts w:ascii="Times New Roman" w:eastAsia="Times New Roman" w:hAnsi="Times New Roman" w:cs="Times New Roman"/>
              </w:rPr>
            </w:pPr>
          </w:p>
          <w:p w:rsidR="000D6913" w:rsidRDefault="00397D9B">
            <w:pPr>
              <w:rPr>
                <w:rFonts w:ascii="Times New Roman" w:eastAsia="Times New Roman" w:hAnsi="Times New Roman" w:cs="Times New Roman"/>
              </w:rPr>
            </w:pPr>
            <w:r>
              <w:rPr>
                <w:rFonts w:ascii="Times New Roman" w:eastAsia="Times New Roman" w:hAnsi="Times New Roman" w:cs="Times New Roman"/>
                <w:b/>
              </w:rPr>
              <w:t>Životni uvjeti</w:t>
            </w:r>
            <w:r>
              <w:rPr>
                <w:rFonts w:ascii="Times New Roman" w:eastAsia="Times New Roman" w:hAnsi="Times New Roman" w:cs="Times New Roman"/>
              </w:rPr>
              <w:t xml:space="preserve"> – učenici će uočiti povezanost sunca i života na Zemlji, opisati značaj vode za život na Zemlji, opisati značaj zraka za život na Zemlji, razumjeti utjecaj čovjeka na onečišćenje, čuvanje i potrošnju vode, te razlikovati vrste tla.</w:t>
            </w:r>
          </w:p>
          <w:p w:rsidR="000D6913" w:rsidRDefault="000D6913">
            <w:pPr>
              <w:rPr>
                <w:rFonts w:ascii="Times New Roman" w:eastAsia="Times New Roman" w:hAnsi="Times New Roman" w:cs="Times New Roman"/>
              </w:rPr>
            </w:pPr>
          </w:p>
          <w:p w:rsidR="000D6913" w:rsidRDefault="00397D9B">
            <w:pPr>
              <w:rPr>
                <w:rFonts w:ascii="Times New Roman" w:eastAsia="Times New Roman" w:hAnsi="Times New Roman" w:cs="Times New Roman"/>
              </w:rPr>
            </w:pPr>
            <w:r>
              <w:rPr>
                <w:rFonts w:ascii="Times New Roman" w:eastAsia="Times New Roman" w:hAnsi="Times New Roman" w:cs="Times New Roman"/>
                <w:b/>
              </w:rPr>
              <w:t>Naselja nizinskih krajeva</w:t>
            </w:r>
            <w:r>
              <w:rPr>
                <w:rFonts w:ascii="Times New Roman" w:eastAsia="Times New Roman" w:hAnsi="Times New Roman" w:cs="Times New Roman"/>
              </w:rPr>
              <w:t xml:space="preserve"> - učenici će prošetati svojim mjestom (selom) i uočiti njegova obilježja (reljef, podneblje).</w:t>
            </w:r>
          </w:p>
          <w:p w:rsidR="000D6913" w:rsidRDefault="000D6913">
            <w:pPr>
              <w:rPr>
                <w:rFonts w:ascii="Times New Roman" w:eastAsia="Times New Roman" w:hAnsi="Times New Roman" w:cs="Times New Roman"/>
              </w:rPr>
            </w:pP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Nositelji aktivnosti</w:t>
            </w:r>
          </w:p>
        </w:tc>
        <w:tc>
          <w:tcPr>
            <w:tcW w:w="7025" w:type="dxa"/>
          </w:tcPr>
          <w:p w:rsidR="000D6913" w:rsidRDefault="00397D9B">
            <w:pPr>
              <w:rPr>
                <w:rFonts w:ascii="Times New Roman" w:eastAsia="Times New Roman" w:hAnsi="Times New Roman" w:cs="Times New Roman"/>
                <w:b/>
              </w:rPr>
            </w:pPr>
            <w:r>
              <w:rPr>
                <w:rFonts w:ascii="Times New Roman" w:eastAsia="Times New Roman" w:hAnsi="Times New Roman" w:cs="Times New Roman"/>
              </w:rPr>
              <w:t>Učenici i razrednici razredne nastave</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 xml:space="preserve">Šetnja, promatranje, proučavanje, analiziranje, sistematiziranje, povezovanje teorije i prakse u prirodi. </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Tijekom cijele nastavne godine 2021</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2022.</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lastRenderedPageBreak/>
              <w:t>Okvirni troškovnik</w:t>
            </w:r>
            <w:r>
              <w:rPr>
                <w:rFonts w:ascii="Times New Roman" w:eastAsia="Times New Roman" w:hAnsi="Times New Roman" w:cs="Times New Roman"/>
              </w:rPr>
              <w:br/>
              <w:t>(potreban materijal)</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 xml:space="preserve">Udžbenički materijal, bilježnice, plakati, nastavni listići, pribor za pisanje, i sl.  </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Pr>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Usmena povratna informacija učenika</w:t>
            </w:r>
          </w:p>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Evaluacijski listići</w:t>
            </w:r>
          </w:p>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Objava u medijima (tiskani i elektronički); objava na mrežnim stranicama. Izraziti doživljaj crtežom i pripovijedanjem, pisanje kritičkog osvrta, usmeno izvještavanje učenika tijekom nastavnog sata (vezanog uz aktivnost), izrada slikovnice/plakata/power point prezentacije (izlaganje najuspješnijih radova na panoima u učionicama i izložbenom prostoru škole, prezentacija roditeljima)</w:t>
            </w:r>
          </w:p>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Rješavanje radnih listića i analiza</w:t>
            </w:r>
          </w:p>
          <w:p w:rsidR="000D6913" w:rsidRDefault="000D6913">
            <w:pPr>
              <w:rPr>
                <w:rFonts w:ascii="Times New Roman" w:eastAsia="Times New Roman" w:hAnsi="Times New Roman" w:cs="Times New Roman"/>
              </w:rPr>
            </w:pP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tcPr>
          <w:p w:rsidR="000D6913" w:rsidRDefault="00397D9B">
            <w:pPr>
              <w:numPr>
                <w:ilvl w:val="0"/>
                <w:numId w:val="5"/>
              </w:numPr>
              <w:pBdr>
                <w:top w:val="nil"/>
                <w:left w:val="nil"/>
                <w:bottom w:val="nil"/>
                <w:right w:val="nil"/>
                <w:between w:val="nil"/>
              </w:pBdr>
            </w:pPr>
            <w:r>
              <w:rPr>
                <w:rFonts w:ascii="Times New Roman" w:eastAsia="Times New Roman" w:hAnsi="Times New Roman" w:cs="Times New Roman"/>
                <w:color w:val="000000"/>
              </w:rPr>
              <w:t>vlastiti</w:t>
            </w:r>
          </w:p>
        </w:tc>
      </w:tr>
    </w:tbl>
    <w:p w:rsidR="000D6913" w:rsidRDefault="000D6913">
      <w:pPr>
        <w:tabs>
          <w:tab w:val="left" w:pos="3690"/>
        </w:tabs>
        <w:rPr>
          <w:b/>
          <w:sz w:val="25"/>
          <w:szCs w:val="25"/>
        </w:rPr>
      </w:pPr>
    </w:p>
    <w:p w:rsidR="000D6913" w:rsidRDefault="00397D9B">
      <w:pPr>
        <w:pStyle w:val="Naslov3"/>
        <w:numPr>
          <w:ilvl w:val="1"/>
          <w:numId w:val="8"/>
        </w:numPr>
        <w:rPr>
          <w:rFonts w:ascii="Times New Roman" w:eastAsia="Times New Roman" w:hAnsi="Times New Roman" w:cs="Times New Roman"/>
          <w:b/>
          <w:color w:val="000000"/>
        </w:rPr>
      </w:pPr>
      <w:bookmarkStart w:id="22" w:name="_Toc83624456"/>
      <w:r>
        <w:rPr>
          <w:rFonts w:ascii="Times New Roman" w:eastAsia="Times New Roman" w:hAnsi="Times New Roman" w:cs="Times New Roman"/>
          <w:b/>
          <w:color w:val="000000"/>
        </w:rPr>
        <w:t>Predmetna nastava</w:t>
      </w:r>
      <w:bookmarkEnd w:id="22"/>
    </w:p>
    <w:tbl>
      <w:tblPr>
        <w:tblStyle w:val="ae"/>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025"/>
      </w:tblGrid>
      <w:tr w:rsidR="000D6913">
        <w:trPr>
          <w:trHeight w:val="686"/>
          <w:jc w:val="center"/>
        </w:trPr>
        <w:tc>
          <w:tcPr>
            <w:tcW w:w="9572" w:type="dxa"/>
            <w:gridSpan w:val="2"/>
            <w:shd w:val="clear" w:color="auto" w:fill="C9C9C9"/>
          </w:tcPr>
          <w:p w:rsidR="000D6913" w:rsidRDefault="00397D9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KAZALIŠNA PREDSTAVA </w:t>
            </w:r>
          </w:p>
        </w:tc>
      </w:tr>
      <w:tr w:rsidR="000D6913">
        <w:trPr>
          <w:trHeight w:val="568"/>
          <w:jc w:val="center"/>
        </w:trPr>
        <w:tc>
          <w:tcPr>
            <w:tcW w:w="2547"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Proširivanje znanja iz medijske kulture posjetom predstavi </w:t>
            </w:r>
          </w:p>
        </w:tc>
      </w:tr>
      <w:tr w:rsidR="000D6913">
        <w:trPr>
          <w:trHeight w:val="538"/>
          <w:jc w:val="center"/>
        </w:trPr>
        <w:tc>
          <w:tcPr>
            <w:tcW w:w="2547"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Namjena aktivnosti</w:t>
            </w:r>
          </w:p>
        </w:tc>
        <w:tc>
          <w:tcPr>
            <w:tcW w:w="7025" w:type="dxa"/>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Učenici od 5. </w:t>
            </w:r>
            <w:proofErr w:type="gramStart"/>
            <w:r>
              <w:rPr>
                <w:rFonts w:ascii="Times New Roman" w:eastAsia="Times New Roman" w:hAnsi="Times New Roman" w:cs="Times New Roman"/>
              </w:rPr>
              <w:t>do</w:t>
            </w:r>
            <w:proofErr w:type="gramEnd"/>
            <w:r>
              <w:rPr>
                <w:rFonts w:ascii="Times New Roman" w:eastAsia="Times New Roman" w:hAnsi="Times New Roman" w:cs="Times New Roman"/>
              </w:rPr>
              <w:t xml:space="preserve"> 8. razreda </w:t>
            </w:r>
          </w:p>
        </w:tc>
      </w:tr>
      <w:tr w:rsidR="000D6913">
        <w:trPr>
          <w:trHeight w:val="538"/>
          <w:jc w:val="center"/>
        </w:trPr>
        <w:tc>
          <w:tcPr>
            <w:tcW w:w="2547"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Nositelji aktivnosti</w:t>
            </w:r>
          </w:p>
        </w:tc>
        <w:tc>
          <w:tcPr>
            <w:tcW w:w="7025" w:type="dxa"/>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Razrednici i učenici 5.- 8.r, knjižničarka</w:t>
            </w:r>
          </w:p>
        </w:tc>
      </w:tr>
      <w:tr w:rsidR="000D6913">
        <w:trPr>
          <w:trHeight w:val="538"/>
          <w:jc w:val="center"/>
        </w:trPr>
        <w:tc>
          <w:tcPr>
            <w:tcW w:w="2547"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Terenska nastava: autobus</w:t>
            </w:r>
          </w:p>
        </w:tc>
      </w:tr>
      <w:tr w:rsidR="000D6913">
        <w:trPr>
          <w:trHeight w:val="538"/>
          <w:jc w:val="center"/>
        </w:trPr>
        <w:tc>
          <w:tcPr>
            <w:tcW w:w="2547"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Proljeće 2022.</w:t>
            </w:r>
          </w:p>
        </w:tc>
      </w:tr>
      <w:tr w:rsidR="000D6913">
        <w:trPr>
          <w:trHeight w:val="538"/>
          <w:jc w:val="center"/>
        </w:trPr>
        <w:tc>
          <w:tcPr>
            <w:tcW w:w="2547"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Cca. 215,00 kn </w:t>
            </w:r>
          </w:p>
        </w:tc>
      </w:tr>
      <w:tr w:rsidR="000D6913">
        <w:trPr>
          <w:trHeight w:val="538"/>
          <w:jc w:val="center"/>
        </w:trPr>
        <w:tc>
          <w:tcPr>
            <w:tcW w:w="2547"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Pr>
          <w:p w:rsidR="000D6913" w:rsidRDefault="00397D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 usmena povratna informacija učenika</w:t>
            </w:r>
          </w:p>
          <w:p w:rsidR="000D6913" w:rsidRDefault="00397D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 objava na mrežnim stranicama škole</w:t>
            </w:r>
          </w:p>
          <w:p w:rsidR="000D6913" w:rsidRDefault="00397D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 izraziti doživljaj crtežom i pripovijedanjem, pisanje kritičkog osvrta, usmeno izvještavanje učenika tijekom nastavnog sata (vezanog uz aktivnost), izrada slikovnice/plakata/power point prezentacije (izlaganje najuspješnijih radova na panoima u učionicama i izložbenom prostoru škole, prezentacija roditeljima)</w:t>
            </w:r>
          </w:p>
        </w:tc>
      </w:tr>
      <w:tr w:rsidR="000D6913">
        <w:trPr>
          <w:trHeight w:val="538"/>
          <w:jc w:val="center"/>
        </w:trPr>
        <w:tc>
          <w:tcPr>
            <w:tcW w:w="2547"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tcPr>
          <w:p w:rsidR="000D6913" w:rsidRDefault="000D6913">
            <w:pPr>
              <w:widowControl w:val="0"/>
              <w:pBdr>
                <w:top w:val="nil"/>
                <w:left w:val="nil"/>
                <w:bottom w:val="nil"/>
                <w:right w:val="nil"/>
                <w:between w:val="nil"/>
              </w:pBdr>
              <w:spacing w:after="0" w:line="240" w:lineRule="auto"/>
              <w:ind w:hanging="145"/>
              <w:rPr>
                <w:rFonts w:ascii="Times New Roman" w:eastAsia="Times New Roman" w:hAnsi="Times New Roman" w:cs="Times New Roman"/>
                <w:color w:val="000000"/>
              </w:rPr>
            </w:pPr>
          </w:p>
          <w:p w:rsidR="000D6913" w:rsidRDefault="00397D9B">
            <w:pPr>
              <w:numPr>
                <w:ilvl w:val="0"/>
                <w:numId w:val="58"/>
              </w:numPr>
              <w:pBdr>
                <w:top w:val="nil"/>
                <w:left w:val="nil"/>
                <w:bottom w:val="nil"/>
                <w:right w:val="nil"/>
                <w:between w:val="nil"/>
              </w:pBdr>
              <w:spacing w:after="0" w:line="240" w:lineRule="auto"/>
            </w:pPr>
            <w:r>
              <w:rPr>
                <w:rFonts w:ascii="Times New Roman" w:eastAsia="Times New Roman" w:hAnsi="Times New Roman" w:cs="Times New Roman"/>
                <w:color w:val="000000"/>
              </w:rPr>
              <w:t>drugi izvor - roditelji</w:t>
            </w:r>
          </w:p>
          <w:p w:rsidR="000D6913" w:rsidRDefault="000D6913">
            <w:pPr>
              <w:widowControl w:val="0"/>
              <w:pBdr>
                <w:top w:val="nil"/>
                <w:left w:val="nil"/>
                <w:bottom w:val="nil"/>
                <w:right w:val="nil"/>
                <w:between w:val="nil"/>
              </w:pBdr>
              <w:spacing w:after="0" w:line="240" w:lineRule="auto"/>
              <w:ind w:hanging="145"/>
              <w:rPr>
                <w:rFonts w:ascii="Times New Roman" w:eastAsia="Times New Roman" w:hAnsi="Times New Roman" w:cs="Times New Roman"/>
                <w:b/>
                <w:color w:val="000000"/>
              </w:rPr>
            </w:pPr>
          </w:p>
        </w:tc>
      </w:tr>
    </w:tbl>
    <w:p w:rsidR="000D6913" w:rsidRDefault="000D6913"/>
    <w:tbl>
      <w:tblPr>
        <w:tblStyle w:val="af"/>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shd w:val="clear" w:color="auto" w:fill="C9C9C9"/>
          </w:tcPr>
          <w:p w:rsidR="000D6913" w:rsidRDefault="000D6913">
            <w:pPr>
              <w:jc w:val="center"/>
              <w:rPr>
                <w:rFonts w:ascii="Times New Roman" w:eastAsia="Times New Roman" w:hAnsi="Times New Roman" w:cs="Times New Roman"/>
                <w:b/>
              </w:rPr>
            </w:pPr>
          </w:p>
          <w:p w:rsidR="000D6913" w:rsidRDefault="00397D9B">
            <w:pPr>
              <w:rPr>
                <w:rFonts w:ascii="Times New Roman" w:eastAsia="Times New Roman" w:hAnsi="Times New Roman" w:cs="Times New Roman"/>
                <w:b/>
              </w:rPr>
            </w:pPr>
            <w:r>
              <w:rPr>
                <w:rFonts w:ascii="Times New Roman" w:eastAsia="Times New Roman" w:hAnsi="Times New Roman" w:cs="Times New Roman"/>
                <w:b/>
              </w:rPr>
              <w:t>JEDNODNEVNA TERENSKA NASTAVA – PLITVIČKA JEZERA</w:t>
            </w:r>
          </w:p>
        </w:tc>
      </w:tr>
      <w:tr w:rsidR="000D6913">
        <w:trPr>
          <w:trHeight w:val="56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Upoznati Nacionalni park Plitvička jezera, povezati znanje iz nastavnih sadržaja srodnih predmeta s neposrednom stvarnošću.</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Namjena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Učenicima 5.abc razreda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Nositelji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Razrednice te učenici 5abc razreda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Jednodnevna terenska nastava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lastRenderedPageBreak/>
              <w:t>Vremenik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Lipanj 2022</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tcPr>
          <w:p w:rsidR="000D6913" w:rsidRDefault="00397D9B">
            <w:pPr>
              <w:rPr>
                <w:rFonts w:ascii="Times New Roman" w:eastAsia="Times New Roman" w:hAnsi="Times New Roman" w:cs="Times New Roman"/>
              </w:rPr>
            </w:pPr>
            <w:proofErr w:type="gramStart"/>
            <w:r>
              <w:rPr>
                <w:rFonts w:ascii="Times New Roman" w:eastAsia="Times New Roman" w:hAnsi="Times New Roman" w:cs="Times New Roman"/>
              </w:rPr>
              <w:t>cca</w:t>
            </w:r>
            <w:proofErr w:type="gramEnd"/>
            <w:r>
              <w:rPr>
                <w:rFonts w:ascii="Times New Roman" w:eastAsia="Times New Roman" w:hAnsi="Times New Roman" w:cs="Times New Roman"/>
              </w:rPr>
              <w:t xml:space="preserve">. 300 kn </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Pr>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Usmena povratna informacija učenika i roditelja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b) Drugi izvor- roditelji</w:t>
            </w:r>
          </w:p>
        </w:tc>
      </w:tr>
    </w:tbl>
    <w:p w:rsidR="000D6913" w:rsidRDefault="000D6913">
      <w:bookmarkStart w:id="23" w:name="_heading=h.3j2qqm3" w:colFirst="0" w:colLast="0"/>
      <w:bookmarkEnd w:id="23"/>
    </w:p>
    <w:tbl>
      <w:tblPr>
        <w:tblStyle w:val="af0"/>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0"/>
        <w:gridCol w:w="6932"/>
      </w:tblGrid>
      <w:tr w:rsidR="000D6913">
        <w:trPr>
          <w:trHeight w:val="686"/>
          <w:jc w:val="center"/>
        </w:trPr>
        <w:tc>
          <w:tcPr>
            <w:tcW w:w="9572" w:type="dxa"/>
            <w:gridSpan w:val="2"/>
            <w:shd w:val="clear" w:color="auto" w:fill="C9C9C9"/>
          </w:tcPr>
          <w:p w:rsidR="000D6913" w:rsidRDefault="00397D9B">
            <w:pPr>
              <w:spacing w:after="0" w:line="240" w:lineRule="auto"/>
              <w:rPr>
                <w:rFonts w:ascii="Times New Roman" w:eastAsia="Times New Roman" w:hAnsi="Times New Roman" w:cs="Times New Roman"/>
                <w:b/>
              </w:rPr>
            </w:pPr>
            <w:r>
              <w:rPr>
                <w:rFonts w:ascii="Times New Roman" w:eastAsia="Times New Roman" w:hAnsi="Times New Roman" w:cs="Times New Roman"/>
                <w:b/>
              </w:rPr>
              <w:t>TERENSKA NASTAVA-CENTAR ZA POSJETITELJE MED DVEMI VODAMI U KRIŽOVCU ILI MATULOV GRUNT ILI RIZNICA MEĐIMURJA</w:t>
            </w:r>
          </w:p>
        </w:tc>
      </w:tr>
      <w:tr w:rsidR="000D6913">
        <w:trPr>
          <w:trHeight w:val="568"/>
          <w:jc w:val="center"/>
        </w:trPr>
        <w:tc>
          <w:tcPr>
            <w:tcW w:w="2640"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Ciljevi aktivnosti</w:t>
            </w:r>
          </w:p>
        </w:tc>
        <w:tc>
          <w:tcPr>
            <w:tcW w:w="6932" w:type="dxa"/>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Uočiti važnost očuvanja međimurske kulturne i prirodne baštine i pravilno brinuti o njoj.</w:t>
            </w:r>
          </w:p>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Učenici će:</w:t>
            </w:r>
          </w:p>
          <w:p w:rsidR="000D6913" w:rsidRDefault="00397D9B">
            <w:pPr>
              <w:numPr>
                <w:ilvl w:val="0"/>
                <w:numId w:val="26"/>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samostalno istraživati: stvarati plan, istraživati izvore, prikupljati, </w:t>
            </w:r>
          </w:p>
          <w:p w:rsidR="000D6913" w:rsidRDefault="00397D9B">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sistematizirati, osmišljavati, izlagati i prezentirati materijal</w:t>
            </w:r>
          </w:p>
          <w:p w:rsidR="000D6913" w:rsidRDefault="00397D9B">
            <w:pPr>
              <w:numPr>
                <w:ilvl w:val="0"/>
                <w:numId w:val="26"/>
              </w:numPr>
              <w:spacing w:after="0" w:line="240" w:lineRule="auto"/>
              <w:rPr>
                <w:rFonts w:ascii="Times New Roman" w:eastAsia="Times New Roman" w:hAnsi="Times New Roman" w:cs="Times New Roman"/>
              </w:rPr>
            </w:pPr>
            <w:r>
              <w:rPr>
                <w:rFonts w:ascii="Times New Roman" w:eastAsia="Times New Roman" w:hAnsi="Times New Roman" w:cs="Times New Roman"/>
              </w:rPr>
              <w:t>povezivati jezično, literarno, novinarsko, likovno stvaralaštvo</w:t>
            </w:r>
          </w:p>
          <w:p w:rsidR="000D6913" w:rsidRDefault="00397D9B">
            <w:pPr>
              <w:numPr>
                <w:ilvl w:val="0"/>
                <w:numId w:val="26"/>
              </w:numPr>
              <w:spacing w:after="0" w:line="240" w:lineRule="auto"/>
              <w:rPr>
                <w:rFonts w:ascii="Times New Roman" w:eastAsia="Times New Roman" w:hAnsi="Times New Roman" w:cs="Times New Roman"/>
              </w:rPr>
            </w:pPr>
            <w:r>
              <w:rPr>
                <w:rFonts w:ascii="Times New Roman" w:eastAsia="Times New Roman" w:hAnsi="Times New Roman" w:cs="Times New Roman"/>
              </w:rPr>
              <w:t>razvijati sposobnosti za suradnički rad</w:t>
            </w:r>
          </w:p>
          <w:p w:rsidR="000D6913" w:rsidRDefault="00397D9B">
            <w:pPr>
              <w:numPr>
                <w:ilvl w:val="0"/>
                <w:numId w:val="26"/>
              </w:numPr>
              <w:spacing w:after="0" w:line="240" w:lineRule="auto"/>
              <w:rPr>
                <w:rFonts w:ascii="Times New Roman" w:eastAsia="Times New Roman" w:hAnsi="Times New Roman" w:cs="Times New Roman"/>
              </w:rPr>
            </w:pPr>
            <w:r>
              <w:rPr>
                <w:rFonts w:ascii="Times New Roman" w:eastAsia="Times New Roman" w:hAnsi="Times New Roman" w:cs="Times New Roman"/>
              </w:rPr>
              <w:t>razvijati kritički odnos prema vlastitom i tuđem radu i mišljenju</w:t>
            </w:r>
          </w:p>
          <w:p w:rsidR="000D6913" w:rsidRDefault="00397D9B">
            <w:pPr>
              <w:numPr>
                <w:ilvl w:val="0"/>
                <w:numId w:val="26"/>
              </w:num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poticati</w:t>
            </w:r>
            <w:proofErr w:type="gramEnd"/>
            <w:r>
              <w:rPr>
                <w:rFonts w:ascii="Times New Roman" w:eastAsia="Times New Roman" w:hAnsi="Times New Roman" w:cs="Times New Roman"/>
              </w:rPr>
              <w:t xml:space="preserve"> njegovanje hrvatske kulture.</w:t>
            </w:r>
          </w:p>
        </w:tc>
      </w:tr>
      <w:tr w:rsidR="000D6913">
        <w:trPr>
          <w:trHeight w:val="538"/>
          <w:jc w:val="center"/>
        </w:trPr>
        <w:tc>
          <w:tcPr>
            <w:tcW w:w="2640"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Namjena aktivnosti</w:t>
            </w:r>
          </w:p>
        </w:tc>
        <w:tc>
          <w:tcPr>
            <w:tcW w:w="6932"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Za učenike 5.-8. razreda OŠ Podturen</w:t>
            </w:r>
          </w:p>
        </w:tc>
      </w:tr>
      <w:tr w:rsidR="000D6913">
        <w:trPr>
          <w:trHeight w:val="538"/>
          <w:jc w:val="center"/>
        </w:trPr>
        <w:tc>
          <w:tcPr>
            <w:tcW w:w="2640"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Nositelji aktivnosti</w:t>
            </w:r>
          </w:p>
        </w:tc>
        <w:tc>
          <w:tcPr>
            <w:tcW w:w="6932"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 xml:space="preserve">Razrednici i učenici predmetne nastave u OŠ Podturen </w:t>
            </w:r>
          </w:p>
        </w:tc>
      </w:tr>
      <w:tr w:rsidR="000D6913">
        <w:trPr>
          <w:trHeight w:val="538"/>
          <w:jc w:val="center"/>
        </w:trPr>
        <w:tc>
          <w:tcPr>
            <w:tcW w:w="2640"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Način realizacije</w:t>
            </w:r>
          </w:p>
        </w:tc>
        <w:tc>
          <w:tcPr>
            <w:tcW w:w="6932" w:type="dxa"/>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Učenici će:</w:t>
            </w:r>
          </w:p>
          <w:p w:rsidR="000D6913" w:rsidRDefault="00397D9B">
            <w:pPr>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razgledati prirodu i kulturnu baštinu Međimurja</w:t>
            </w:r>
          </w:p>
          <w:p w:rsidR="000D6913" w:rsidRDefault="00397D9B">
            <w:pPr>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razvijati komunikacijske sposobnosti i odgovornost</w:t>
            </w:r>
          </w:p>
          <w:p w:rsidR="000D6913" w:rsidRDefault="00397D9B">
            <w:pPr>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raditi na terenu (prikupljanje materijala, fotografiranje, istraživanje –</w:t>
            </w:r>
          </w:p>
          <w:p w:rsidR="000D6913" w:rsidRDefault="00397D9B">
            <w:pPr>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internet, muzeji, arhivi)</w:t>
            </w:r>
          </w:p>
        </w:tc>
      </w:tr>
      <w:tr w:rsidR="000D6913">
        <w:trPr>
          <w:trHeight w:val="538"/>
          <w:jc w:val="center"/>
        </w:trPr>
        <w:tc>
          <w:tcPr>
            <w:tcW w:w="2640"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Vremenik aktivnosti</w:t>
            </w:r>
          </w:p>
        </w:tc>
        <w:tc>
          <w:tcPr>
            <w:tcW w:w="6932" w:type="dxa"/>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Tijekom nastavne godine 2021</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2022. </w:t>
            </w:r>
          </w:p>
        </w:tc>
      </w:tr>
      <w:tr w:rsidR="000D6913">
        <w:trPr>
          <w:trHeight w:val="538"/>
          <w:jc w:val="center"/>
        </w:trPr>
        <w:tc>
          <w:tcPr>
            <w:tcW w:w="2640"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6932" w:type="dxa"/>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-ulaznica te autobusni prijevoz </w:t>
            </w:r>
          </w:p>
          <w:p w:rsidR="000D6913" w:rsidRDefault="00397D9B">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cca</w:t>
            </w:r>
            <w:proofErr w:type="gramEnd"/>
            <w:r>
              <w:rPr>
                <w:rFonts w:ascii="Times New Roman" w:eastAsia="Times New Roman" w:hAnsi="Times New Roman" w:cs="Times New Roman"/>
              </w:rPr>
              <w:t>. 150 kn</w:t>
            </w:r>
          </w:p>
        </w:tc>
      </w:tr>
      <w:tr w:rsidR="000D6913">
        <w:trPr>
          <w:trHeight w:val="538"/>
          <w:jc w:val="center"/>
        </w:trPr>
        <w:tc>
          <w:tcPr>
            <w:tcW w:w="2640"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6932" w:type="dxa"/>
          </w:tcPr>
          <w:p w:rsidR="000D6913" w:rsidRDefault="00397D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-usmena povratna informacija učenika</w:t>
            </w:r>
          </w:p>
          <w:p w:rsidR="000D6913" w:rsidRDefault="00397D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-objava u medijima (tiskani i elektronički); objava na mrežnim stranicama škole</w:t>
            </w:r>
          </w:p>
          <w:p w:rsidR="000D6913" w:rsidRDefault="00397D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-izraziti doživljaj crtežom i pripovijedanjem, pisanje kritičkog osvrta, usmeno izvještavanje učenika tijekom nastavnog sata (vezanog uz aktivnost), izrada slikovnice/plakata/powerpoint prezentacije (izlaganje najuspješnijih radova na panoima u učionicama i izložbenom prostoru škole, prezentacija roditeljima)</w:t>
            </w:r>
          </w:p>
          <w:p w:rsidR="000D6913" w:rsidRDefault="000D6913">
            <w:pPr>
              <w:spacing w:after="0" w:line="240" w:lineRule="auto"/>
              <w:rPr>
                <w:rFonts w:ascii="Times New Roman" w:eastAsia="Times New Roman" w:hAnsi="Times New Roman" w:cs="Times New Roman"/>
              </w:rPr>
            </w:pPr>
          </w:p>
        </w:tc>
      </w:tr>
      <w:tr w:rsidR="000D6913">
        <w:trPr>
          <w:trHeight w:val="538"/>
          <w:jc w:val="center"/>
        </w:trPr>
        <w:tc>
          <w:tcPr>
            <w:tcW w:w="2640"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Izvori financiranja</w:t>
            </w:r>
          </w:p>
        </w:tc>
        <w:tc>
          <w:tcPr>
            <w:tcW w:w="6932" w:type="dxa"/>
          </w:tcPr>
          <w:p w:rsidR="000D6913" w:rsidRDefault="00397D9B">
            <w:pPr>
              <w:numPr>
                <w:ilvl w:val="0"/>
                <w:numId w:val="25"/>
              </w:numPr>
              <w:pBdr>
                <w:top w:val="nil"/>
                <w:left w:val="nil"/>
                <w:bottom w:val="nil"/>
                <w:right w:val="nil"/>
                <w:between w:val="nil"/>
              </w:pBdr>
              <w:spacing w:after="0" w:line="240" w:lineRule="auto"/>
            </w:pPr>
            <w:r>
              <w:rPr>
                <w:rFonts w:ascii="Times New Roman" w:eastAsia="Times New Roman" w:hAnsi="Times New Roman" w:cs="Times New Roman"/>
                <w:color w:val="000000"/>
              </w:rPr>
              <w:t>Drugi izvor (roditelji)</w:t>
            </w:r>
          </w:p>
          <w:p w:rsidR="000D6913" w:rsidRDefault="000D6913">
            <w:pPr>
              <w:spacing w:after="0" w:line="240" w:lineRule="auto"/>
              <w:rPr>
                <w:rFonts w:ascii="Times New Roman" w:eastAsia="Times New Roman" w:hAnsi="Times New Roman" w:cs="Times New Roman"/>
              </w:rPr>
            </w:pPr>
          </w:p>
        </w:tc>
      </w:tr>
    </w:tbl>
    <w:p w:rsidR="000D6913" w:rsidRDefault="000D6913">
      <w:pPr>
        <w:tabs>
          <w:tab w:val="left" w:pos="3690"/>
        </w:tabs>
        <w:rPr>
          <w:b/>
          <w:sz w:val="25"/>
          <w:szCs w:val="25"/>
        </w:rPr>
      </w:pPr>
    </w:p>
    <w:tbl>
      <w:tblPr>
        <w:tblStyle w:val="af1"/>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8"/>
        <w:gridCol w:w="7024"/>
      </w:tblGrid>
      <w:tr w:rsidR="000D6913">
        <w:trPr>
          <w:trHeight w:val="686"/>
          <w:jc w:val="center"/>
        </w:trPr>
        <w:tc>
          <w:tcPr>
            <w:tcW w:w="9572" w:type="dxa"/>
            <w:gridSpan w:val="2"/>
            <w:tcBorders>
              <w:top w:val="single" w:sz="4" w:space="0" w:color="000000"/>
              <w:left w:val="single" w:sz="4" w:space="0" w:color="000000"/>
              <w:bottom w:val="single" w:sz="4" w:space="0" w:color="000000"/>
              <w:right w:val="single" w:sz="4" w:space="0" w:color="000000"/>
            </w:tcBorders>
            <w:shd w:val="clear" w:color="auto" w:fill="C9C9C9"/>
          </w:tcPr>
          <w:p w:rsidR="000D6913" w:rsidRDefault="00397D9B">
            <w:pPr>
              <w:rPr>
                <w:rFonts w:ascii="Times New Roman" w:eastAsia="Times New Roman" w:hAnsi="Times New Roman" w:cs="Times New Roman"/>
                <w:b/>
              </w:rPr>
            </w:pPr>
            <w:bookmarkStart w:id="24" w:name="_heading=h.1y810tw" w:colFirst="0" w:colLast="0"/>
            <w:bookmarkEnd w:id="24"/>
            <w:r>
              <w:rPr>
                <w:rFonts w:ascii="Times New Roman" w:eastAsia="Times New Roman" w:hAnsi="Times New Roman" w:cs="Times New Roman"/>
                <w:b/>
              </w:rPr>
              <w:t xml:space="preserve">JEDNODNEVNA TERENSKA NASTAVA HRVATSKA - 6. RAZRED (KARLOVAC) </w:t>
            </w:r>
          </w:p>
        </w:tc>
      </w:tr>
      <w:tr w:rsidR="000D6913">
        <w:trPr>
          <w:trHeight w:val="568"/>
          <w:jc w:val="center"/>
        </w:trPr>
        <w:tc>
          <w:tcPr>
            <w:tcW w:w="2548"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Ciljevi aktivnosti</w:t>
            </w:r>
          </w:p>
        </w:tc>
        <w:tc>
          <w:tcPr>
            <w:tcW w:w="7024"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 xml:space="preserve">Upoznavanje flore i faune hrvatskih rijeka i njihovih ekosustava </w:t>
            </w:r>
          </w:p>
          <w:p w:rsidR="000D6913" w:rsidRDefault="00397D9B">
            <w:pPr>
              <w:rPr>
                <w:rFonts w:ascii="Times New Roman" w:eastAsia="Times New Roman" w:hAnsi="Times New Roman" w:cs="Times New Roman"/>
              </w:rPr>
            </w:pPr>
            <w:r>
              <w:rPr>
                <w:rFonts w:ascii="Times New Roman" w:eastAsia="Times New Roman" w:hAnsi="Times New Roman" w:cs="Times New Roman"/>
              </w:rPr>
              <w:t>Upoznati znamenitosti Karlovca – dvorac Dubovac</w:t>
            </w:r>
          </w:p>
          <w:p w:rsidR="000D6913" w:rsidRDefault="00397D9B">
            <w:pPr>
              <w:rPr>
                <w:rFonts w:ascii="Times New Roman" w:eastAsia="Times New Roman" w:hAnsi="Times New Roman" w:cs="Times New Roman"/>
              </w:rPr>
            </w:pPr>
            <w:r>
              <w:rPr>
                <w:rFonts w:ascii="Times New Roman" w:eastAsia="Times New Roman" w:hAnsi="Times New Roman" w:cs="Times New Roman"/>
              </w:rPr>
              <w:t>Njegovanje pristojnog ponašanja na javnim mjestima</w:t>
            </w:r>
          </w:p>
          <w:p w:rsidR="000D6913" w:rsidRDefault="00397D9B">
            <w:pPr>
              <w:pBdr>
                <w:top w:val="nil"/>
                <w:left w:val="nil"/>
                <w:bottom w:val="nil"/>
                <w:right w:val="nil"/>
                <w:between w:val="nil"/>
              </w:pBdr>
              <w:spacing w:before="23" w:line="295" w:lineRule="auto"/>
              <w:ind w:right="2139"/>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Razvijati komunikacijske sposobnosti i odgovornost</w:t>
            </w:r>
          </w:p>
        </w:tc>
      </w:tr>
      <w:tr w:rsidR="000D6913">
        <w:trPr>
          <w:trHeight w:val="538"/>
          <w:jc w:val="center"/>
        </w:trPr>
        <w:tc>
          <w:tcPr>
            <w:tcW w:w="2548"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lastRenderedPageBreak/>
              <w:t>Namjena aktivnosti</w:t>
            </w:r>
          </w:p>
        </w:tc>
        <w:tc>
          <w:tcPr>
            <w:tcW w:w="7024" w:type="dxa"/>
          </w:tcPr>
          <w:p w:rsidR="000D6913" w:rsidRDefault="00397D9B">
            <w:pPr>
              <w:pBdr>
                <w:top w:val="nil"/>
                <w:left w:val="nil"/>
                <w:bottom w:val="nil"/>
                <w:right w:val="nil"/>
                <w:between w:val="nil"/>
              </w:pBdr>
              <w:spacing w:before="59"/>
              <w:rPr>
                <w:rFonts w:ascii="Times New Roman" w:eastAsia="Times New Roman" w:hAnsi="Times New Roman" w:cs="Times New Roman"/>
                <w:color w:val="000000"/>
              </w:rPr>
            </w:pPr>
            <w:r>
              <w:rPr>
                <w:rFonts w:ascii="Times New Roman" w:eastAsia="Times New Roman" w:hAnsi="Times New Roman" w:cs="Times New Roman"/>
                <w:color w:val="000000"/>
              </w:rPr>
              <w:t>Za učenike 6. razreda</w:t>
            </w:r>
          </w:p>
        </w:tc>
      </w:tr>
      <w:tr w:rsidR="000D6913">
        <w:trPr>
          <w:trHeight w:val="538"/>
          <w:jc w:val="center"/>
        </w:trPr>
        <w:tc>
          <w:tcPr>
            <w:tcW w:w="2548"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Nositelji aktivnosti</w:t>
            </w:r>
          </w:p>
        </w:tc>
        <w:tc>
          <w:tcPr>
            <w:tcW w:w="7024"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Učitelji i učenici 6.razreda</w:t>
            </w:r>
          </w:p>
        </w:tc>
      </w:tr>
      <w:tr w:rsidR="000D6913">
        <w:trPr>
          <w:trHeight w:val="538"/>
          <w:jc w:val="center"/>
        </w:trPr>
        <w:tc>
          <w:tcPr>
            <w:tcW w:w="2548"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realizacije</w:t>
            </w:r>
          </w:p>
        </w:tc>
        <w:tc>
          <w:tcPr>
            <w:tcW w:w="7024"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Vožnja autobusom, posjet slatkovodnom akvariju Karlovac, šetnja starim gradom Dubovac</w:t>
            </w:r>
          </w:p>
        </w:tc>
      </w:tr>
      <w:tr w:rsidR="000D6913">
        <w:trPr>
          <w:trHeight w:val="538"/>
          <w:jc w:val="center"/>
        </w:trPr>
        <w:tc>
          <w:tcPr>
            <w:tcW w:w="2548"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Vremenik aktivnosti</w:t>
            </w:r>
          </w:p>
        </w:tc>
        <w:tc>
          <w:tcPr>
            <w:tcW w:w="7024"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Svibanj/lipanj 2022. – ovisno o epidemiološkoj situaciji</w:t>
            </w:r>
          </w:p>
        </w:tc>
      </w:tr>
      <w:tr w:rsidR="000D6913">
        <w:trPr>
          <w:trHeight w:val="538"/>
          <w:jc w:val="center"/>
        </w:trPr>
        <w:tc>
          <w:tcPr>
            <w:tcW w:w="2548"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4" w:type="dxa"/>
          </w:tcPr>
          <w:p w:rsidR="000D6913" w:rsidRDefault="00397D9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ulaznica</w:t>
            </w:r>
            <w:proofErr w:type="gramEnd"/>
            <w:r>
              <w:rPr>
                <w:rFonts w:ascii="Times New Roman" w:eastAsia="Times New Roman" w:hAnsi="Times New Roman" w:cs="Times New Roman"/>
                <w:color w:val="000000"/>
              </w:rPr>
              <w:t xml:space="preserve"> i autobusni prijevoz</w:t>
            </w:r>
            <w:r>
              <w:rPr>
                <w:rFonts w:ascii="Times New Roman" w:eastAsia="Times New Roman" w:hAnsi="Times New Roman" w:cs="Times New Roman"/>
                <w:color w:val="000000"/>
              </w:rPr>
              <w:br/>
              <w:t>cca. 150kn</w:t>
            </w:r>
          </w:p>
        </w:tc>
      </w:tr>
      <w:tr w:rsidR="000D6913">
        <w:trPr>
          <w:trHeight w:val="538"/>
          <w:jc w:val="center"/>
        </w:trPr>
        <w:tc>
          <w:tcPr>
            <w:tcW w:w="2548"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4"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-usmena povratna informacija učenika i roditelja, provjera putem praktičnih radova na nastavi prirode, geografije i povijesti</w:t>
            </w:r>
          </w:p>
          <w:p w:rsidR="000D6913" w:rsidRDefault="00397D9B">
            <w:pPr>
              <w:pBdr>
                <w:top w:val="nil"/>
                <w:left w:val="nil"/>
                <w:bottom w:val="nil"/>
                <w:right w:val="nil"/>
                <w:between w:val="nil"/>
              </w:pBdr>
              <w:spacing w:before="10" w:line="331" w:lineRule="auto"/>
              <w:ind w:right="1231"/>
              <w:rPr>
                <w:rFonts w:ascii="Times New Roman" w:eastAsia="Times New Roman" w:hAnsi="Times New Roman" w:cs="Times New Roman"/>
                <w:color w:val="000000"/>
              </w:rPr>
            </w:pPr>
            <w:r>
              <w:rPr>
                <w:rFonts w:ascii="Times New Roman" w:eastAsia="Times New Roman" w:hAnsi="Times New Roman" w:cs="Times New Roman"/>
                <w:color w:val="000000"/>
              </w:rPr>
              <w:t>-objava na mrežnim stranicama škole i na Facebook stranici škole</w:t>
            </w:r>
            <w:r>
              <w:rPr>
                <w:rFonts w:ascii="Times New Roman" w:eastAsia="Times New Roman" w:hAnsi="Times New Roman" w:cs="Times New Roman"/>
                <w:color w:val="000000"/>
              </w:rPr>
              <w:br/>
              <w:t xml:space="preserve">-izraziti doživljaj crtežom i pripovijedanjem, pisanje kritičkog osvrta, </w:t>
            </w:r>
            <w:r>
              <w:rPr>
                <w:rFonts w:ascii="Times New Roman" w:eastAsia="Times New Roman" w:hAnsi="Times New Roman" w:cs="Times New Roman"/>
                <w:color w:val="000000"/>
              </w:rPr>
              <w:br/>
              <w:t xml:space="preserve">usmeno izvještavanje učenika tijekom nastavnog sata (vezanog uz </w:t>
            </w:r>
            <w:r>
              <w:rPr>
                <w:rFonts w:ascii="Times New Roman" w:eastAsia="Times New Roman" w:hAnsi="Times New Roman" w:cs="Times New Roman"/>
                <w:color w:val="000000"/>
              </w:rPr>
              <w:br/>
              <w:t>aktivnost)</w:t>
            </w:r>
          </w:p>
        </w:tc>
      </w:tr>
      <w:tr w:rsidR="000D6913">
        <w:trPr>
          <w:trHeight w:val="538"/>
          <w:jc w:val="center"/>
        </w:trPr>
        <w:tc>
          <w:tcPr>
            <w:tcW w:w="2548"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Izvori financiranja</w:t>
            </w:r>
          </w:p>
        </w:tc>
        <w:tc>
          <w:tcPr>
            <w:tcW w:w="7024" w:type="dxa"/>
          </w:tcPr>
          <w:p w:rsidR="000D6913" w:rsidRDefault="00397D9B">
            <w:pPr>
              <w:widowControl/>
              <w:numPr>
                <w:ilvl w:val="0"/>
                <w:numId w:val="51"/>
              </w:numPr>
              <w:pBdr>
                <w:top w:val="nil"/>
                <w:left w:val="nil"/>
                <w:bottom w:val="nil"/>
                <w:right w:val="nil"/>
                <w:between w:val="nil"/>
              </w:pBdr>
            </w:pPr>
            <w:r>
              <w:rPr>
                <w:rFonts w:ascii="Times New Roman" w:eastAsia="Times New Roman" w:hAnsi="Times New Roman" w:cs="Times New Roman"/>
                <w:color w:val="000000"/>
              </w:rPr>
              <w:t>drugi izvor – roditelji</w:t>
            </w:r>
          </w:p>
          <w:p w:rsidR="000D6913" w:rsidRDefault="000D6913">
            <w:pPr>
              <w:numPr>
                <w:ilvl w:val="0"/>
                <w:numId w:val="5"/>
              </w:numPr>
              <w:pBdr>
                <w:top w:val="nil"/>
                <w:left w:val="nil"/>
                <w:bottom w:val="nil"/>
                <w:right w:val="nil"/>
                <w:between w:val="nil"/>
              </w:pBdr>
            </w:pPr>
          </w:p>
        </w:tc>
      </w:tr>
    </w:tbl>
    <w:p w:rsidR="000D6913" w:rsidRDefault="000D6913">
      <w:pPr>
        <w:tabs>
          <w:tab w:val="left" w:pos="3690"/>
        </w:tabs>
        <w:rPr>
          <w:b/>
          <w:sz w:val="25"/>
          <w:szCs w:val="25"/>
        </w:rPr>
      </w:pPr>
    </w:p>
    <w:tbl>
      <w:tblPr>
        <w:tblStyle w:val="af2"/>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tcBorders>
              <w:top w:val="single" w:sz="4" w:space="0" w:color="000000"/>
              <w:left w:val="single" w:sz="4" w:space="0" w:color="000000"/>
              <w:bottom w:val="single" w:sz="4" w:space="0" w:color="000000"/>
              <w:right w:val="single" w:sz="4" w:space="0" w:color="000000"/>
            </w:tcBorders>
            <w:shd w:val="clear" w:color="auto" w:fill="C9C9C9"/>
            <w:vAlign w:val="center"/>
          </w:tcPr>
          <w:p w:rsidR="000D6913" w:rsidRDefault="00397D9B">
            <w:pPr>
              <w:rPr>
                <w:rFonts w:ascii="Times New Roman" w:eastAsia="Times New Roman" w:hAnsi="Times New Roman" w:cs="Times New Roman"/>
                <w:b/>
              </w:rPr>
            </w:pPr>
            <w:r>
              <w:rPr>
                <w:rFonts w:ascii="Times New Roman" w:eastAsia="Times New Roman" w:hAnsi="Times New Roman" w:cs="Times New Roman"/>
                <w:b/>
              </w:rPr>
              <w:t>MATURALNO PUTOVANJE</w:t>
            </w:r>
          </w:p>
        </w:tc>
      </w:tr>
      <w:tr w:rsidR="000D6913">
        <w:trPr>
          <w:trHeight w:val="56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rPr>
                <w:rFonts w:ascii="Times New Roman" w:eastAsia="Times New Roman" w:hAnsi="Times New Roman" w:cs="Times New Roman"/>
              </w:rPr>
            </w:pPr>
            <w:r>
              <w:rPr>
                <w:rFonts w:ascii="Times New Roman" w:eastAsia="Times New Roman" w:hAnsi="Times New Roman" w:cs="Times New Roman"/>
              </w:rPr>
              <w:t>Upoznati dijelove Hrvatske uz stručno vodstvo.</w:t>
            </w:r>
          </w:p>
          <w:p w:rsidR="000D6913" w:rsidRDefault="00397D9B">
            <w:pPr>
              <w:rPr>
                <w:rFonts w:ascii="Times New Roman" w:eastAsia="Times New Roman" w:hAnsi="Times New Roman" w:cs="Times New Roman"/>
              </w:rPr>
            </w:pPr>
            <w:r>
              <w:rPr>
                <w:rFonts w:ascii="Times New Roman" w:eastAsia="Times New Roman" w:hAnsi="Times New Roman" w:cs="Times New Roman"/>
              </w:rPr>
              <w:t>Povezati nastave sadržaje s neposrednom stvarnošću.</w:t>
            </w:r>
          </w:p>
          <w:p w:rsidR="000D6913" w:rsidRDefault="00397D9B">
            <w:pPr>
              <w:rPr>
                <w:rFonts w:ascii="Times New Roman" w:eastAsia="Times New Roman" w:hAnsi="Times New Roman" w:cs="Times New Roman"/>
              </w:rPr>
            </w:pPr>
            <w:r>
              <w:rPr>
                <w:rFonts w:ascii="Times New Roman" w:eastAsia="Times New Roman" w:hAnsi="Times New Roman" w:cs="Times New Roman"/>
              </w:rPr>
              <w:t>Povezati izgled zavičaja s djelatnošću ljudi, upoznati znamenitosti zavičaja.</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Namjena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rPr>
                <w:rFonts w:ascii="Times New Roman" w:eastAsia="Times New Roman" w:hAnsi="Times New Roman" w:cs="Times New Roman"/>
              </w:rPr>
            </w:pPr>
            <w:r>
              <w:rPr>
                <w:rFonts w:ascii="Times New Roman" w:eastAsia="Times New Roman" w:hAnsi="Times New Roman" w:cs="Times New Roman"/>
              </w:rPr>
              <w:t>Učenicima 7. razreda</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Nositelji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rPr>
                <w:rFonts w:ascii="Times New Roman" w:eastAsia="Times New Roman" w:hAnsi="Times New Roman" w:cs="Times New Roman"/>
              </w:rPr>
            </w:pPr>
            <w:r>
              <w:rPr>
                <w:rFonts w:ascii="Times New Roman" w:eastAsia="Times New Roman" w:hAnsi="Times New Roman" w:cs="Times New Roman"/>
              </w:rPr>
              <w:t>Razrednice i učenici 7. razreda</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Borders>
              <w:top w:val="single" w:sz="4" w:space="0" w:color="000000"/>
              <w:left w:val="single" w:sz="4" w:space="0" w:color="000000"/>
              <w:bottom w:val="single" w:sz="4" w:space="0" w:color="000000"/>
              <w:right w:val="single" w:sz="4" w:space="0" w:color="000000"/>
            </w:tcBorders>
            <w:vAlign w:val="center"/>
          </w:tcPr>
          <w:p w:rsidR="000D6913" w:rsidRDefault="00397D9B">
            <w:pPr>
              <w:rPr>
                <w:rFonts w:ascii="Times New Roman" w:eastAsia="Times New Roman" w:hAnsi="Times New Roman" w:cs="Times New Roman"/>
              </w:rPr>
            </w:pPr>
            <w:r>
              <w:rPr>
                <w:rFonts w:ascii="Times New Roman" w:eastAsia="Times New Roman" w:hAnsi="Times New Roman" w:cs="Times New Roman"/>
              </w:rPr>
              <w:t>Višednevna terenska nastava</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tcBorders>
              <w:top w:val="single" w:sz="4" w:space="0" w:color="000000"/>
              <w:left w:val="single" w:sz="4" w:space="0" w:color="000000"/>
              <w:bottom w:val="single" w:sz="4" w:space="0" w:color="000000"/>
              <w:right w:val="single" w:sz="4" w:space="0" w:color="000000"/>
            </w:tcBorders>
            <w:vAlign w:val="center"/>
          </w:tcPr>
          <w:p w:rsidR="000D6913" w:rsidRDefault="00397D9B">
            <w:pPr>
              <w:rPr>
                <w:rFonts w:ascii="Times New Roman" w:eastAsia="Times New Roman" w:hAnsi="Times New Roman" w:cs="Times New Roman"/>
              </w:rPr>
            </w:pPr>
            <w:r>
              <w:rPr>
                <w:rFonts w:ascii="Times New Roman" w:eastAsia="Times New Roman" w:hAnsi="Times New Roman" w:cs="Times New Roman"/>
              </w:rPr>
              <w:t>Lipanj-kolovoz 2022 (ovisno o ponudama i izboru roditelja)</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tcBorders>
              <w:top w:val="single" w:sz="4" w:space="0" w:color="000000"/>
              <w:left w:val="single" w:sz="4" w:space="0" w:color="000000"/>
              <w:bottom w:val="single" w:sz="4" w:space="0" w:color="000000"/>
              <w:right w:val="single" w:sz="4" w:space="0" w:color="000000"/>
            </w:tcBorders>
            <w:vAlign w:val="center"/>
          </w:tcPr>
          <w:p w:rsidR="000D6913" w:rsidRDefault="00397D9B">
            <w:pPr>
              <w:rPr>
                <w:rFonts w:ascii="Times New Roman" w:eastAsia="Times New Roman" w:hAnsi="Times New Roman" w:cs="Times New Roman"/>
              </w:rPr>
            </w:pPr>
            <w:r>
              <w:rPr>
                <w:rFonts w:ascii="Times New Roman" w:eastAsia="Times New Roman" w:hAnsi="Times New Roman" w:cs="Times New Roman"/>
              </w:rPr>
              <w:t>Sudionici putovanja snose troškove putovanja i boravka prema odabranoj ponudi turističke agencije</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Borders>
              <w:top w:val="single" w:sz="4" w:space="0" w:color="000000"/>
              <w:left w:val="single" w:sz="4" w:space="0" w:color="000000"/>
              <w:bottom w:val="single" w:sz="4" w:space="0" w:color="000000"/>
              <w:right w:val="single" w:sz="4" w:space="0" w:color="000000"/>
            </w:tcBorders>
            <w:vAlign w:val="center"/>
          </w:tcPr>
          <w:p w:rsidR="000D6913" w:rsidRDefault="00397D9B">
            <w:pPr>
              <w:rPr>
                <w:rFonts w:ascii="Times New Roman" w:eastAsia="Times New Roman" w:hAnsi="Times New Roman" w:cs="Times New Roman"/>
              </w:rPr>
            </w:pPr>
            <w:r>
              <w:rPr>
                <w:rFonts w:ascii="Times New Roman" w:eastAsia="Times New Roman" w:hAnsi="Times New Roman" w:cs="Times New Roman"/>
              </w:rPr>
              <w:t>a) usmena povratna informacija učenika</w:t>
            </w:r>
          </w:p>
          <w:p w:rsidR="000D6913" w:rsidRDefault="00397D9B">
            <w:pPr>
              <w:rPr>
                <w:rFonts w:ascii="Times New Roman" w:eastAsia="Times New Roman" w:hAnsi="Times New Roman" w:cs="Times New Roman"/>
              </w:rPr>
            </w:pPr>
            <w:r>
              <w:rPr>
                <w:rFonts w:ascii="Times New Roman" w:eastAsia="Times New Roman" w:hAnsi="Times New Roman" w:cs="Times New Roman"/>
              </w:rPr>
              <w:t>b) usmena povratna informacija roditelja</w:t>
            </w:r>
          </w:p>
          <w:p w:rsidR="000D6913" w:rsidRDefault="00397D9B">
            <w:pPr>
              <w:rPr>
                <w:rFonts w:ascii="Times New Roman" w:eastAsia="Times New Roman" w:hAnsi="Times New Roman" w:cs="Times New Roman"/>
              </w:rPr>
            </w:pPr>
            <w:r>
              <w:rPr>
                <w:rFonts w:ascii="Times New Roman" w:eastAsia="Times New Roman" w:hAnsi="Times New Roman" w:cs="Times New Roman"/>
              </w:rPr>
              <w:t>c) objava na mrežnim stranicama škole</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tcBorders>
              <w:top w:val="single" w:sz="4" w:space="0" w:color="000000"/>
              <w:left w:val="single" w:sz="4" w:space="0" w:color="000000"/>
              <w:bottom w:val="single" w:sz="4" w:space="0" w:color="000000"/>
              <w:right w:val="single" w:sz="4" w:space="0" w:color="000000"/>
            </w:tcBorders>
            <w:vAlign w:val="center"/>
          </w:tcPr>
          <w:p w:rsidR="000D6913" w:rsidRDefault="00397D9B">
            <w:pPr>
              <w:widowControl/>
              <w:numPr>
                <w:ilvl w:val="0"/>
                <w:numId w:val="23"/>
              </w:numPr>
              <w:pBdr>
                <w:top w:val="nil"/>
                <w:left w:val="nil"/>
                <w:bottom w:val="nil"/>
                <w:right w:val="nil"/>
                <w:between w:val="nil"/>
              </w:pBdr>
              <w:ind w:left="288" w:hanging="283"/>
              <w:rPr>
                <w:rFonts w:ascii="Times New Roman" w:eastAsia="Times New Roman" w:hAnsi="Times New Roman" w:cs="Times New Roman"/>
                <w:color w:val="000000"/>
              </w:rPr>
            </w:pPr>
            <w:r>
              <w:rPr>
                <w:rFonts w:ascii="Times New Roman" w:eastAsia="Times New Roman" w:hAnsi="Times New Roman" w:cs="Times New Roman"/>
                <w:color w:val="000000"/>
              </w:rPr>
              <w:t>drugi izvor (roditelji)</w:t>
            </w:r>
          </w:p>
          <w:p w:rsidR="000D6913" w:rsidRDefault="000D6913">
            <w:pPr>
              <w:pBdr>
                <w:top w:val="nil"/>
                <w:left w:val="nil"/>
                <w:bottom w:val="nil"/>
                <w:right w:val="nil"/>
                <w:between w:val="nil"/>
              </w:pBdr>
              <w:ind w:left="481" w:hanging="145"/>
              <w:rPr>
                <w:rFonts w:ascii="Times New Roman" w:eastAsia="Times New Roman" w:hAnsi="Times New Roman" w:cs="Times New Roman"/>
                <w:b/>
                <w:color w:val="000000"/>
              </w:rPr>
            </w:pPr>
          </w:p>
        </w:tc>
      </w:tr>
    </w:tbl>
    <w:p w:rsidR="000D6913" w:rsidRDefault="000D6913">
      <w:pPr>
        <w:tabs>
          <w:tab w:val="left" w:pos="3690"/>
        </w:tabs>
        <w:rPr>
          <w:b/>
          <w:sz w:val="25"/>
          <w:szCs w:val="25"/>
        </w:rPr>
      </w:pPr>
    </w:p>
    <w:tbl>
      <w:tblPr>
        <w:tblStyle w:val="af3"/>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tcBorders>
              <w:top w:val="single" w:sz="4" w:space="0" w:color="000000"/>
              <w:left w:val="single" w:sz="4" w:space="0" w:color="000000"/>
              <w:bottom w:val="single" w:sz="4" w:space="0" w:color="000000"/>
              <w:right w:val="single" w:sz="4" w:space="0" w:color="000000"/>
            </w:tcBorders>
            <w:shd w:val="clear" w:color="auto" w:fill="C9C9C9"/>
            <w:vAlign w:val="center"/>
          </w:tcPr>
          <w:p w:rsidR="000D6913" w:rsidRDefault="00397D9B">
            <w:pPr>
              <w:rPr>
                <w:rFonts w:ascii="Times New Roman" w:eastAsia="Times New Roman" w:hAnsi="Times New Roman" w:cs="Times New Roman"/>
                <w:b/>
              </w:rPr>
            </w:pPr>
            <w:r>
              <w:rPr>
                <w:rFonts w:ascii="Times New Roman" w:eastAsia="Times New Roman" w:hAnsi="Times New Roman" w:cs="Times New Roman"/>
                <w:b/>
              </w:rPr>
              <w:t>MATURALNO PUTOVANJE – 8. RAZRED</w:t>
            </w:r>
          </w:p>
        </w:tc>
      </w:tr>
      <w:tr w:rsidR="000D6913">
        <w:trPr>
          <w:trHeight w:val="56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rPr>
                <w:rFonts w:ascii="Times New Roman" w:eastAsia="Times New Roman" w:hAnsi="Times New Roman" w:cs="Times New Roman"/>
              </w:rPr>
            </w:pPr>
            <w:r>
              <w:rPr>
                <w:rFonts w:ascii="Times New Roman" w:eastAsia="Times New Roman" w:hAnsi="Times New Roman" w:cs="Times New Roman"/>
              </w:rPr>
              <w:t>Upoznati dijelove Hrvatske uz stručno vodstvo.</w:t>
            </w:r>
          </w:p>
          <w:p w:rsidR="000D6913" w:rsidRDefault="00397D9B">
            <w:pPr>
              <w:rPr>
                <w:rFonts w:ascii="Times New Roman" w:eastAsia="Times New Roman" w:hAnsi="Times New Roman" w:cs="Times New Roman"/>
              </w:rPr>
            </w:pPr>
            <w:r>
              <w:rPr>
                <w:rFonts w:ascii="Times New Roman" w:eastAsia="Times New Roman" w:hAnsi="Times New Roman" w:cs="Times New Roman"/>
              </w:rPr>
              <w:t>Povezati nastave sadržaje s neposrednom stvarnošću.</w:t>
            </w:r>
          </w:p>
          <w:p w:rsidR="000D6913" w:rsidRDefault="00397D9B">
            <w:pPr>
              <w:rPr>
                <w:rFonts w:ascii="Times New Roman" w:eastAsia="Times New Roman" w:hAnsi="Times New Roman" w:cs="Times New Roman"/>
              </w:rPr>
            </w:pPr>
            <w:r>
              <w:rPr>
                <w:rFonts w:ascii="Times New Roman" w:eastAsia="Times New Roman" w:hAnsi="Times New Roman" w:cs="Times New Roman"/>
              </w:rPr>
              <w:lastRenderedPageBreak/>
              <w:t>Povezati izgled zavičaja s djelatnošću ljudi, upoznati znamenitosti zavičaja.</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lastRenderedPageBreak/>
              <w:t>Namjena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rPr>
                <w:rFonts w:ascii="Times New Roman" w:eastAsia="Times New Roman" w:hAnsi="Times New Roman" w:cs="Times New Roman"/>
              </w:rPr>
            </w:pPr>
            <w:r>
              <w:rPr>
                <w:rFonts w:ascii="Times New Roman" w:eastAsia="Times New Roman" w:hAnsi="Times New Roman" w:cs="Times New Roman"/>
              </w:rPr>
              <w:t>Učenicima 8. razreda</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Nositelji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rPr>
                <w:rFonts w:ascii="Times New Roman" w:eastAsia="Times New Roman" w:hAnsi="Times New Roman" w:cs="Times New Roman"/>
              </w:rPr>
            </w:pPr>
            <w:r>
              <w:rPr>
                <w:rFonts w:ascii="Times New Roman" w:eastAsia="Times New Roman" w:hAnsi="Times New Roman" w:cs="Times New Roman"/>
              </w:rPr>
              <w:t>Razrednici i učenici 8. razreda</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Borders>
              <w:top w:val="single" w:sz="4" w:space="0" w:color="000000"/>
              <w:left w:val="single" w:sz="4" w:space="0" w:color="000000"/>
              <w:bottom w:val="single" w:sz="4" w:space="0" w:color="000000"/>
              <w:right w:val="single" w:sz="4" w:space="0" w:color="000000"/>
            </w:tcBorders>
            <w:vAlign w:val="center"/>
          </w:tcPr>
          <w:p w:rsidR="000D6913" w:rsidRDefault="00397D9B">
            <w:pPr>
              <w:rPr>
                <w:rFonts w:ascii="Times New Roman" w:eastAsia="Times New Roman" w:hAnsi="Times New Roman" w:cs="Times New Roman"/>
              </w:rPr>
            </w:pPr>
            <w:r>
              <w:rPr>
                <w:rFonts w:ascii="Times New Roman" w:eastAsia="Times New Roman" w:hAnsi="Times New Roman" w:cs="Times New Roman"/>
              </w:rPr>
              <w:t>Višednevna terenska nastava</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tcBorders>
              <w:top w:val="single" w:sz="4" w:space="0" w:color="000000"/>
              <w:left w:val="single" w:sz="4" w:space="0" w:color="000000"/>
              <w:bottom w:val="single" w:sz="4" w:space="0" w:color="000000"/>
              <w:right w:val="single" w:sz="4" w:space="0" w:color="000000"/>
            </w:tcBorders>
            <w:vAlign w:val="center"/>
          </w:tcPr>
          <w:p w:rsidR="000D6913" w:rsidRDefault="00397D9B">
            <w:pPr>
              <w:rPr>
                <w:rFonts w:ascii="Times New Roman" w:eastAsia="Times New Roman" w:hAnsi="Times New Roman" w:cs="Times New Roman"/>
              </w:rPr>
            </w:pPr>
            <w:r>
              <w:rPr>
                <w:rFonts w:ascii="Times New Roman" w:eastAsia="Times New Roman" w:hAnsi="Times New Roman" w:cs="Times New Roman"/>
              </w:rPr>
              <w:t>Svibanj/lipanj 2022 (ovisno o ponudama i izboru roditelja)</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tcBorders>
              <w:top w:val="single" w:sz="4" w:space="0" w:color="000000"/>
              <w:left w:val="single" w:sz="4" w:space="0" w:color="000000"/>
              <w:bottom w:val="single" w:sz="4" w:space="0" w:color="000000"/>
              <w:right w:val="single" w:sz="4" w:space="0" w:color="000000"/>
            </w:tcBorders>
            <w:vAlign w:val="center"/>
          </w:tcPr>
          <w:p w:rsidR="000D6913" w:rsidRDefault="00397D9B">
            <w:pPr>
              <w:rPr>
                <w:rFonts w:ascii="Times New Roman" w:eastAsia="Times New Roman" w:hAnsi="Times New Roman" w:cs="Times New Roman"/>
              </w:rPr>
            </w:pPr>
            <w:r>
              <w:rPr>
                <w:rFonts w:ascii="Times New Roman" w:eastAsia="Times New Roman" w:hAnsi="Times New Roman" w:cs="Times New Roman"/>
              </w:rPr>
              <w:t>Sudionici putovanja snose troškove putovanja i boravka prema odabranoj ponudi turističke agencije</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Borders>
              <w:top w:val="single" w:sz="4" w:space="0" w:color="000000"/>
              <w:left w:val="single" w:sz="4" w:space="0" w:color="000000"/>
              <w:bottom w:val="single" w:sz="4" w:space="0" w:color="000000"/>
              <w:right w:val="single" w:sz="4" w:space="0" w:color="000000"/>
            </w:tcBorders>
            <w:vAlign w:val="center"/>
          </w:tcPr>
          <w:p w:rsidR="000D6913" w:rsidRDefault="00397D9B">
            <w:pPr>
              <w:rPr>
                <w:rFonts w:ascii="Times New Roman" w:eastAsia="Times New Roman" w:hAnsi="Times New Roman" w:cs="Times New Roman"/>
              </w:rPr>
            </w:pPr>
            <w:r>
              <w:rPr>
                <w:rFonts w:ascii="Times New Roman" w:eastAsia="Times New Roman" w:hAnsi="Times New Roman" w:cs="Times New Roman"/>
              </w:rPr>
              <w:t>a) usmena povratna informacija učenika</w:t>
            </w:r>
          </w:p>
          <w:p w:rsidR="000D6913" w:rsidRDefault="00397D9B">
            <w:pPr>
              <w:rPr>
                <w:rFonts w:ascii="Times New Roman" w:eastAsia="Times New Roman" w:hAnsi="Times New Roman" w:cs="Times New Roman"/>
              </w:rPr>
            </w:pPr>
            <w:r>
              <w:rPr>
                <w:rFonts w:ascii="Times New Roman" w:eastAsia="Times New Roman" w:hAnsi="Times New Roman" w:cs="Times New Roman"/>
              </w:rPr>
              <w:t>b) usmena povratna informacija roditelja</w:t>
            </w:r>
          </w:p>
          <w:p w:rsidR="000D6913" w:rsidRDefault="00397D9B">
            <w:pPr>
              <w:rPr>
                <w:rFonts w:ascii="Times New Roman" w:eastAsia="Times New Roman" w:hAnsi="Times New Roman" w:cs="Times New Roman"/>
              </w:rPr>
            </w:pPr>
            <w:r>
              <w:rPr>
                <w:rFonts w:ascii="Times New Roman" w:eastAsia="Times New Roman" w:hAnsi="Times New Roman" w:cs="Times New Roman"/>
              </w:rPr>
              <w:t>c) objava na mrežnim stranicama škole</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tcBorders>
              <w:top w:val="single" w:sz="4" w:space="0" w:color="000000"/>
              <w:left w:val="single" w:sz="4" w:space="0" w:color="000000"/>
              <w:bottom w:val="single" w:sz="4" w:space="0" w:color="000000"/>
              <w:right w:val="single" w:sz="4" w:space="0" w:color="000000"/>
            </w:tcBorders>
            <w:vAlign w:val="center"/>
          </w:tcPr>
          <w:p w:rsidR="000D6913" w:rsidRDefault="00397D9B">
            <w:pPr>
              <w:widowControl/>
              <w:numPr>
                <w:ilvl w:val="0"/>
                <w:numId w:val="23"/>
              </w:numPr>
              <w:pBdr>
                <w:top w:val="nil"/>
                <w:left w:val="nil"/>
                <w:bottom w:val="nil"/>
                <w:right w:val="nil"/>
                <w:between w:val="nil"/>
              </w:pBdr>
              <w:ind w:left="288" w:hanging="283"/>
              <w:rPr>
                <w:rFonts w:ascii="Times New Roman" w:eastAsia="Times New Roman" w:hAnsi="Times New Roman" w:cs="Times New Roman"/>
                <w:color w:val="000000"/>
              </w:rPr>
            </w:pPr>
            <w:r>
              <w:rPr>
                <w:rFonts w:ascii="Times New Roman" w:eastAsia="Times New Roman" w:hAnsi="Times New Roman" w:cs="Times New Roman"/>
                <w:color w:val="000000"/>
              </w:rPr>
              <w:t>drugi izvor (roditelji)</w:t>
            </w:r>
          </w:p>
          <w:p w:rsidR="000D6913" w:rsidRDefault="000D6913">
            <w:pPr>
              <w:pBdr>
                <w:top w:val="nil"/>
                <w:left w:val="nil"/>
                <w:bottom w:val="nil"/>
                <w:right w:val="nil"/>
                <w:between w:val="nil"/>
              </w:pBdr>
              <w:ind w:left="481" w:hanging="145"/>
              <w:rPr>
                <w:rFonts w:ascii="Times New Roman" w:eastAsia="Times New Roman" w:hAnsi="Times New Roman" w:cs="Times New Roman"/>
                <w:b/>
                <w:color w:val="000000"/>
              </w:rPr>
            </w:pPr>
          </w:p>
        </w:tc>
      </w:tr>
    </w:tbl>
    <w:p w:rsidR="000D6913" w:rsidRDefault="000D6913">
      <w:pPr>
        <w:tabs>
          <w:tab w:val="left" w:pos="3690"/>
        </w:tabs>
        <w:rPr>
          <w:b/>
          <w:sz w:val="25"/>
          <w:szCs w:val="25"/>
        </w:rPr>
      </w:pPr>
    </w:p>
    <w:tbl>
      <w:tblPr>
        <w:tblStyle w:val="af4"/>
        <w:tblW w:w="949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6"/>
        <w:gridCol w:w="7071"/>
      </w:tblGrid>
      <w:tr w:rsidR="000D6913">
        <w:trPr>
          <w:trHeight w:val="830"/>
        </w:trPr>
        <w:tc>
          <w:tcPr>
            <w:tcW w:w="9497" w:type="dxa"/>
            <w:gridSpan w:val="2"/>
            <w:shd w:val="clear" w:color="auto" w:fill="C9C9C9"/>
          </w:tcPr>
          <w:p w:rsidR="000D6913" w:rsidRDefault="00397D9B">
            <w:pPr>
              <w:rPr>
                <w:rFonts w:ascii="Times New Roman" w:eastAsia="Times New Roman" w:hAnsi="Times New Roman" w:cs="Times New Roman"/>
                <w:b/>
              </w:rPr>
            </w:pPr>
            <w:r>
              <w:rPr>
                <w:rFonts w:ascii="Times New Roman" w:eastAsia="Times New Roman" w:hAnsi="Times New Roman" w:cs="Times New Roman"/>
                <w:b/>
              </w:rPr>
              <w:t>POLUDNEVNA TERENSKA NASTAVA UZ RIJEKU MURU – UPOZNAVANJE S VODENIM i ŠUMSKIM STANIŠTEM</w:t>
            </w:r>
          </w:p>
        </w:tc>
      </w:tr>
      <w:tr w:rsidR="000D6913">
        <w:trPr>
          <w:trHeight w:val="687"/>
        </w:trPr>
        <w:tc>
          <w:tcPr>
            <w:tcW w:w="2426"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Ciljevi aktivnosti</w:t>
            </w:r>
          </w:p>
        </w:tc>
        <w:tc>
          <w:tcPr>
            <w:tcW w:w="7071"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Cilj izvanučioničke nastave je primijeniti i proširiti stečeno znanje o vodenim i šumskim staništima u bližoj okolici te integrirati znanja iz različitih nastavnih područja u prirodnom okružju.</w:t>
            </w:r>
          </w:p>
          <w:p w:rsidR="000D6913" w:rsidRDefault="00397D9B">
            <w:pPr>
              <w:rPr>
                <w:rFonts w:ascii="Times New Roman" w:eastAsia="Times New Roman" w:hAnsi="Times New Roman" w:cs="Times New Roman"/>
              </w:rPr>
            </w:pPr>
            <w:r>
              <w:rPr>
                <w:rFonts w:ascii="Times New Roman" w:eastAsia="Times New Roman" w:hAnsi="Times New Roman" w:cs="Times New Roman"/>
              </w:rPr>
              <w:t xml:space="preserve">Usvajanje odgovornog ponašanja i razvijanje svijesti o potrebi očuvanja planeta Zemlje za buduće naraštaje. </w:t>
            </w:r>
          </w:p>
          <w:p w:rsidR="000D6913" w:rsidRDefault="00397D9B">
            <w:pPr>
              <w:rPr>
                <w:rFonts w:ascii="Times New Roman" w:eastAsia="Times New Roman" w:hAnsi="Times New Roman" w:cs="Times New Roman"/>
              </w:rPr>
            </w:pPr>
            <w:r>
              <w:rPr>
                <w:rFonts w:ascii="Times New Roman" w:eastAsia="Times New Roman" w:hAnsi="Times New Roman" w:cs="Times New Roman"/>
              </w:rPr>
              <w:t>- uočiti prilagodbe živih bića u različitim uvjetima u prirodi na temelju promatranja, istraživanja u neposrednome okolišu i praktičnih radova</w:t>
            </w:r>
          </w:p>
          <w:p w:rsidR="000D6913" w:rsidRDefault="00397D9B">
            <w:pPr>
              <w:rPr>
                <w:rFonts w:ascii="Times New Roman" w:eastAsia="Times New Roman" w:hAnsi="Times New Roman" w:cs="Times New Roman"/>
              </w:rPr>
            </w:pPr>
            <w:r>
              <w:rPr>
                <w:rFonts w:ascii="Times New Roman" w:eastAsia="Times New Roman" w:hAnsi="Times New Roman" w:cs="Times New Roman"/>
              </w:rPr>
              <w:t xml:space="preserve">- istražiti životne uvjete te usvojiti svojstva vode na temelju provedenih istraživanja </w:t>
            </w:r>
          </w:p>
          <w:p w:rsidR="000D6913" w:rsidRDefault="00397D9B">
            <w:pPr>
              <w:rPr>
                <w:rFonts w:ascii="Times New Roman" w:eastAsia="Times New Roman" w:hAnsi="Times New Roman" w:cs="Times New Roman"/>
              </w:rPr>
            </w:pPr>
            <w:r>
              <w:rPr>
                <w:rFonts w:ascii="Times New Roman" w:eastAsia="Times New Roman" w:hAnsi="Times New Roman" w:cs="Times New Roman"/>
              </w:rPr>
              <w:t>razvijati pozitivan odnos prema prirodnim vrijednostima</w:t>
            </w:r>
          </w:p>
          <w:p w:rsidR="000D6913" w:rsidRDefault="00397D9B">
            <w:pPr>
              <w:rPr>
                <w:rFonts w:ascii="Times New Roman" w:eastAsia="Times New Roman" w:hAnsi="Times New Roman" w:cs="Times New Roman"/>
              </w:rPr>
            </w:pPr>
            <w:r>
              <w:rPr>
                <w:rFonts w:ascii="Times New Roman" w:eastAsia="Times New Roman" w:hAnsi="Times New Roman" w:cs="Times New Roman"/>
              </w:rPr>
              <w:t>- očuvanje ugroženih biljnih i životinjskih vrsta</w:t>
            </w:r>
          </w:p>
          <w:p w:rsidR="000D6913" w:rsidRDefault="00397D9B">
            <w:pPr>
              <w:rPr>
                <w:rFonts w:ascii="Times New Roman" w:eastAsia="Times New Roman" w:hAnsi="Times New Roman" w:cs="Times New Roman"/>
              </w:rPr>
            </w:pPr>
            <w:r>
              <w:rPr>
                <w:rFonts w:ascii="Times New Roman" w:eastAsia="Times New Roman" w:hAnsi="Times New Roman" w:cs="Times New Roman"/>
              </w:rPr>
              <w:t>- očuvanje okoliša i zavičajne baštine</w:t>
            </w:r>
          </w:p>
        </w:tc>
      </w:tr>
      <w:tr w:rsidR="000D6913">
        <w:trPr>
          <w:trHeight w:val="651"/>
        </w:trPr>
        <w:tc>
          <w:tcPr>
            <w:tcW w:w="2426"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Namjena aktivnosti</w:t>
            </w:r>
          </w:p>
        </w:tc>
        <w:tc>
          <w:tcPr>
            <w:tcW w:w="7071" w:type="dxa"/>
          </w:tcPr>
          <w:p w:rsidR="000D6913" w:rsidRDefault="00397D9B">
            <w:pPr>
              <w:rPr>
                <w:rFonts w:ascii="Times New Roman" w:eastAsia="Times New Roman" w:hAnsi="Times New Roman" w:cs="Times New Roman"/>
              </w:rPr>
            </w:pPr>
            <w:proofErr w:type="gramStart"/>
            <w:r>
              <w:rPr>
                <w:rFonts w:ascii="Times New Roman" w:eastAsia="Times New Roman" w:hAnsi="Times New Roman" w:cs="Times New Roman"/>
              </w:rPr>
              <w:t>učenici</w:t>
            </w:r>
            <w:proofErr w:type="gramEnd"/>
            <w:r>
              <w:rPr>
                <w:rFonts w:ascii="Times New Roman" w:eastAsia="Times New Roman" w:hAnsi="Times New Roman" w:cs="Times New Roman"/>
              </w:rPr>
              <w:t xml:space="preserve"> 5. </w:t>
            </w:r>
            <w:proofErr w:type="gramStart"/>
            <w:r>
              <w:rPr>
                <w:rFonts w:ascii="Times New Roman" w:eastAsia="Times New Roman" w:hAnsi="Times New Roman" w:cs="Times New Roman"/>
              </w:rPr>
              <w:t>i</w:t>
            </w:r>
            <w:proofErr w:type="gramEnd"/>
            <w:r>
              <w:rPr>
                <w:rFonts w:ascii="Times New Roman" w:eastAsia="Times New Roman" w:hAnsi="Times New Roman" w:cs="Times New Roman"/>
              </w:rPr>
              <w:t xml:space="preserve"> 6. razreda</w:t>
            </w:r>
          </w:p>
        </w:tc>
      </w:tr>
      <w:tr w:rsidR="000D6913">
        <w:trPr>
          <w:trHeight w:val="651"/>
        </w:trPr>
        <w:tc>
          <w:tcPr>
            <w:tcW w:w="2426"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Nositelji aktivnosti</w:t>
            </w:r>
          </w:p>
        </w:tc>
        <w:tc>
          <w:tcPr>
            <w:tcW w:w="7071" w:type="dxa"/>
          </w:tcPr>
          <w:p w:rsidR="000D6913" w:rsidRDefault="00397D9B">
            <w:pPr>
              <w:rPr>
                <w:rFonts w:ascii="Times New Roman" w:eastAsia="Times New Roman" w:hAnsi="Times New Roman" w:cs="Times New Roman"/>
              </w:rPr>
            </w:pPr>
            <w:proofErr w:type="gramStart"/>
            <w:r>
              <w:rPr>
                <w:rFonts w:ascii="Times New Roman" w:eastAsia="Times New Roman" w:hAnsi="Times New Roman" w:cs="Times New Roman"/>
              </w:rPr>
              <w:t>učenici</w:t>
            </w:r>
            <w:proofErr w:type="gramEnd"/>
            <w:r>
              <w:rPr>
                <w:rFonts w:ascii="Times New Roman" w:eastAsia="Times New Roman" w:hAnsi="Times New Roman" w:cs="Times New Roman"/>
              </w:rPr>
              <w:t xml:space="preserve"> 5. </w:t>
            </w:r>
            <w:proofErr w:type="gramStart"/>
            <w:r>
              <w:rPr>
                <w:rFonts w:ascii="Times New Roman" w:eastAsia="Times New Roman" w:hAnsi="Times New Roman" w:cs="Times New Roman"/>
              </w:rPr>
              <w:t>i</w:t>
            </w:r>
            <w:proofErr w:type="gramEnd"/>
            <w:r>
              <w:rPr>
                <w:rFonts w:ascii="Times New Roman" w:eastAsia="Times New Roman" w:hAnsi="Times New Roman" w:cs="Times New Roman"/>
              </w:rPr>
              <w:t xml:space="preserve"> 6. razreda, učitelj/ica prirode i učiteljica geografije</w:t>
            </w:r>
          </w:p>
        </w:tc>
      </w:tr>
      <w:tr w:rsidR="000D6913">
        <w:trPr>
          <w:trHeight w:val="651"/>
        </w:trPr>
        <w:tc>
          <w:tcPr>
            <w:tcW w:w="2426"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realizacije</w:t>
            </w:r>
          </w:p>
        </w:tc>
        <w:tc>
          <w:tcPr>
            <w:tcW w:w="7071"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 praktičan rad, istraživački rad,timski rad, praćenje, terenska nastava, prikupljanje podataka, izrada plakata i prezentacija, demonstriranje, prezentiranje</w:t>
            </w:r>
          </w:p>
        </w:tc>
      </w:tr>
      <w:tr w:rsidR="000D6913">
        <w:trPr>
          <w:trHeight w:val="651"/>
        </w:trPr>
        <w:tc>
          <w:tcPr>
            <w:tcW w:w="2426"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Vremenik aktivnosti</w:t>
            </w:r>
          </w:p>
        </w:tc>
        <w:tc>
          <w:tcPr>
            <w:tcW w:w="7071"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Travanj/svibanj 2021.</w:t>
            </w:r>
          </w:p>
        </w:tc>
      </w:tr>
      <w:tr w:rsidR="000D6913">
        <w:trPr>
          <w:trHeight w:val="651"/>
        </w:trPr>
        <w:tc>
          <w:tcPr>
            <w:tcW w:w="2426"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71"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 nabava potrebnog pribora i materijala kao što su: plakati, papir, pribor za</w:t>
            </w:r>
          </w:p>
          <w:p w:rsidR="000D6913" w:rsidRDefault="00397D9B">
            <w:pPr>
              <w:rPr>
                <w:rFonts w:ascii="Times New Roman" w:eastAsia="Times New Roman" w:hAnsi="Times New Roman" w:cs="Times New Roman"/>
              </w:rPr>
            </w:pPr>
            <w:r>
              <w:rPr>
                <w:rFonts w:ascii="Times New Roman" w:eastAsia="Times New Roman" w:hAnsi="Times New Roman" w:cs="Times New Roman"/>
              </w:rPr>
              <w:t>crtanje, fotokopiranje, ljepilo</w:t>
            </w:r>
          </w:p>
          <w:p w:rsidR="000D6913" w:rsidRDefault="00397D9B">
            <w:pPr>
              <w:rPr>
                <w:rFonts w:ascii="Times New Roman" w:eastAsia="Times New Roman" w:hAnsi="Times New Roman" w:cs="Times New Roman"/>
              </w:rPr>
            </w:pPr>
            <w:r>
              <w:rPr>
                <w:rFonts w:ascii="Times New Roman" w:eastAsia="Times New Roman" w:hAnsi="Times New Roman" w:cs="Times New Roman"/>
              </w:rPr>
              <w:t>- materijal potreban za analizu svojstva vode</w:t>
            </w:r>
          </w:p>
          <w:p w:rsidR="000D6913" w:rsidRDefault="00397D9B">
            <w:pPr>
              <w:rPr>
                <w:rFonts w:ascii="Times New Roman" w:eastAsia="Times New Roman" w:hAnsi="Times New Roman" w:cs="Times New Roman"/>
              </w:rPr>
            </w:pPr>
            <w:r>
              <w:rPr>
                <w:rFonts w:ascii="Times New Roman" w:eastAsia="Times New Roman" w:hAnsi="Times New Roman" w:cs="Times New Roman"/>
              </w:rPr>
              <w:t>- dalekozor, fotoaparat</w:t>
            </w:r>
          </w:p>
        </w:tc>
      </w:tr>
      <w:tr w:rsidR="000D6913">
        <w:trPr>
          <w:trHeight w:val="651"/>
        </w:trPr>
        <w:tc>
          <w:tcPr>
            <w:tcW w:w="2426"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71" w:type="dxa"/>
          </w:tcPr>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individualno praćenje učeničkih ostvarenja</w:t>
            </w:r>
          </w:p>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vrednovanje putem izrade plakata, prezentacija</w:t>
            </w:r>
          </w:p>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prezentacija rada ostalim učenicima škole</w:t>
            </w:r>
          </w:p>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rezultate koristimo za povećanje motiviranosti učenika, te stvaranja ugodnog radnog okruženja</w:t>
            </w:r>
          </w:p>
          <w:p w:rsidR="000D6913" w:rsidRDefault="00397D9B">
            <w:pP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stečeno znanje i iskustvo učenici će koristiti u svakidašnjem životu</w:t>
            </w:r>
          </w:p>
        </w:tc>
      </w:tr>
      <w:tr w:rsidR="000D6913">
        <w:trPr>
          <w:trHeight w:val="651"/>
        </w:trPr>
        <w:tc>
          <w:tcPr>
            <w:tcW w:w="2426"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lastRenderedPageBreak/>
              <w:t>Izvori financiranja</w:t>
            </w:r>
          </w:p>
        </w:tc>
        <w:tc>
          <w:tcPr>
            <w:tcW w:w="7071" w:type="dxa"/>
          </w:tcPr>
          <w:p w:rsidR="000D6913" w:rsidRDefault="00397D9B">
            <w:pPr>
              <w:widowControl/>
              <w:numPr>
                <w:ilvl w:val="0"/>
                <w:numId w:val="43"/>
              </w:numPr>
              <w:pBdr>
                <w:top w:val="nil"/>
                <w:left w:val="nil"/>
                <w:bottom w:val="nil"/>
                <w:right w:val="nil"/>
                <w:between w:val="nil"/>
              </w:pBdr>
            </w:pPr>
            <w:r>
              <w:rPr>
                <w:rFonts w:ascii="Times New Roman" w:eastAsia="Times New Roman" w:hAnsi="Times New Roman" w:cs="Times New Roman"/>
                <w:color w:val="000000"/>
              </w:rPr>
              <w:t>drugi izvor – škola</w:t>
            </w:r>
          </w:p>
        </w:tc>
      </w:tr>
    </w:tbl>
    <w:p w:rsidR="000D6913" w:rsidRDefault="000D6913">
      <w:pPr>
        <w:tabs>
          <w:tab w:val="left" w:pos="3690"/>
        </w:tabs>
        <w:rPr>
          <w:b/>
          <w:sz w:val="25"/>
          <w:szCs w:val="25"/>
        </w:rPr>
      </w:pPr>
    </w:p>
    <w:p w:rsidR="000D6913" w:rsidRDefault="00397D9B">
      <w:pPr>
        <w:pStyle w:val="Naslov2"/>
        <w:numPr>
          <w:ilvl w:val="0"/>
          <w:numId w:val="8"/>
        </w:numPr>
      </w:pPr>
      <w:bookmarkStart w:id="25" w:name="_Toc83624457"/>
      <w:r>
        <w:t>IZVANNASTAVNE AKTIVNOSTI</w:t>
      </w:r>
      <w:bookmarkEnd w:id="25"/>
    </w:p>
    <w:p w:rsidR="000D6913" w:rsidRDefault="00397D9B">
      <w:pPr>
        <w:tabs>
          <w:tab w:val="left" w:pos="3690"/>
        </w:tabs>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Izvannastavne aktivnosti u osnovnoj školi podrazumijevaju učiteljevu slobodu kreiranja odgojno-obrazovnog rada i smisao za stvaralaštvo, </w:t>
      </w:r>
      <w:proofErr w:type="gramStart"/>
      <w:r>
        <w:rPr>
          <w:rFonts w:ascii="Times New Roman" w:eastAsia="Times New Roman" w:hAnsi="Times New Roman" w:cs="Times New Roman"/>
          <w:color w:val="000000"/>
          <w:sz w:val="24"/>
          <w:szCs w:val="24"/>
          <w:highlight w:val="white"/>
        </w:rPr>
        <w:t>a</w:t>
      </w:r>
      <w:proofErr w:type="gramEnd"/>
      <w:r>
        <w:rPr>
          <w:rFonts w:ascii="Times New Roman" w:eastAsia="Times New Roman" w:hAnsi="Times New Roman" w:cs="Times New Roman"/>
          <w:color w:val="000000"/>
          <w:sz w:val="24"/>
          <w:szCs w:val="24"/>
          <w:highlight w:val="white"/>
        </w:rPr>
        <w:t xml:space="preserve"> istodobno i uspješan poticaj za angažiranje učenika za rad izvan redovite nastave. Cilj izvannastavnih aktivnosti jest zadovoljavanje različitih potreba i interesa učenika. Izvannastavne aktivnosti provode se tijekom nastavne godine u skladu </w:t>
      </w:r>
      <w:proofErr w:type="gramStart"/>
      <w:r>
        <w:rPr>
          <w:rFonts w:ascii="Times New Roman" w:eastAsia="Times New Roman" w:hAnsi="Times New Roman" w:cs="Times New Roman"/>
          <w:color w:val="000000"/>
          <w:sz w:val="24"/>
          <w:szCs w:val="24"/>
          <w:highlight w:val="white"/>
        </w:rPr>
        <w:t>sa</w:t>
      </w:r>
      <w:proofErr w:type="gramEnd"/>
      <w:r>
        <w:rPr>
          <w:rFonts w:ascii="Times New Roman" w:eastAsia="Times New Roman" w:hAnsi="Times New Roman" w:cs="Times New Roman"/>
          <w:color w:val="000000"/>
          <w:sz w:val="24"/>
          <w:szCs w:val="24"/>
          <w:highlight w:val="white"/>
        </w:rPr>
        <w:t xml:space="preserve"> godišnjim tjednim zaduženjima nastavnika razredne i predmetne nastave. Provođenje izvannastavnih aktivnosti ne iziskuje dodatne troškove. Izvannastavne aktivnosti vrednovat </w:t>
      </w:r>
      <w:proofErr w:type="gramStart"/>
      <w:r>
        <w:rPr>
          <w:rFonts w:ascii="Times New Roman" w:eastAsia="Times New Roman" w:hAnsi="Times New Roman" w:cs="Times New Roman"/>
          <w:color w:val="000000"/>
          <w:sz w:val="24"/>
          <w:szCs w:val="24"/>
          <w:highlight w:val="white"/>
        </w:rPr>
        <w:t>će</w:t>
      </w:r>
      <w:proofErr w:type="gramEnd"/>
      <w:r>
        <w:rPr>
          <w:rFonts w:ascii="Times New Roman" w:eastAsia="Times New Roman" w:hAnsi="Times New Roman" w:cs="Times New Roman"/>
          <w:color w:val="000000"/>
          <w:sz w:val="24"/>
          <w:szCs w:val="24"/>
          <w:highlight w:val="white"/>
        </w:rPr>
        <w:t xml:space="preserve"> Školski tim za kvalitetu.</w:t>
      </w:r>
    </w:p>
    <w:p w:rsidR="000D6913" w:rsidRDefault="00397D9B">
      <w:pPr>
        <w:pStyle w:val="Naslov3"/>
        <w:numPr>
          <w:ilvl w:val="1"/>
          <w:numId w:val="8"/>
        </w:numPr>
        <w:rPr>
          <w:rFonts w:ascii="Times New Roman" w:eastAsia="Times New Roman" w:hAnsi="Times New Roman" w:cs="Times New Roman"/>
          <w:b/>
          <w:color w:val="000000"/>
          <w:highlight w:val="white"/>
        </w:rPr>
      </w:pPr>
      <w:bookmarkStart w:id="26" w:name="_Toc83624458"/>
      <w:r>
        <w:rPr>
          <w:rFonts w:ascii="Times New Roman" w:eastAsia="Times New Roman" w:hAnsi="Times New Roman" w:cs="Times New Roman"/>
          <w:b/>
          <w:color w:val="000000"/>
          <w:highlight w:val="white"/>
        </w:rPr>
        <w:t>Razredna nastava</w:t>
      </w:r>
      <w:bookmarkEnd w:id="26"/>
    </w:p>
    <w:p w:rsidR="00F00D15" w:rsidRPr="00F00D15" w:rsidRDefault="00F00D15" w:rsidP="00F00D15">
      <w:pPr>
        <w:rPr>
          <w:highlight w:val="white"/>
        </w:rPr>
      </w:pPr>
    </w:p>
    <w:tbl>
      <w:tblPr>
        <w:tblStyle w:val="af5"/>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shd w:val="clear" w:color="auto" w:fill="C9C9C9"/>
          </w:tcPr>
          <w:p w:rsidR="000D6913" w:rsidRDefault="00397D9B">
            <w:pPr>
              <w:spacing w:after="0" w:line="240" w:lineRule="auto"/>
              <w:rPr>
                <w:rFonts w:ascii="Times New Roman" w:eastAsia="Times New Roman" w:hAnsi="Times New Roman" w:cs="Times New Roman"/>
                <w:b/>
              </w:rPr>
            </w:pPr>
            <w:r>
              <w:rPr>
                <w:rFonts w:ascii="Times New Roman" w:eastAsia="Times New Roman" w:hAnsi="Times New Roman" w:cs="Times New Roman"/>
                <w:b/>
              </w:rPr>
              <w:t>Mješovita družina – 1. RAZRED</w:t>
            </w:r>
          </w:p>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b/>
              </w:rPr>
              <w:t>(OŠ PODTUREN, PŠ NOVAKOVEC, PŠ MIKLAVEC, PŠ SIVICA)</w:t>
            </w:r>
          </w:p>
        </w:tc>
      </w:tr>
      <w:tr w:rsidR="000D6913">
        <w:trPr>
          <w:trHeight w:val="568"/>
          <w:jc w:val="center"/>
        </w:trPr>
        <w:tc>
          <w:tcPr>
            <w:tcW w:w="2547"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Razvoj jezično-komunikacijskih sposobnosti</w:t>
            </w:r>
          </w:p>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 Osposobljavanje za komunikaciju s medijima, očuvanje vjerske,</w:t>
            </w:r>
          </w:p>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narodne,</w:t>
            </w:r>
          </w:p>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obiteljske tradicije-kulturne baštine</w:t>
            </w:r>
          </w:p>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 Razvijanje vizualne percepcije, sposobnosti i vještina likovnog</w:t>
            </w:r>
          </w:p>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izražavanja,</w:t>
            </w:r>
          </w:p>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pozitivnog odnosa prema estetskim vrijednostima likovnog rada</w:t>
            </w:r>
          </w:p>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 Usvajanjem različitih pjesama poticati pozitivne emocije</w:t>
            </w:r>
          </w:p>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 Osjećaj pripadnosti, zajedništva i tolerancije</w:t>
            </w:r>
          </w:p>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 Stjecanje i usavršavanje sportskih vještina i novina, usvajanje igara</w:t>
            </w:r>
          </w:p>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 Pridržavanja pravila igre, razvoj suradničkog ponašanja</w:t>
            </w:r>
          </w:p>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 Unapređivanja vlastitog zdravlja</w:t>
            </w:r>
          </w:p>
        </w:tc>
      </w:tr>
      <w:tr w:rsidR="000D6913">
        <w:trPr>
          <w:trHeight w:val="538"/>
          <w:jc w:val="center"/>
        </w:trPr>
        <w:tc>
          <w:tcPr>
            <w:tcW w:w="2547"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Namjena aktivnosti</w:t>
            </w:r>
          </w:p>
        </w:tc>
        <w:tc>
          <w:tcPr>
            <w:tcW w:w="7025" w:type="dxa"/>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Učenicima 1. razreda područnih škola</w:t>
            </w:r>
          </w:p>
        </w:tc>
      </w:tr>
      <w:tr w:rsidR="000D6913">
        <w:trPr>
          <w:trHeight w:val="538"/>
          <w:jc w:val="center"/>
        </w:trPr>
        <w:tc>
          <w:tcPr>
            <w:tcW w:w="2547"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Nositelji aktivnosti</w:t>
            </w:r>
          </w:p>
        </w:tc>
        <w:tc>
          <w:tcPr>
            <w:tcW w:w="7025" w:type="dxa"/>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Učenici i učitelji 1. razreda</w:t>
            </w:r>
          </w:p>
        </w:tc>
      </w:tr>
      <w:tr w:rsidR="000D6913">
        <w:trPr>
          <w:trHeight w:val="538"/>
          <w:jc w:val="center"/>
        </w:trPr>
        <w:tc>
          <w:tcPr>
            <w:tcW w:w="2547"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OBLICI:skupni i frontalni oblik rada, rad u paru, individualni</w:t>
            </w:r>
          </w:p>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METODE: razgovora, izlaganja, igre uloga, demonstracije, čitanja,</w:t>
            </w:r>
          </w:p>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pisanje, razgovor, izrada plakata, vježbanje</w:t>
            </w:r>
          </w:p>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-javni nastupi u školi i mjestu</w:t>
            </w:r>
          </w:p>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 nastupi na sportskim</w:t>
            </w:r>
          </w:p>
        </w:tc>
      </w:tr>
      <w:tr w:rsidR="000D6913">
        <w:trPr>
          <w:trHeight w:val="538"/>
          <w:jc w:val="center"/>
        </w:trPr>
        <w:tc>
          <w:tcPr>
            <w:tcW w:w="2547"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TJEDNO: 1 sat</w:t>
            </w:r>
          </w:p>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GODIŠNJE: 35 sati u OŠ Podturen, PŠ Sivica i PŠ Miklavec, PŠ Novakovec</w:t>
            </w:r>
          </w:p>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Tijekom cijele nastavne godine.</w:t>
            </w:r>
          </w:p>
        </w:tc>
      </w:tr>
      <w:tr w:rsidR="000D6913">
        <w:trPr>
          <w:trHeight w:val="538"/>
          <w:jc w:val="center"/>
        </w:trPr>
        <w:tc>
          <w:tcPr>
            <w:tcW w:w="2547"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Potrošni materijal za nastupe, tehnička oprema i pomagala te po</w:t>
            </w:r>
          </w:p>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potrebi, nabava materijala u dogovoru s roditeljima i djecom</w:t>
            </w:r>
          </w:p>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materijal</w:t>
            </w:r>
            <w:proofErr w:type="gramEnd"/>
            <w:r>
              <w:rPr>
                <w:rFonts w:ascii="Times New Roman" w:eastAsia="Times New Roman" w:hAnsi="Times New Roman" w:cs="Times New Roman"/>
              </w:rPr>
              <w:t xml:space="preserve"> za izradu kostima i scene).</w:t>
            </w:r>
          </w:p>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IZDATAK ŠKOLE: 100 KN/skupini</w:t>
            </w:r>
          </w:p>
        </w:tc>
      </w:tr>
      <w:tr w:rsidR="000D6913">
        <w:trPr>
          <w:trHeight w:val="538"/>
          <w:jc w:val="center"/>
        </w:trPr>
        <w:tc>
          <w:tcPr>
            <w:tcW w:w="2547"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Pr>
          <w:p w:rsidR="000D6913" w:rsidRDefault="00397D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 usmena povratna informacija učenika</w:t>
            </w:r>
          </w:p>
          <w:p w:rsidR="000D6913" w:rsidRDefault="00397D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 objava u medijima (tiskani i elektronički); objava na mrežnim stranicama škole</w:t>
            </w:r>
          </w:p>
          <w:p w:rsidR="000D6913" w:rsidRDefault="00397D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 estetsko uređenje škole povodom obilježavanja značajnijih dana u školi</w:t>
            </w:r>
          </w:p>
          <w:p w:rsidR="000D6913" w:rsidRDefault="000D6913">
            <w:pPr>
              <w:spacing w:after="0" w:line="240" w:lineRule="auto"/>
              <w:jc w:val="both"/>
              <w:rPr>
                <w:rFonts w:ascii="Times New Roman" w:eastAsia="Times New Roman" w:hAnsi="Times New Roman" w:cs="Times New Roman"/>
              </w:rPr>
            </w:pPr>
          </w:p>
        </w:tc>
      </w:tr>
      <w:tr w:rsidR="000D6913">
        <w:trPr>
          <w:trHeight w:val="538"/>
          <w:jc w:val="center"/>
        </w:trPr>
        <w:tc>
          <w:tcPr>
            <w:tcW w:w="2547"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tcPr>
          <w:p w:rsidR="000D6913" w:rsidRDefault="00397D9B">
            <w:pPr>
              <w:numPr>
                <w:ilvl w:val="0"/>
                <w:numId w:val="45"/>
              </w:numPr>
              <w:pBdr>
                <w:top w:val="nil"/>
                <w:left w:val="nil"/>
                <w:bottom w:val="nil"/>
                <w:right w:val="nil"/>
                <w:between w:val="nil"/>
              </w:pBdr>
              <w:spacing w:after="0" w:line="240" w:lineRule="auto"/>
            </w:pPr>
            <w:r>
              <w:rPr>
                <w:rFonts w:ascii="Times New Roman" w:eastAsia="Times New Roman" w:hAnsi="Times New Roman" w:cs="Times New Roman"/>
                <w:color w:val="000000"/>
              </w:rPr>
              <w:t>vlastiti</w:t>
            </w:r>
          </w:p>
        </w:tc>
      </w:tr>
    </w:tbl>
    <w:p w:rsidR="000D6913" w:rsidRDefault="000D6913">
      <w:pPr>
        <w:tabs>
          <w:tab w:val="left" w:pos="3690"/>
        </w:tabs>
        <w:spacing w:line="360" w:lineRule="auto"/>
        <w:jc w:val="both"/>
        <w:rPr>
          <w:rFonts w:ascii="Times New Roman" w:eastAsia="Times New Roman" w:hAnsi="Times New Roman" w:cs="Times New Roman"/>
          <w:b/>
          <w:sz w:val="24"/>
          <w:szCs w:val="24"/>
        </w:rPr>
      </w:pPr>
    </w:p>
    <w:tbl>
      <w:tblPr>
        <w:tblStyle w:val="af6"/>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tcBorders>
              <w:top w:val="single" w:sz="4" w:space="0" w:color="000000"/>
              <w:left w:val="single" w:sz="4" w:space="0" w:color="000000"/>
              <w:bottom w:val="single" w:sz="4" w:space="0" w:color="000000"/>
              <w:right w:val="single" w:sz="4" w:space="0" w:color="000000"/>
            </w:tcBorders>
            <w:shd w:val="clear" w:color="auto" w:fill="C9C9C9"/>
          </w:tcPr>
          <w:p w:rsidR="000D6913" w:rsidRDefault="00397D9B">
            <w:pPr>
              <w:rPr>
                <w:rFonts w:ascii="Times New Roman" w:eastAsia="Times New Roman" w:hAnsi="Times New Roman" w:cs="Times New Roman"/>
                <w:b/>
              </w:rPr>
            </w:pPr>
            <w:r>
              <w:rPr>
                <w:rFonts w:ascii="Times New Roman" w:eastAsia="Times New Roman" w:hAnsi="Times New Roman" w:cs="Times New Roman"/>
                <w:b/>
              </w:rPr>
              <w:t xml:space="preserve">MEDIJSKA KULTURA 1.A razred </w:t>
            </w:r>
          </w:p>
        </w:tc>
      </w:tr>
      <w:tr w:rsidR="000D6913">
        <w:trPr>
          <w:trHeight w:val="56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widowControl/>
              <w:numPr>
                <w:ilvl w:val="0"/>
                <w:numId w:val="2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razvoj medijske pismenosti i kulture</w:t>
            </w:r>
          </w:p>
          <w:p w:rsidR="000D6913" w:rsidRDefault="00397D9B">
            <w:pPr>
              <w:widowControl/>
              <w:numPr>
                <w:ilvl w:val="0"/>
                <w:numId w:val="2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osposobiti korisnike medija za svjesno, sigurno i kritičko uočavanje poruka filma, knjiga, televizije, fotografija, interneta, radija, tiska </w:t>
            </w:r>
          </w:p>
          <w:p w:rsidR="000D6913" w:rsidRDefault="00397D9B">
            <w:pPr>
              <w:widowControl/>
              <w:numPr>
                <w:ilvl w:val="0"/>
                <w:numId w:val="2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razviti estetsku i etičku osjetljivost i sposobnost otkrivanja estetskih i etičkih vrijednosti medija</w:t>
            </w:r>
          </w:p>
          <w:p w:rsidR="000D6913" w:rsidRDefault="00397D9B">
            <w:pPr>
              <w:widowControl/>
              <w:numPr>
                <w:ilvl w:val="0"/>
                <w:numId w:val="2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aktivirati stvaralačku maštu</w:t>
            </w:r>
          </w:p>
          <w:p w:rsidR="000D6913" w:rsidRDefault="00397D9B">
            <w:pPr>
              <w:widowControl/>
              <w:numPr>
                <w:ilvl w:val="0"/>
                <w:numId w:val="2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prepoznati kvalitetne medijske sadržaje</w:t>
            </w:r>
          </w:p>
          <w:p w:rsidR="000D6913" w:rsidRDefault="00397D9B">
            <w:pPr>
              <w:widowControl/>
              <w:numPr>
                <w:ilvl w:val="0"/>
                <w:numId w:val="2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prepoznati zamke i opasnosti koje dolaze putem medija</w:t>
            </w:r>
          </w:p>
          <w:p w:rsidR="000D6913" w:rsidRDefault="00397D9B">
            <w:pPr>
              <w:widowControl/>
              <w:numPr>
                <w:ilvl w:val="0"/>
                <w:numId w:val="2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razviti toleranciju i uvažavanje različitosti u korištenju medija</w:t>
            </w:r>
          </w:p>
          <w:p w:rsidR="000D6913" w:rsidRDefault="00397D9B">
            <w:pPr>
              <w:widowControl/>
              <w:numPr>
                <w:ilvl w:val="0"/>
                <w:numId w:val="2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pravilno koristiti medijsku terminologiju</w:t>
            </w:r>
          </w:p>
          <w:p w:rsidR="000D6913" w:rsidRDefault="00397D9B">
            <w:pPr>
              <w:widowControl/>
              <w:numPr>
                <w:ilvl w:val="0"/>
                <w:numId w:val="2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razvoj medijske pismenosti i kulture</w:t>
            </w:r>
          </w:p>
          <w:p w:rsidR="000D6913" w:rsidRDefault="000D6913">
            <w:pPr>
              <w:rPr>
                <w:rFonts w:ascii="Times New Roman" w:eastAsia="Times New Roman" w:hAnsi="Times New Roman" w:cs="Times New Roman"/>
              </w:rPr>
            </w:pP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Namjena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rPr>
                <w:rFonts w:ascii="Times New Roman" w:eastAsia="Times New Roman" w:hAnsi="Times New Roman" w:cs="Times New Roman"/>
              </w:rPr>
            </w:pPr>
            <w:r>
              <w:rPr>
                <w:rFonts w:ascii="Times New Roman" w:eastAsia="Times New Roman" w:hAnsi="Times New Roman" w:cs="Times New Roman"/>
              </w:rPr>
              <w:t>Učenicima 1.a razreda</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Nositelji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rPr>
                <w:rFonts w:ascii="Times New Roman" w:eastAsia="Times New Roman" w:hAnsi="Times New Roman" w:cs="Times New Roman"/>
              </w:rPr>
            </w:pPr>
            <w:r>
              <w:rPr>
                <w:rFonts w:ascii="Times New Roman" w:eastAsia="Times New Roman" w:hAnsi="Times New Roman" w:cs="Times New Roman"/>
              </w:rPr>
              <w:t>Učitelj Vanja Barić i učenici 1.a razreda</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rPr>
                <w:rFonts w:ascii="Times New Roman" w:eastAsia="Times New Roman" w:hAnsi="Times New Roman" w:cs="Times New Roman"/>
              </w:rPr>
            </w:pPr>
            <w:r>
              <w:rPr>
                <w:rFonts w:ascii="Times New Roman" w:eastAsia="Times New Roman" w:hAnsi="Times New Roman" w:cs="Times New Roman"/>
              </w:rPr>
              <w:t>Različite radionice i aktivnosti za učenike 1 sat tjedno</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rPr>
                <w:rFonts w:ascii="Times New Roman" w:eastAsia="Times New Roman" w:hAnsi="Times New Roman" w:cs="Times New Roman"/>
              </w:rPr>
            </w:pPr>
            <w:r>
              <w:rPr>
                <w:rFonts w:ascii="Times New Roman" w:eastAsia="Times New Roman" w:hAnsi="Times New Roman" w:cs="Times New Roman"/>
              </w:rPr>
              <w:t>1 sat tjednotijekom nastavne godine 2021</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2022.</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rPr>
                <w:rFonts w:ascii="Times New Roman" w:eastAsia="Times New Roman" w:hAnsi="Times New Roman" w:cs="Times New Roman"/>
              </w:rPr>
            </w:pPr>
            <w:proofErr w:type="gramStart"/>
            <w:r>
              <w:rPr>
                <w:rFonts w:ascii="Times New Roman" w:eastAsia="Times New Roman" w:hAnsi="Times New Roman" w:cs="Times New Roman"/>
              </w:rPr>
              <w:t>cca</w:t>
            </w:r>
            <w:proofErr w:type="gramEnd"/>
            <w:r>
              <w:rPr>
                <w:rFonts w:ascii="Times New Roman" w:eastAsia="Times New Roman" w:hAnsi="Times New Roman" w:cs="Times New Roman"/>
              </w:rPr>
              <w:t>. 50 kn (troškovi fotokopiranja materijala)</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a) objava u medijima (tiskani i elektronički); objava na mrežnim stranicama škole</w:t>
            </w:r>
          </w:p>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b) izraziti doživljaj crtežom i pripovijedanjem, pisanje kritičkog osvrta, usmeno izvještavanje učenika tijekom nastavnog sata (vezanog uz aktivnost), izrada slikovnice/plakata/power point prezentacije (izlaganje najuspješnijih radova na panoima u učionicama i izložbenom prostoru škole, prezentacija roditeljima)</w:t>
            </w:r>
          </w:p>
          <w:p w:rsidR="000D6913" w:rsidRDefault="000D6913">
            <w:pPr>
              <w:jc w:val="both"/>
              <w:rPr>
                <w:rFonts w:ascii="Times New Roman" w:eastAsia="Times New Roman" w:hAnsi="Times New Roman" w:cs="Times New Roman"/>
              </w:rPr>
            </w:pPr>
          </w:p>
          <w:p w:rsidR="000D6913" w:rsidRDefault="000D6913">
            <w:pPr>
              <w:rPr>
                <w:rFonts w:ascii="Times New Roman" w:eastAsia="Times New Roman" w:hAnsi="Times New Roman" w:cs="Times New Roman"/>
              </w:rPr>
            </w:pP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widowControl/>
              <w:numPr>
                <w:ilvl w:val="0"/>
                <w:numId w:val="49"/>
              </w:numPr>
              <w:pBdr>
                <w:top w:val="nil"/>
                <w:left w:val="nil"/>
                <w:bottom w:val="nil"/>
                <w:right w:val="nil"/>
                <w:between w:val="nil"/>
              </w:pBdr>
            </w:pPr>
            <w:r>
              <w:rPr>
                <w:rFonts w:ascii="Times New Roman" w:eastAsia="Times New Roman" w:hAnsi="Times New Roman" w:cs="Times New Roman"/>
                <w:color w:val="000000"/>
              </w:rPr>
              <w:t>vlastiti</w:t>
            </w:r>
          </w:p>
          <w:p w:rsidR="000D6913" w:rsidRDefault="000D6913">
            <w:pPr>
              <w:rPr>
                <w:rFonts w:ascii="Times New Roman" w:eastAsia="Times New Roman" w:hAnsi="Times New Roman" w:cs="Times New Roman"/>
                <w:b/>
              </w:rPr>
            </w:pPr>
          </w:p>
        </w:tc>
      </w:tr>
    </w:tbl>
    <w:p w:rsidR="000D6913" w:rsidRDefault="000D6913">
      <w:pPr>
        <w:tabs>
          <w:tab w:val="left" w:pos="3690"/>
        </w:tabs>
        <w:spacing w:line="360" w:lineRule="auto"/>
        <w:jc w:val="both"/>
        <w:rPr>
          <w:rFonts w:ascii="Times New Roman" w:eastAsia="Times New Roman" w:hAnsi="Times New Roman" w:cs="Times New Roman"/>
          <w:b/>
          <w:sz w:val="24"/>
          <w:szCs w:val="24"/>
        </w:rPr>
      </w:pPr>
    </w:p>
    <w:tbl>
      <w:tblPr>
        <w:tblStyle w:val="af7"/>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shd w:val="clear" w:color="auto" w:fill="D9D9D9"/>
          </w:tcPr>
          <w:p w:rsidR="000D6913" w:rsidRDefault="00397D9B">
            <w:pPr>
              <w:tabs>
                <w:tab w:val="left" w:pos="2148"/>
              </w:tabs>
              <w:spacing w:after="200" w:line="276" w:lineRule="auto"/>
              <w:rPr>
                <w:rFonts w:ascii="Times New Roman" w:eastAsia="Times New Roman" w:hAnsi="Times New Roman" w:cs="Times New Roman"/>
                <w:b/>
              </w:rPr>
            </w:pPr>
            <w:r>
              <w:rPr>
                <w:rFonts w:ascii="Times New Roman" w:eastAsia="Times New Roman" w:hAnsi="Times New Roman" w:cs="Times New Roman"/>
                <w:b/>
              </w:rPr>
              <w:t>MJEŠOVITA DRUŽINA 2. RAZREDI</w:t>
            </w:r>
          </w:p>
        </w:tc>
      </w:tr>
      <w:tr w:rsidR="000D6913">
        <w:trPr>
          <w:trHeight w:val="568"/>
          <w:jc w:val="center"/>
        </w:trPr>
        <w:tc>
          <w:tcPr>
            <w:tcW w:w="2547" w:type="dxa"/>
            <w:shd w:val="clear" w:color="auto" w:fill="FBE4D5"/>
          </w:tcPr>
          <w:p w:rsidR="000D6913" w:rsidRDefault="00397D9B">
            <w:pPr>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Pr>
          <w:p w:rsidR="000D6913" w:rsidRDefault="00397D9B">
            <w:pPr>
              <w:numPr>
                <w:ilvl w:val="0"/>
                <w:numId w:val="61"/>
              </w:numPr>
              <w:rPr>
                <w:rFonts w:ascii="Times New Roman" w:eastAsia="Times New Roman" w:hAnsi="Times New Roman" w:cs="Times New Roman"/>
              </w:rPr>
            </w:pPr>
            <w:r>
              <w:rPr>
                <w:rFonts w:ascii="Times New Roman" w:eastAsia="Times New Roman" w:hAnsi="Times New Roman" w:cs="Times New Roman"/>
              </w:rPr>
              <w:t>razvijanje temeljnih znanja i interesa prema umjetničkom izražavanju</w:t>
            </w:r>
          </w:p>
          <w:p w:rsidR="000D6913" w:rsidRDefault="00397D9B">
            <w:pPr>
              <w:numPr>
                <w:ilvl w:val="0"/>
                <w:numId w:val="61"/>
              </w:numPr>
              <w:rPr>
                <w:rFonts w:ascii="Times New Roman" w:eastAsia="Times New Roman" w:hAnsi="Times New Roman" w:cs="Times New Roman"/>
              </w:rPr>
            </w:pPr>
            <w:r>
              <w:rPr>
                <w:rFonts w:ascii="Times New Roman" w:eastAsia="Times New Roman" w:hAnsi="Times New Roman" w:cs="Times New Roman"/>
              </w:rPr>
              <w:t>prepoznavanje vrijednosti i kvaliteta raznih oblika stvaralaštva kao što su glazba, književnost, likovni i scenski izraz</w:t>
            </w:r>
          </w:p>
          <w:p w:rsidR="000D6913" w:rsidRDefault="00397D9B">
            <w:pPr>
              <w:numPr>
                <w:ilvl w:val="0"/>
                <w:numId w:val="61"/>
              </w:numPr>
              <w:rPr>
                <w:rFonts w:ascii="Times New Roman" w:eastAsia="Times New Roman" w:hAnsi="Times New Roman" w:cs="Times New Roman"/>
              </w:rPr>
            </w:pPr>
            <w:r>
              <w:rPr>
                <w:rFonts w:ascii="Times New Roman" w:eastAsia="Times New Roman" w:hAnsi="Times New Roman" w:cs="Times New Roman"/>
              </w:rPr>
              <w:t>poticanje razvoja sposobnosti za likovno, dramsko i   plesno izražavanje</w:t>
            </w:r>
          </w:p>
          <w:p w:rsidR="000D6913" w:rsidRDefault="00397D9B">
            <w:pPr>
              <w:numPr>
                <w:ilvl w:val="0"/>
                <w:numId w:val="61"/>
              </w:numPr>
              <w:rPr>
                <w:rFonts w:ascii="Times New Roman" w:eastAsia="Times New Roman" w:hAnsi="Times New Roman" w:cs="Times New Roman"/>
              </w:rPr>
            </w:pPr>
            <w:r>
              <w:rPr>
                <w:rFonts w:ascii="Times New Roman" w:eastAsia="Times New Roman" w:hAnsi="Times New Roman" w:cs="Times New Roman"/>
              </w:rPr>
              <w:t>poticanje kreativnosti i mašte</w:t>
            </w:r>
          </w:p>
          <w:p w:rsidR="000D6913" w:rsidRDefault="00397D9B">
            <w:pPr>
              <w:numPr>
                <w:ilvl w:val="0"/>
                <w:numId w:val="61"/>
              </w:numPr>
              <w:rPr>
                <w:rFonts w:ascii="Times New Roman" w:eastAsia="Times New Roman" w:hAnsi="Times New Roman" w:cs="Times New Roman"/>
              </w:rPr>
            </w:pPr>
            <w:r>
              <w:rPr>
                <w:rFonts w:ascii="Times New Roman" w:eastAsia="Times New Roman" w:hAnsi="Times New Roman" w:cs="Times New Roman"/>
              </w:rPr>
              <w:t>njegovanje zavičajnosti</w:t>
            </w:r>
          </w:p>
          <w:p w:rsidR="000D6913" w:rsidRDefault="00397D9B">
            <w:pPr>
              <w:numPr>
                <w:ilvl w:val="0"/>
                <w:numId w:val="61"/>
              </w:numPr>
              <w:rPr>
                <w:rFonts w:ascii="Times New Roman" w:eastAsia="Times New Roman" w:hAnsi="Times New Roman" w:cs="Times New Roman"/>
              </w:rPr>
            </w:pPr>
            <w:r>
              <w:rPr>
                <w:rFonts w:ascii="Times New Roman" w:eastAsia="Times New Roman" w:hAnsi="Times New Roman" w:cs="Times New Roman"/>
              </w:rPr>
              <w:t>razvijanje funkcionalnih sposobnosti, interesa za sportske sadržaje te ukazivanje na važnost rekreacije</w:t>
            </w:r>
          </w:p>
          <w:p w:rsidR="000D6913" w:rsidRDefault="00397D9B">
            <w:pPr>
              <w:numPr>
                <w:ilvl w:val="0"/>
                <w:numId w:val="61"/>
              </w:numPr>
              <w:rPr>
                <w:rFonts w:ascii="Times New Roman" w:eastAsia="Times New Roman" w:hAnsi="Times New Roman" w:cs="Times New Roman"/>
              </w:rPr>
            </w:pPr>
            <w:r>
              <w:rPr>
                <w:rFonts w:ascii="Times New Roman" w:eastAsia="Times New Roman" w:hAnsi="Times New Roman" w:cs="Times New Roman"/>
              </w:rPr>
              <w:t>društvenost, suradnja, uvažavanje različitosti, ekološka svijest</w:t>
            </w:r>
          </w:p>
          <w:p w:rsidR="000D6913" w:rsidRDefault="00397D9B">
            <w:pPr>
              <w:numPr>
                <w:ilvl w:val="0"/>
                <w:numId w:val="61"/>
              </w:numPr>
              <w:rPr>
                <w:rFonts w:ascii="Times New Roman" w:eastAsia="Times New Roman" w:hAnsi="Times New Roman" w:cs="Times New Roman"/>
              </w:rPr>
            </w:pPr>
            <w:r>
              <w:rPr>
                <w:rFonts w:ascii="Times New Roman" w:eastAsia="Times New Roman" w:hAnsi="Times New Roman" w:cs="Times New Roman"/>
              </w:rPr>
              <w:t xml:space="preserve">obilježavanje važnih datuma: Međunarodni olimpijski dan,Dani kruha, Dječji tjedan, Sveti Nikola, Božić, Nova godina, </w:t>
            </w:r>
            <w:r>
              <w:rPr>
                <w:rFonts w:ascii="Times New Roman" w:eastAsia="Times New Roman" w:hAnsi="Times New Roman" w:cs="Times New Roman"/>
              </w:rPr>
              <w:lastRenderedPageBreak/>
              <w:t>Valentinovo,Fašnik,Uskrs, Pozdrav proljeću, Dan očeva,, Dan škole, Majčin dan,Dan obitelji, Dan planete Zemlje, Dan voda,Sportski dan</w:t>
            </w:r>
          </w:p>
          <w:p w:rsidR="000D6913" w:rsidRDefault="00397D9B">
            <w:pPr>
              <w:rPr>
                <w:rFonts w:ascii="Times New Roman" w:eastAsia="Times New Roman" w:hAnsi="Times New Roman" w:cs="Times New Roman"/>
              </w:rPr>
            </w:pPr>
            <w:r>
              <w:rPr>
                <w:rFonts w:ascii="Times New Roman" w:eastAsia="Times New Roman" w:hAnsi="Times New Roman" w:cs="Times New Roman"/>
              </w:rPr>
              <w:t xml:space="preserve">      provođenje projekata i natječaja te GOO</w:t>
            </w:r>
          </w:p>
        </w:tc>
      </w:tr>
      <w:tr w:rsidR="000D6913">
        <w:trPr>
          <w:trHeight w:val="538"/>
          <w:jc w:val="center"/>
        </w:trPr>
        <w:tc>
          <w:tcPr>
            <w:tcW w:w="2547" w:type="dxa"/>
            <w:shd w:val="clear" w:color="auto" w:fill="FBE4D5"/>
          </w:tcPr>
          <w:p w:rsidR="000D6913" w:rsidRDefault="00397D9B">
            <w:pPr>
              <w:rPr>
                <w:rFonts w:ascii="Times New Roman" w:eastAsia="Times New Roman" w:hAnsi="Times New Roman" w:cs="Times New Roman"/>
              </w:rPr>
            </w:pPr>
            <w:r>
              <w:rPr>
                <w:rFonts w:ascii="Times New Roman" w:eastAsia="Times New Roman" w:hAnsi="Times New Roman" w:cs="Times New Roman"/>
              </w:rPr>
              <w:lastRenderedPageBreak/>
              <w:t>Namjena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color w:val="000000"/>
                <w:highlight w:val="white"/>
              </w:rPr>
              <w:t>Učenicima 2. razreda OŠ Podturen, PŠ Miklavec, PŠ Novakovec i PŠ Sivica</w:t>
            </w:r>
          </w:p>
        </w:tc>
      </w:tr>
      <w:tr w:rsidR="000D6913">
        <w:trPr>
          <w:trHeight w:val="538"/>
          <w:jc w:val="center"/>
        </w:trPr>
        <w:tc>
          <w:tcPr>
            <w:tcW w:w="2547" w:type="dxa"/>
            <w:shd w:val="clear" w:color="auto" w:fill="FBE4D5"/>
          </w:tcPr>
          <w:p w:rsidR="000D6913" w:rsidRDefault="00397D9B">
            <w:pPr>
              <w:rPr>
                <w:rFonts w:ascii="Times New Roman" w:eastAsia="Times New Roman" w:hAnsi="Times New Roman" w:cs="Times New Roman"/>
              </w:rPr>
            </w:pPr>
            <w:r>
              <w:rPr>
                <w:rFonts w:ascii="Times New Roman" w:eastAsia="Times New Roman" w:hAnsi="Times New Roman" w:cs="Times New Roman"/>
              </w:rPr>
              <w:t>Nositelji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Učenici i učiteljice 2. razreda</w:t>
            </w:r>
          </w:p>
        </w:tc>
      </w:tr>
      <w:tr w:rsidR="000D6913">
        <w:trPr>
          <w:trHeight w:val="538"/>
          <w:jc w:val="center"/>
        </w:trPr>
        <w:tc>
          <w:tcPr>
            <w:tcW w:w="2547" w:type="dxa"/>
            <w:shd w:val="clear" w:color="auto" w:fill="FBE4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Praktičan rad, scenske igre, dramatizacija, ples, natjecanja, priredbe</w:t>
            </w:r>
          </w:p>
        </w:tc>
      </w:tr>
      <w:tr w:rsidR="000D6913">
        <w:trPr>
          <w:trHeight w:val="538"/>
          <w:jc w:val="center"/>
        </w:trPr>
        <w:tc>
          <w:tcPr>
            <w:tcW w:w="2547" w:type="dxa"/>
            <w:shd w:val="clear" w:color="auto" w:fill="FBE4D5"/>
          </w:tcPr>
          <w:p w:rsidR="000D6913" w:rsidRDefault="00397D9B">
            <w:pPr>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Tijekom nastavne godine 2021</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2022.</w:t>
            </w:r>
          </w:p>
        </w:tc>
      </w:tr>
      <w:tr w:rsidR="000D6913">
        <w:trPr>
          <w:trHeight w:val="538"/>
          <w:jc w:val="center"/>
        </w:trPr>
        <w:tc>
          <w:tcPr>
            <w:tcW w:w="2547" w:type="dxa"/>
            <w:shd w:val="clear" w:color="auto" w:fill="FBE4D5"/>
          </w:tcPr>
          <w:p w:rsidR="000D6913" w:rsidRDefault="00397D9B">
            <w:pPr>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100 kn</w:t>
            </w:r>
          </w:p>
        </w:tc>
      </w:tr>
      <w:tr w:rsidR="000D6913">
        <w:trPr>
          <w:trHeight w:val="538"/>
          <w:jc w:val="center"/>
        </w:trPr>
        <w:tc>
          <w:tcPr>
            <w:tcW w:w="2547" w:type="dxa"/>
            <w:shd w:val="clear" w:color="auto" w:fill="FBE4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 izložba i analiza radova</w:t>
            </w:r>
          </w:p>
          <w:p w:rsidR="000D6913" w:rsidRDefault="00397D9B">
            <w:pPr>
              <w:rPr>
                <w:rFonts w:ascii="Times New Roman" w:eastAsia="Times New Roman" w:hAnsi="Times New Roman" w:cs="Times New Roman"/>
              </w:rPr>
            </w:pPr>
            <w:r>
              <w:rPr>
                <w:rFonts w:ascii="Times New Roman" w:eastAsia="Times New Roman" w:hAnsi="Times New Roman" w:cs="Times New Roman"/>
              </w:rPr>
              <w:t>- nastup na priredbama i svečanostima u razrednom    odjelu i u školi</w:t>
            </w:r>
          </w:p>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 natjecanje</w:t>
            </w:r>
          </w:p>
        </w:tc>
      </w:tr>
      <w:tr w:rsidR="000D6913">
        <w:trPr>
          <w:trHeight w:val="538"/>
          <w:jc w:val="center"/>
        </w:trPr>
        <w:tc>
          <w:tcPr>
            <w:tcW w:w="2547" w:type="dxa"/>
            <w:shd w:val="clear" w:color="auto" w:fill="FBE4D5"/>
          </w:tcPr>
          <w:p w:rsidR="000D6913" w:rsidRDefault="00397D9B">
            <w:pPr>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tcPr>
          <w:p w:rsidR="000D6913" w:rsidRDefault="00397D9B">
            <w:pPr>
              <w:widowControl/>
              <w:numPr>
                <w:ilvl w:val="0"/>
                <w:numId w:val="45"/>
              </w:numPr>
              <w:pBdr>
                <w:top w:val="nil"/>
                <w:left w:val="nil"/>
                <w:bottom w:val="nil"/>
                <w:right w:val="nil"/>
                <w:between w:val="nil"/>
              </w:pBdr>
            </w:pPr>
            <w:r>
              <w:rPr>
                <w:rFonts w:ascii="Times New Roman" w:eastAsia="Times New Roman" w:hAnsi="Times New Roman" w:cs="Times New Roman"/>
                <w:color w:val="000000"/>
              </w:rPr>
              <w:t>vlastiti</w:t>
            </w:r>
          </w:p>
        </w:tc>
      </w:tr>
    </w:tbl>
    <w:p w:rsidR="000D6913" w:rsidRDefault="000D6913">
      <w:pPr>
        <w:tabs>
          <w:tab w:val="left" w:pos="3690"/>
        </w:tabs>
        <w:spacing w:line="360" w:lineRule="auto"/>
        <w:jc w:val="both"/>
        <w:rPr>
          <w:rFonts w:ascii="Times New Roman" w:eastAsia="Times New Roman" w:hAnsi="Times New Roman" w:cs="Times New Roman"/>
          <w:b/>
          <w:sz w:val="24"/>
          <w:szCs w:val="24"/>
        </w:rPr>
      </w:pPr>
    </w:p>
    <w:tbl>
      <w:tblPr>
        <w:tblStyle w:val="af8"/>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shd w:val="clear" w:color="auto" w:fill="D9D9D9"/>
          </w:tcPr>
          <w:p w:rsidR="000D6913" w:rsidRDefault="00397D9B">
            <w:pPr>
              <w:tabs>
                <w:tab w:val="left" w:pos="2148"/>
              </w:tabs>
              <w:spacing w:after="200" w:line="276" w:lineRule="auto"/>
              <w:rPr>
                <w:rFonts w:ascii="Times New Roman" w:eastAsia="Times New Roman" w:hAnsi="Times New Roman" w:cs="Times New Roman"/>
                <w:b/>
              </w:rPr>
            </w:pPr>
            <w:r>
              <w:rPr>
                <w:rFonts w:ascii="Times New Roman" w:eastAsia="Times New Roman" w:hAnsi="Times New Roman" w:cs="Times New Roman"/>
                <w:b/>
              </w:rPr>
              <w:t>MJEŠOVITA DRUŽINA 3. RAZREDI</w:t>
            </w:r>
          </w:p>
        </w:tc>
      </w:tr>
      <w:tr w:rsidR="000D6913">
        <w:trPr>
          <w:trHeight w:val="568"/>
          <w:jc w:val="center"/>
        </w:trPr>
        <w:tc>
          <w:tcPr>
            <w:tcW w:w="2547" w:type="dxa"/>
            <w:shd w:val="clear" w:color="auto" w:fill="FBE4D5"/>
          </w:tcPr>
          <w:p w:rsidR="000D6913" w:rsidRDefault="00397D9B">
            <w:pPr>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Pr>
          <w:p w:rsidR="000D6913" w:rsidRDefault="00397D9B">
            <w:pPr>
              <w:numPr>
                <w:ilvl w:val="0"/>
                <w:numId w:val="7"/>
              </w:numPr>
              <w:pBdr>
                <w:top w:val="nil"/>
                <w:left w:val="nil"/>
                <w:bottom w:val="nil"/>
                <w:right w:val="nil"/>
                <w:between w:val="nil"/>
              </w:pBdr>
            </w:pPr>
            <w:r>
              <w:rPr>
                <w:rFonts w:ascii="Times New Roman" w:eastAsia="Times New Roman" w:hAnsi="Times New Roman" w:cs="Times New Roman"/>
                <w:color w:val="000000"/>
              </w:rPr>
              <w:t>Vježbanje izražajnog čitanja</w:t>
            </w:r>
          </w:p>
          <w:p w:rsidR="000D6913" w:rsidRDefault="00397D9B">
            <w:pPr>
              <w:numPr>
                <w:ilvl w:val="0"/>
                <w:numId w:val="7"/>
              </w:numPr>
              <w:pBdr>
                <w:top w:val="nil"/>
                <w:left w:val="nil"/>
                <w:bottom w:val="nil"/>
                <w:right w:val="nil"/>
                <w:between w:val="nil"/>
              </w:pBdr>
            </w:pPr>
            <w:r>
              <w:rPr>
                <w:rFonts w:ascii="Times New Roman" w:eastAsia="Times New Roman" w:hAnsi="Times New Roman" w:cs="Times New Roman"/>
                <w:color w:val="000000"/>
              </w:rPr>
              <w:t>Poticanje učenja uloga i igrokaza napamet</w:t>
            </w:r>
          </w:p>
          <w:p w:rsidR="000D6913" w:rsidRDefault="00397D9B">
            <w:pPr>
              <w:numPr>
                <w:ilvl w:val="0"/>
                <w:numId w:val="7"/>
              </w:numPr>
              <w:pBdr>
                <w:top w:val="nil"/>
                <w:left w:val="nil"/>
                <w:bottom w:val="nil"/>
                <w:right w:val="nil"/>
                <w:between w:val="nil"/>
              </w:pBdr>
            </w:pPr>
            <w:r>
              <w:rPr>
                <w:rFonts w:ascii="Times New Roman" w:eastAsia="Times New Roman" w:hAnsi="Times New Roman" w:cs="Times New Roman"/>
                <w:color w:val="000000"/>
              </w:rPr>
              <w:t>Razvijanje govorne i izražajne sposobnosti</w:t>
            </w:r>
          </w:p>
          <w:p w:rsidR="000D6913" w:rsidRDefault="00397D9B">
            <w:pPr>
              <w:numPr>
                <w:ilvl w:val="0"/>
                <w:numId w:val="7"/>
              </w:numPr>
              <w:pBdr>
                <w:top w:val="nil"/>
                <w:left w:val="nil"/>
                <w:bottom w:val="nil"/>
                <w:right w:val="nil"/>
                <w:between w:val="nil"/>
              </w:pBdr>
            </w:pPr>
            <w:r>
              <w:rPr>
                <w:rFonts w:ascii="Times New Roman" w:eastAsia="Times New Roman" w:hAnsi="Times New Roman" w:cs="Times New Roman"/>
                <w:color w:val="000000"/>
              </w:rPr>
              <w:t>Razvijanje mašte i kreativnosti kod učenika</w:t>
            </w:r>
          </w:p>
          <w:p w:rsidR="000D6913" w:rsidRDefault="00397D9B">
            <w:pPr>
              <w:numPr>
                <w:ilvl w:val="0"/>
                <w:numId w:val="7"/>
              </w:numPr>
              <w:pBdr>
                <w:top w:val="nil"/>
                <w:left w:val="nil"/>
                <w:bottom w:val="nil"/>
                <w:right w:val="nil"/>
                <w:between w:val="nil"/>
              </w:pBdr>
            </w:pPr>
            <w:r>
              <w:rPr>
                <w:rFonts w:ascii="Times New Roman" w:eastAsia="Times New Roman" w:hAnsi="Times New Roman" w:cs="Times New Roman"/>
                <w:color w:val="000000"/>
              </w:rPr>
              <w:t>Istraživanje i vrednovanje narodnih običaja</w:t>
            </w:r>
          </w:p>
          <w:p w:rsidR="000D6913" w:rsidRDefault="00397D9B">
            <w:pPr>
              <w:numPr>
                <w:ilvl w:val="0"/>
                <w:numId w:val="7"/>
              </w:numPr>
              <w:pBdr>
                <w:top w:val="nil"/>
                <w:left w:val="nil"/>
                <w:bottom w:val="nil"/>
                <w:right w:val="nil"/>
                <w:between w:val="nil"/>
              </w:pBdr>
            </w:pPr>
            <w:r>
              <w:rPr>
                <w:rFonts w:ascii="Times New Roman" w:eastAsia="Times New Roman" w:hAnsi="Times New Roman" w:cs="Times New Roman"/>
                <w:color w:val="000000"/>
              </w:rPr>
              <w:t>Povezivanje s rodnim krajem, upoznavanje raznih životinjskih i biljnih vrsta te zaštićenog krajolika Mure</w:t>
            </w:r>
          </w:p>
          <w:p w:rsidR="000D6913" w:rsidRDefault="00397D9B">
            <w:pPr>
              <w:numPr>
                <w:ilvl w:val="0"/>
                <w:numId w:val="7"/>
              </w:numPr>
              <w:pBdr>
                <w:top w:val="nil"/>
                <w:left w:val="nil"/>
                <w:bottom w:val="nil"/>
                <w:right w:val="nil"/>
                <w:between w:val="nil"/>
              </w:pBdr>
            </w:pPr>
            <w:r>
              <w:rPr>
                <w:rFonts w:ascii="Times New Roman" w:eastAsia="Times New Roman" w:hAnsi="Times New Roman" w:cs="Times New Roman"/>
                <w:color w:val="000000"/>
              </w:rPr>
              <w:t>Stjecanje sportskih vještina i sposobnosti</w:t>
            </w:r>
          </w:p>
          <w:p w:rsidR="000D6913" w:rsidRDefault="00397D9B">
            <w:pPr>
              <w:numPr>
                <w:ilvl w:val="0"/>
                <w:numId w:val="7"/>
              </w:numPr>
              <w:rPr>
                <w:rFonts w:ascii="Times New Roman" w:eastAsia="Times New Roman" w:hAnsi="Times New Roman" w:cs="Times New Roman"/>
              </w:rPr>
            </w:pPr>
            <w:r>
              <w:rPr>
                <w:rFonts w:ascii="Times New Roman" w:eastAsia="Times New Roman" w:hAnsi="Times New Roman" w:cs="Times New Roman"/>
              </w:rPr>
              <w:t>Sprečavanje društveno nepoželjnog ponašanja, prihvaćanje i uvažavanje različitosti</w:t>
            </w:r>
          </w:p>
          <w:p w:rsidR="000D6913" w:rsidRDefault="00397D9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-aktivno sudjelovanje svih članova grupe u školskim priredbama</w:t>
            </w:r>
          </w:p>
          <w:p w:rsidR="000D6913" w:rsidRDefault="00397D9B">
            <w:pPr>
              <w:pBdr>
                <w:top w:val="nil"/>
                <w:left w:val="nil"/>
                <w:bottom w:val="nil"/>
                <w:right w:val="nil"/>
                <w:between w:val="nil"/>
              </w:pBdr>
              <w:spacing w:before="23"/>
              <w:rPr>
                <w:rFonts w:ascii="Times New Roman" w:eastAsia="Times New Roman" w:hAnsi="Times New Roman" w:cs="Times New Roman"/>
                <w:color w:val="000000"/>
              </w:rPr>
            </w:pPr>
            <w:r>
              <w:rPr>
                <w:rFonts w:ascii="Times New Roman" w:eastAsia="Times New Roman" w:hAnsi="Times New Roman" w:cs="Times New Roman"/>
                <w:color w:val="000000"/>
              </w:rPr>
              <w:t>-očuvanje vjerske, narodne, obiteljske tradicije – kulturne baštine</w:t>
            </w:r>
          </w:p>
          <w:p w:rsidR="000D6913" w:rsidRDefault="00397D9B">
            <w:pPr>
              <w:pBdr>
                <w:top w:val="nil"/>
                <w:left w:val="nil"/>
                <w:bottom w:val="nil"/>
                <w:right w:val="nil"/>
                <w:between w:val="nil"/>
              </w:pBdr>
              <w:spacing w:before="62"/>
              <w:rPr>
                <w:rFonts w:ascii="Times New Roman" w:eastAsia="Times New Roman" w:hAnsi="Times New Roman" w:cs="Times New Roman"/>
                <w:color w:val="000000"/>
              </w:rPr>
            </w:pPr>
            <w:r>
              <w:rPr>
                <w:rFonts w:ascii="Times New Roman" w:eastAsia="Times New Roman" w:hAnsi="Times New Roman" w:cs="Times New Roman"/>
                <w:color w:val="000000"/>
              </w:rPr>
              <w:t>-obilježavanje važnih obljetnica za školu, mjesto, zavičaj,</w:t>
            </w:r>
          </w:p>
          <w:p w:rsidR="000D6913" w:rsidRDefault="00397D9B">
            <w:pPr>
              <w:numPr>
                <w:ilvl w:val="0"/>
                <w:numId w:val="7"/>
              </w:numPr>
              <w:rPr>
                <w:rFonts w:ascii="Times New Roman" w:eastAsia="Times New Roman" w:hAnsi="Times New Roman" w:cs="Times New Roman"/>
              </w:rPr>
            </w:pPr>
            <w:r>
              <w:rPr>
                <w:rFonts w:ascii="Times New Roman" w:eastAsia="Times New Roman" w:hAnsi="Times New Roman" w:cs="Times New Roman"/>
              </w:rPr>
              <w:t>domovinu</w:t>
            </w:r>
          </w:p>
        </w:tc>
      </w:tr>
      <w:tr w:rsidR="000D6913">
        <w:trPr>
          <w:trHeight w:val="538"/>
          <w:jc w:val="center"/>
        </w:trPr>
        <w:tc>
          <w:tcPr>
            <w:tcW w:w="2547" w:type="dxa"/>
            <w:shd w:val="clear" w:color="auto" w:fill="FBE4D5"/>
          </w:tcPr>
          <w:p w:rsidR="000D6913" w:rsidRDefault="00397D9B">
            <w:pPr>
              <w:rPr>
                <w:rFonts w:ascii="Times New Roman" w:eastAsia="Times New Roman" w:hAnsi="Times New Roman" w:cs="Times New Roman"/>
              </w:rPr>
            </w:pPr>
            <w:r>
              <w:rPr>
                <w:rFonts w:ascii="Times New Roman" w:eastAsia="Times New Roman" w:hAnsi="Times New Roman" w:cs="Times New Roman"/>
              </w:rPr>
              <w:t>Namjena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color w:val="000000"/>
                <w:highlight w:val="white"/>
              </w:rPr>
              <w:t>Učenicima 3. razreda OŠ Podturen, PŠ Sivica, PŠ Miklavec i PŠ Novakovec</w:t>
            </w:r>
          </w:p>
        </w:tc>
      </w:tr>
      <w:tr w:rsidR="000D6913">
        <w:trPr>
          <w:trHeight w:val="538"/>
          <w:jc w:val="center"/>
        </w:trPr>
        <w:tc>
          <w:tcPr>
            <w:tcW w:w="2547" w:type="dxa"/>
            <w:shd w:val="clear" w:color="auto" w:fill="FBE4D5"/>
          </w:tcPr>
          <w:p w:rsidR="000D6913" w:rsidRDefault="00397D9B">
            <w:pPr>
              <w:rPr>
                <w:rFonts w:ascii="Times New Roman" w:eastAsia="Times New Roman" w:hAnsi="Times New Roman" w:cs="Times New Roman"/>
              </w:rPr>
            </w:pPr>
            <w:r>
              <w:rPr>
                <w:rFonts w:ascii="Times New Roman" w:eastAsia="Times New Roman" w:hAnsi="Times New Roman" w:cs="Times New Roman"/>
              </w:rPr>
              <w:t>Nositelji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Razrednice i učenici 3. razreda</w:t>
            </w:r>
          </w:p>
        </w:tc>
      </w:tr>
      <w:tr w:rsidR="000D6913">
        <w:trPr>
          <w:trHeight w:val="538"/>
          <w:jc w:val="center"/>
        </w:trPr>
        <w:tc>
          <w:tcPr>
            <w:tcW w:w="2547" w:type="dxa"/>
            <w:shd w:val="clear" w:color="auto" w:fill="FBE4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OBLICI: skupni i frontalni oblik rada, rad u paru, individualni</w:t>
            </w:r>
          </w:p>
          <w:p w:rsidR="000D6913" w:rsidRDefault="00397D9B">
            <w:pPr>
              <w:rPr>
                <w:rFonts w:ascii="Times New Roman" w:eastAsia="Times New Roman" w:hAnsi="Times New Roman" w:cs="Times New Roman"/>
              </w:rPr>
            </w:pPr>
            <w:r>
              <w:rPr>
                <w:rFonts w:ascii="Times New Roman" w:eastAsia="Times New Roman" w:hAnsi="Times New Roman" w:cs="Times New Roman"/>
              </w:rPr>
              <w:t>METODE: razgovora, izlaganja, igre uloga, demonstracije, čitanja, pisanje, razgovor, izrada plakata, vježbanje, ples, dramatizacija, crtanje, slikanje, oblikovanje, modeliranje</w:t>
            </w:r>
          </w:p>
          <w:p w:rsidR="000D6913" w:rsidRDefault="00397D9B">
            <w:pPr>
              <w:rPr>
                <w:rFonts w:ascii="Times New Roman" w:eastAsia="Times New Roman" w:hAnsi="Times New Roman" w:cs="Times New Roman"/>
              </w:rPr>
            </w:pPr>
            <w:r>
              <w:rPr>
                <w:rFonts w:ascii="Times New Roman" w:eastAsia="Times New Roman" w:hAnsi="Times New Roman" w:cs="Times New Roman"/>
              </w:rPr>
              <w:t>Praktičan rad, scenske igre, dramatizacija, ples, natjecanja, priredbe</w:t>
            </w:r>
          </w:p>
        </w:tc>
      </w:tr>
      <w:tr w:rsidR="000D6913">
        <w:trPr>
          <w:trHeight w:val="538"/>
          <w:jc w:val="center"/>
        </w:trPr>
        <w:tc>
          <w:tcPr>
            <w:tcW w:w="2547" w:type="dxa"/>
            <w:shd w:val="clear" w:color="auto" w:fill="FBE4D5"/>
          </w:tcPr>
          <w:p w:rsidR="000D6913" w:rsidRDefault="00397D9B">
            <w:pPr>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Tijekom nastavne godine 2021</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2022.</w:t>
            </w:r>
          </w:p>
        </w:tc>
      </w:tr>
      <w:tr w:rsidR="000D6913">
        <w:trPr>
          <w:trHeight w:val="538"/>
          <w:jc w:val="center"/>
        </w:trPr>
        <w:tc>
          <w:tcPr>
            <w:tcW w:w="2547" w:type="dxa"/>
            <w:shd w:val="clear" w:color="auto" w:fill="FBE4D5"/>
          </w:tcPr>
          <w:p w:rsidR="000D6913" w:rsidRDefault="00397D9B">
            <w:pPr>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100 kn</w:t>
            </w:r>
          </w:p>
        </w:tc>
      </w:tr>
      <w:tr w:rsidR="000D6913">
        <w:trPr>
          <w:trHeight w:val="538"/>
          <w:jc w:val="center"/>
        </w:trPr>
        <w:tc>
          <w:tcPr>
            <w:tcW w:w="2547" w:type="dxa"/>
            <w:shd w:val="clear" w:color="auto" w:fill="FBE4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 izložba i analiza radova</w:t>
            </w:r>
          </w:p>
          <w:p w:rsidR="000D6913" w:rsidRDefault="00397D9B">
            <w:pPr>
              <w:rPr>
                <w:rFonts w:ascii="Times New Roman" w:eastAsia="Times New Roman" w:hAnsi="Times New Roman" w:cs="Times New Roman"/>
              </w:rPr>
            </w:pPr>
            <w:r>
              <w:rPr>
                <w:rFonts w:ascii="Times New Roman" w:eastAsia="Times New Roman" w:hAnsi="Times New Roman" w:cs="Times New Roman"/>
              </w:rPr>
              <w:t xml:space="preserve">- nastup na priredbama i svečanostima u razrednom odjelu </w:t>
            </w:r>
          </w:p>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 natjecanja u sportskim aktivnostima</w:t>
            </w:r>
          </w:p>
        </w:tc>
      </w:tr>
      <w:tr w:rsidR="000D6913">
        <w:trPr>
          <w:trHeight w:val="538"/>
          <w:jc w:val="center"/>
        </w:trPr>
        <w:tc>
          <w:tcPr>
            <w:tcW w:w="2547" w:type="dxa"/>
            <w:shd w:val="clear" w:color="auto" w:fill="FBE4D5"/>
          </w:tcPr>
          <w:p w:rsidR="000D6913" w:rsidRDefault="00397D9B">
            <w:pPr>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tcPr>
          <w:p w:rsidR="000D6913" w:rsidRDefault="00397D9B">
            <w:pPr>
              <w:numPr>
                <w:ilvl w:val="0"/>
                <w:numId w:val="9"/>
              </w:numPr>
              <w:pBdr>
                <w:top w:val="nil"/>
                <w:left w:val="nil"/>
                <w:bottom w:val="nil"/>
                <w:right w:val="nil"/>
                <w:between w:val="nil"/>
              </w:pBdr>
            </w:pPr>
            <w:r>
              <w:rPr>
                <w:rFonts w:ascii="Times New Roman" w:eastAsia="Times New Roman" w:hAnsi="Times New Roman" w:cs="Times New Roman"/>
                <w:color w:val="000000"/>
              </w:rPr>
              <w:t>vlastiti</w:t>
            </w:r>
          </w:p>
        </w:tc>
      </w:tr>
    </w:tbl>
    <w:p w:rsidR="000D6913" w:rsidRDefault="000D6913">
      <w:pPr>
        <w:tabs>
          <w:tab w:val="left" w:pos="3690"/>
        </w:tabs>
        <w:spacing w:line="360" w:lineRule="auto"/>
        <w:jc w:val="both"/>
        <w:rPr>
          <w:rFonts w:ascii="Times New Roman" w:eastAsia="Times New Roman" w:hAnsi="Times New Roman" w:cs="Times New Roman"/>
          <w:b/>
          <w:sz w:val="24"/>
          <w:szCs w:val="24"/>
        </w:rPr>
      </w:pPr>
    </w:p>
    <w:tbl>
      <w:tblPr>
        <w:tblStyle w:val="af9"/>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shd w:val="clear" w:color="auto" w:fill="D9D9D9"/>
          </w:tcPr>
          <w:p w:rsidR="000D6913" w:rsidRDefault="00397D9B">
            <w:pPr>
              <w:tabs>
                <w:tab w:val="left" w:pos="2148"/>
              </w:tabs>
              <w:spacing w:after="200" w:line="276" w:lineRule="auto"/>
              <w:rPr>
                <w:rFonts w:ascii="Times New Roman" w:eastAsia="Times New Roman" w:hAnsi="Times New Roman" w:cs="Times New Roman"/>
                <w:b/>
              </w:rPr>
            </w:pPr>
            <w:r>
              <w:rPr>
                <w:rFonts w:ascii="Times New Roman" w:eastAsia="Times New Roman" w:hAnsi="Times New Roman" w:cs="Times New Roman"/>
                <w:b/>
              </w:rPr>
              <w:t>MJEŠOVITA DRUŽINA 4. RAZREDI</w:t>
            </w:r>
          </w:p>
        </w:tc>
      </w:tr>
      <w:tr w:rsidR="000D6913">
        <w:trPr>
          <w:trHeight w:val="568"/>
          <w:jc w:val="center"/>
        </w:trPr>
        <w:tc>
          <w:tcPr>
            <w:tcW w:w="2547" w:type="dxa"/>
            <w:shd w:val="clear" w:color="auto" w:fill="FBE4D5"/>
          </w:tcPr>
          <w:p w:rsidR="000D6913" w:rsidRDefault="00397D9B">
            <w:pPr>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Pr>
          <w:p w:rsidR="000D6913" w:rsidRDefault="00397D9B">
            <w:pPr>
              <w:numPr>
                <w:ilvl w:val="0"/>
                <w:numId w:val="7"/>
              </w:numPr>
              <w:pBdr>
                <w:top w:val="nil"/>
                <w:left w:val="nil"/>
                <w:bottom w:val="nil"/>
                <w:right w:val="nil"/>
                <w:between w:val="nil"/>
              </w:pBdr>
            </w:pPr>
            <w:r>
              <w:rPr>
                <w:rFonts w:ascii="Times New Roman" w:eastAsia="Times New Roman" w:hAnsi="Times New Roman" w:cs="Times New Roman"/>
                <w:color w:val="000000"/>
              </w:rPr>
              <w:t>Obilježavanje važnijih datuma i blagdana</w:t>
            </w:r>
          </w:p>
          <w:p w:rsidR="000D6913" w:rsidRDefault="00397D9B">
            <w:pPr>
              <w:numPr>
                <w:ilvl w:val="0"/>
                <w:numId w:val="7"/>
              </w:numPr>
              <w:rPr>
                <w:rFonts w:ascii="Times New Roman" w:eastAsia="Times New Roman" w:hAnsi="Times New Roman" w:cs="Times New Roman"/>
              </w:rPr>
            </w:pPr>
            <w:r>
              <w:rPr>
                <w:rFonts w:ascii="Times New Roman" w:eastAsia="Times New Roman" w:hAnsi="Times New Roman" w:cs="Times New Roman"/>
              </w:rPr>
              <w:t>Vježbanje izražajnog čitanja</w:t>
            </w:r>
          </w:p>
          <w:p w:rsidR="000D6913" w:rsidRDefault="00397D9B">
            <w:pPr>
              <w:numPr>
                <w:ilvl w:val="0"/>
                <w:numId w:val="7"/>
              </w:numPr>
              <w:rPr>
                <w:rFonts w:ascii="Times New Roman" w:eastAsia="Times New Roman" w:hAnsi="Times New Roman" w:cs="Times New Roman"/>
              </w:rPr>
            </w:pPr>
            <w:r>
              <w:rPr>
                <w:rFonts w:ascii="Times New Roman" w:eastAsia="Times New Roman" w:hAnsi="Times New Roman" w:cs="Times New Roman"/>
              </w:rPr>
              <w:t>Učenje raznovrsnih plesova</w:t>
            </w:r>
          </w:p>
          <w:p w:rsidR="000D6913" w:rsidRDefault="00397D9B">
            <w:pPr>
              <w:numPr>
                <w:ilvl w:val="0"/>
                <w:numId w:val="7"/>
              </w:numPr>
              <w:rPr>
                <w:rFonts w:ascii="Times New Roman" w:eastAsia="Times New Roman" w:hAnsi="Times New Roman" w:cs="Times New Roman"/>
              </w:rPr>
            </w:pPr>
            <w:r>
              <w:rPr>
                <w:rFonts w:ascii="Times New Roman" w:eastAsia="Times New Roman" w:hAnsi="Times New Roman" w:cs="Times New Roman"/>
              </w:rPr>
              <w:t xml:space="preserve">Likovno i literarno izražavanje </w:t>
            </w:r>
          </w:p>
          <w:p w:rsidR="000D6913" w:rsidRDefault="00397D9B">
            <w:pPr>
              <w:numPr>
                <w:ilvl w:val="0"/>
                <w:numId w:val="7"/>
              </w:numPr>
              <w:rPr>
                <w:rFonts w:ascii="Times New Roman" w:eastAsia="Times New Roman" w:hAnsi="Times New Roman" w:cs="Times New Roman"/>
              </w:rPr>
            </w:pPr>
            <w:r>
              <w:rPr>
                <w:rFonts w:ascii="Times New Roman" w:eastAsia="Times New Roman" w:hAnsi="Times New Roman" w:cs="Times New Roman"/>
              </w:rPr>
              <w:t>Razvijanje govorne i izražajne sposobnosti</w:t>
            </w:r>
          </w:p>
          <w:p w:rsidR="000D6913" w:rsidRDefault="00397D9B">
            <w:pPr>
              <w:numPr>
                <w:ilvl w:val="0"/>
                <w:numId w:val="7"/>
              </w:numPr>
              <w:rPr>
                <w:rFonts w:ascii="Times New Roman" w:eastAsia="Times New Roman" w:hAnsi="Times New Roman" w:cs="Times New Roman"/>
              </w:rPr>
            </w:pPr>
            <w:r>
              <w:rPr>
                <w:rFonts w:ascii="Times New Roman" w:eastAsia="Times New Roman" w:hAnsi="Times New Roman" w:cs="Times New Roman"/>
              </w:rPr>
              <w:t>Razvijanje mašte i kreativnosti kod učenika</w:t>
            </w:r>
          </w:p>
          <w:p w:rsidR="000D6913" w:rsidRDefault="00397D9B">
            <w:pPr>
              <w:numPr>
                <w:ilvl w:val="0"/>
                <w:numId w:val="7"/>
              </w:numPr>
              <w:rPr>
                <w:rFonts w:ascii="Times New Roman" w:eastAsia="Times New Roman" w:hAnsi="Times New Roman" w:cs="Times New Roman"/>
              </w:rPr>
            </w:pPr>
            <w:r>
              <w:rPr>
                <w:rFonts w:ascii="Times New Roman" w:eastAsia="Times New Roman" w:hAnsi="Times New Roman" w:cs="Times New Roman"/>
              </w:rPr>
              <w:t xml:space="preserve">Dramatizacije </w:t>
            </w:r>
          </w:p>
          <w:p w:rsidR="000D6913" w:rsidRDefault="00397D9B">
            <w:pPr>
              <w:numPr>
                <w:ilvl w:val="0"/>
                <w:numId w:val="7"/>
              </w:numPr>
              <w:rPr>
                <w:rFonts w:ascii="Times New Roman" w:eastAsia="Times New Roman" w:hAnsi="Times New Roman" w:cs="Times New Roman"/>
              </w:rPr>
            </w:pPr>
            <w:r>
              <w:rPr>
                <w:rFonts w:ascii="Times New Roman" w:eastAsia="Times New Roman" w:hAnsi="Times New Roman" w:cs="Times New Roman"/>
              </w:rPr>
              <w:t>Izrada prigodnih predmeta/ poklona/ radova</w:t>
            </w:r>
          </w:p>
          <w:p w:rsidR="000D6913" w:rsidRDefault="00397D9B">
            <w:pPr>
              <w:numPr>
                <w:ilvl w:val="0"/>
                <w:numId w:val="7"/>
              </w:numPr>
              <w:rPr>
                <w:rFonts w:ascii="Times New Roman" w:eastAsia="Times New Roman" w:hAnsi="Times New Roman" w:cs="Times New Roman"/>
              </w:rPr>
            </w:pPr>
            <w:r>
              <w:rPr>
                <w:rFonts w:ascii="Times New Roman" w:eastAsia="Times New Roman" w:hAnsi="Times New Roman" w:cs="Times New Roman"/>
              </w:rPr>
              <w:t>Istraživanje i vrednovanje narodnih običaja</w:t>
            </w:r>
          </w:p>
          <w:p w:rsidR="000D6913" w:rsidRDefault="00397D9B">
            <w:pPr>
              <w:numPr>
                <w:ilvl w:val="0"/>
                <w:numId w:val="7"/>
              </w:numPr>
              <w:rPr>
                <w:rFonts w:ascii="Times New Roman" w:eastAsia="Times New Roman" w:hAnsi="Times New Roman" w:cs="Times New Roman"/>
              </w:rPr>
            </w:pPr>
            <w:r>
              <w:rPr>
                <w:rFonts w:ascii="Times New Roman" w:eastAsia="Times New Roman" w:hAnsi="Times New Roman" w:cs="Times New Roman"/>
              </w:rPr>
              <w:t>Povezivanje s rodnim krajem, upoznavanje raznih životinjskih i biljnih vrsta te zaštićenog krajolika Mure</w:t>
            </w:r>
          </w:p>
          <w:p w:rsidR="000D6913" w:rsidRDefault="00397D9B">
            <w:pPr>
              <w:numPr>
                <w:ilvl w:val="0"/>
                <w:numId w:val="7"/>
              </w:numPr>
              <w:rPr>
                <w:rFonts w:ascii="Times New Roman" w:eastAsia="Times New Roman" w:hAnsi="Times New Roman" w:cs="Times New Roman"/>
              </w:rPr>
            </w:pPr>
            <w:r>
              <w:rPr>
                <w:rFonts w:ascii="Times New Roman" w:eastAsia="Times New Roman" w:hAnsi="Times New Roman" w:cs="Times New Roman"/>
              </w:rPr>
              <w:t>Stjecanje sportskih vještina i sposobnosti</w:t>
            </w:r>
          </w:p>
          <w:p w:rsidR="000D6913" w:rsidRDefault="00397D9B">
            <w:pPr>
              <w:numPr>
                <w:ilvl w:val="0"/>
                <w:numId w:val="7"/>
              </w:numPr>
              <w:rPr>
                <w:rFonts w:ascii="Times New Roman" w:eastAsia="Times New Roman" w:hAnsi="Times New Roman" w:cs="Times New Roman"/>
              </w:rPr>
            </w:pPr>
            <w:r>
              <w:rPr>
                <w:rFonts w:ascii="Times New Roman" w:eastAsia="Times New Roman" w:hAnsi="Times New Roman" w:cs="Times New Roman"/>
              </w:rPr>
              <w:t>Sprečavanje društveno nepoželjnog ponašanja, prihvaćanje i uvažavanje različitosti</w:t>
            </w:r>
          </w:p>
          <w:p w:rsidR="000D6913" w:rsidRDefault="00397D9B">
            <w:pPr>
              <w:rPr>
                <w:rFonts w:ascii="Times New Roman" w:eastAsia="Times New Roman" w:hAnsi="Times New Roman" w:cs="Times New Roman"/>
              </w:rPr>
            </w:pPr>
            <w:r>
              <w:rPr>
                <w:rFonts w:ascii="Times New Roman" w:eastAsia="Times New Roman" w:hAnsi="Times New Roman" w:cs="Times New Roman"/>
              </w:rPr>
              <w:t>- Upozoriti na važnost očuvanja prirodnih resursa i okoliša</w:t>
            </w:r>
          </w:p>
          <w:p w:rsidR="000D6913" w:rsidRDefault="00397D9B">
            <w:pPr>
              <w:rPr>
                <w:rFonts w:ascii="Times New Roman" w:eastAsia="Times New Roman" w:hAnsi="Times New Roman" w:cs="Times New Roman"/>
              </w:rPr>
            </w:pPr>
            <w:r>
              <w:rPr>
                <w:rFonts w:ascii="Times New Roman" w:eastAsia="Times New Roman" w:hAnsi="Times New Roman" w:cs="Times New Roman"/>
              </w:rPr>
              <w:t>- aktivno sudjelovanje svih članova grupe u školskim priredbama</w:t>
            </w:r>
          </w:p>
          <w:p w:rsidR="000D6913" w:rsidRDefault="00397D9B">
            <w:pPr>
              <w:rPr>
                <w:rFonts w:ascii="Times New Roman" w:eastAsia="Times New Roman" w:hAnsi="Times New Roman" w:cs="Times New Roman"/>
              </w:rPr>
            </w:pPr>
            <w:r>
              <w:rPr>
                <w:rFonts w:ascii="Times New Roman" w:eastAsia="Times New Roman" w:hAnsi="Times New Roman" w:cs="Times New Roman"/>
              </w:rPr>
              <w:t>- očuvanje vjerske, narodne, obiteljske tradicije – kulturne baštine</w:t>
            </w:r>
          </w:p>
          <w:p w:rsidR="000D6913" w:rsidRDefault="00397D9B">
            <w:pPr>
              <w:rPr>
                <w:rFonts w:ascii="Times New Roman" w:eastAsia="Times New Roman" w:hAnsi="Times New Roman" w:cs="Times New Roman"/>
              </w:rPr>
            </w:pPr>
            <w:r>
              <w:rPr>
                <w:rFonts w:ascii="Times New Roman" w:eastAsia="Times New Roman" w:hAnsi="Times New Roman" w:cs="Times New Roman"/>
              </w:rPr>
              <w:t>- obilježavanje važnih obljetnica za školu, mjesto, zavičaj, domovinu</w:t>
            </w:r>
          </w:p>
          <w:p w:rsidR="000D6913" w:rsidRDefault="00397D9B">
            <w:pPr>
              <w:rPr>
                <w:rFonts w:ascii="Times New Roman" w:eastAsia="Times New Roman" w:hAnsi="Times New Roman" w:cs="Times New Roman"/>
              </w:rPr>
            </w:pPr>
            <w:r>
              <w:rPr>
                <w:rFonts w:ascii="Times New Roman" w:eastAsia="Times New Roman" w:hAnsi="Times New Roman" w:cs="Times New Roman"/>
              </w:rPr>
              <w:t>- održavanje i očuvanje okoliša</w:t>
            </w:r>
          </w:p>
          <w:p w:rsidR="000D6913" w:rsidRDefault="00397D9B">
            <w:pPr>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sudjelovanje</w:t>
            </w:r>
            <w:proofErr w:type="gramEnd"/>
            <w:r>
              <w:rPr>
                <w:rFonts w:ascii="Times New Roman" w:eastAsia="Times New Roman" w:hAnsi="Times New Roman" w:cs="Times New Roman"/>
              </w:rPr>
              <w:t xml:space="preserve"> u raznovrsnim aktivnostima( likovnim, literarnim, plesnim, dramskim, sportskim, i sl.)</w:t>
            </w:r>
          </w:p>
          <w:p w:rsidR="000D6913" w:rsidRDefault="000D6913">
            <w:pPr>
              <w:rPr>
                <w:rFonts w:ascii="Times New Roman" w:eastAsia="Times New Roman" w:hAnsi="Times New Roman" w:cs="Times New Roman"/>
              </w:rPr>
            </w:pPr>
          </w:p>
        </w:tc>
      </w:tr>
      <w:tr w:rsidR="000D6913">
        <w:trPr>
          <w:trHeight w:val="538"/>
          <w:jc w:val="center"/>
        </w:trPr>
        <w:tc>
          <w:tcPr>
            <w:tcW w:w="2547" w:type="dxa"/>
            <w:shd w:val="clear" w:color="auto" w:fill="FBE4D5"/>
          </w:tcPr>
          <w:p w:rsidR="000D6913" w:rsidRDefault="00397D9B">
            <w:pPr>
              <w:rPr>
                <w:rFonts w:ascii="Times New Roman" w:eastAsia="Times New Roman" w:hAnsi="Times New Roman" w:cs="Times New Roman"/>
              </w:rPr>
            </w:pPr>
            <w:r>
              <w:rPr>
                <w:rFonts w:ascii="Times New Roman" w:eastAsia="Times New Roman" w:hAnsi="Times New Roman" w:cs="Times New Roman"/>
              </w:rPr>
              <w:t>Namjena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color w:val="000000"/>
                <w:highlight w:val="white"/>
              </w:rPr>
              <w:t>Učenicima 4. razreda OŠ Podturen, PŠ Sivica, PŠ Miklavec i PŠ Novakovec</w:t>
            </w:r>
          </w:p>
        </w:tc>
      </w:tr>
      <w:tr w:rsidR="000D6913">
        <w:trPr>
          <w:trHeight w:val="538"/>
          <w:jc w:val="center"/>
        </w:trPr>
        <w:tc>
          <w:tcPr>
            <w:tcW w:w="2547" w:type="dxa"/>
            <w:shd w:val="clear" w:color="auto" w:fill="FBE4D5"/>
          </w:tcPr>
          <w:p w:rsidR="000D6913" w:rsidRDefault="00397D9B">
            <w:pPr>
              <w:rPr>
                <w:rFonts w:ascii="Times New Roman" w:eastAsia="Times New Roman" w:hAnsi="Times New Roman" w:cs="Times New Roman"/>
              </w:rPr>
            </w:pPr>
            <w:r>
              <w:rPr>
                <w:rFonts w:ascii="Times New Roman" w:eastAsia="Times New Roman" w:hAnsi="Times New Roman" w:cs="Times New Roman"/>
              </w:rPr>
              <w:t>Nositelji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Razrednici 4. razreda</w:t>
            </w:r>
          </w:p>
        </w:tc>
      </w:tr>
      <w:tr w:rsidR="000D6913">
        <w:trPr>
          <w:trHeight w:val="538"/>
          <w:jc w:val="center"/>
        </w:trPr>
        <w:tc>
          <w:tcPr>
            <w:tcW w:w="2547" w:type="dxa"/>
            <w:shd w:val="clear" w:color="auto" w:fill="FBE4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OBLICI: skupni i frontalni oblik rada, rad u paru, individualni</w:t>
            </w:r>
          </w:p>
          <w:p w:rsidR="000D6913" w:rsidRDefault="00397D9B">
            <w:pPr>
              <w:rPr>
                <w:rFonts w:ascii="Times New Roman" w:eastAsia="Times New Roman" w:hAnsi="Times New Roman" w:cs="Times New Roman"/>
              </w:rPr>
            </w:pPr>
            <w:r>
              <w:rPr>
                <w:rFonts w:ascii="Times New Roman" w:eastAsia="Times New Roman" w:hAnsi="Times New Roman" w:cs="Times New Roman"/>
              </w:rPr>
              <w:t>METODE: razgovora, izlaganja, igre uloga, demonstracije, čitanja, pisanje, razgovor, izrada plakata, vježbanje, ples, dramatizacija, crtanje, slikanje, oblikovanje, modeliranje</w:t>
            </w:r>
          </w:p>
          <w:p w:rsidR="000D6913" w:rsidRDefault="00397D9B">
            <w:pPr>
              <w:rPr>
                <w:rFonts w:ascii="Times New Roman" w:eastAsia="Times New Roman" w:hAnsi="Times New Roman" w:cs="Times New Roman"/>
              </w:rPr>
            </w:pPr>
            <w:r>
              <w:rPr>
                <w:rFonts w:ascii="Times New Roman" w:eastAsia="Times New Roman" w:hAnsi="Times New Roman" w:cs="Times New Roman"/>
              </w:rPr>
              <w:t>Praktičan rad, scenske igre, dramatizacija, ples, natjecanja, priredbe</w:t>
            </w:r>
          </w:p>
        </w:tc>
      </w:tr>
      <w:tr w:rsidR="000D6913">
        <w:trPr>
          <w:trHeight w:val="538"/>
          <w:jc w:val="center"/>
        </w:trPr>
        <w:tc>
          <w:tcPr>
            <w:tcW w:w="2547" w:type="dxa"/>
            <w:shd w:val="clear" w:color="auto" w:fill="FBE4D5"/>
          </w:tcPr>
          <w:p w:rsidR="000D6913" w:rsidRDefault="00397D9B">
            <w:pPr>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Tijekom nastavne godine 2021</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2022.</w:t>
            </w:r>
          </w:p>
        </w:tc>
      </w:tr>
      <w:tr w:rsidR="000D6913">
        <w:trPr>
          <w:trHeight w:val="538"/>
          <w:jc w:val="center"/>
        </w:trPr>
        <w:tc>
          <w:tcPr>
            <w:tcW w:w="2547" w:type="dxa"/>
            <w:shd w:val="clear" w:color="auto" w:fill="FBE4D5"/>
          </w:tcPr>
          <w:p w:rsidR="000D6913" w:rsidRDefault="00397D9B">
            <w:pPr>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100 kn</w:t>
            </w:r>
          </w:p>
        </w:tc>
      </w:tr>
      <w:tr w:rsidR="000D6913">
        <w:trPr>
          <w:trHeight w:val="538"/>
          <w:jc w:val="center"/>
        </w:trPr>
        <w:tc>
          <w:tcPr>
            <w:tcW w:w="2547" w:type="dxa"/>
            <w:shd w:val="clear" w:color="auto" w:fill="FBE4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 izložba i analiza radova</w:t>
            </w:r>
          </w:p>
          <w:p w:rsidR="000D6913" w:rsidRDefault="00397D9B">
            <w:pPr>
              <w:rPr>
                <w:rFonts w:ascii="Times New Roman" w:eastAsia="Times New Roman" w:hAnsi="Times New Roman" w:cs="Times New Roman"/>
              </w:rPr>
            </w:pPr>
            <w:r>
              <w:rPr>
                <w:rFonts w:ascii="Times New Roman" w:eastAsia="Times New Roman" w:hAnsi="Times New Roman" w:cs="Times New Roman"/>
              </w:rPr>
              <w:t>- nastup na priredbama i svečanostima u razrednom odjelu i u školi</w:t>
            </w:r>
          </w:p>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 natjecanja u sportskim aktivnostima</w:t>
            </w:r>
          </w:p>
        </w:tc>
      </w:tr>
      <w:tr w:rsidR="000D6913">
        <w:trPr>
          <w:trHeight w:val="538"/>
          <w:jc w:val="center"/>
        </w:trPr>
        <w:tc>
          <w:tcPr>
            <w:tcW w:w="2547" w:type="dxa"/>
            <w:shd w:val="clear" w:color="auto" w:fill="FBE4D5"/>
          </w:tcPr>
          <w:p w:rsidR="000D6913" w:rsidRDefault="00397D9B">
            <w:pPr>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tcPr>
          <w:p w:rsidR="000D6913" w:rsidRDefault="00397D9B">
            <w:pPr>
              <w:numPr>
                <w:ilvl w:val="0"/>
                <w:numId w:val="9"/>
              </w:numPr>
              <w:pBdr>
                <w:top w:val="nil"/>
                <w:left w:val="nil"/>
                <w:bottom w:val="nil"/>
                <w:right w:val="nil"/>
                <w:between w:val="nil"/>
              </w:pBdr>
            </w:pPr>
            <w:r>
              <w:rPr>
                <w:rFonts w:ascii="Times New Roman" w:eastAsia="Times New Roman" w:hAnsi="Times New Roman" w:cs="Times New Roman"/>
                <w:color w:val="000000"/>
              </w:rPr>
              <w:t>vlastiti</w:t>
            </w:r>
          </w:p>
        </w:tc>
      </w:tr>
    </w:tbl>
    <w:p w:rsidR="000D6913" w:rsidRDefault="000D6913">
      <w:pPr>
        <w:tabs>
          <w:tab w:val="left" w:pos="3690"/>
        </w:tabs>
        <w:spacing w:line="360" w:lineRule="auto"/>
        <w:jc w:val="both"/>
        <w:rPr>
          <w:rFonts w:ascii="Times New Roman" w:eastAsia="Times New Roman" w:hAnsi="Times New Roman" w:cs="Times New Roman"/>
          <w:b/>
          <w:sz w:val="24"/>
          <w:szCs w:val="24"/>
        </w:rPr>
      </w:pPr>
    </w:p>
    <w:tbl>
      <w:tblPr>
        <w:tblStyle w:val="afa"/>
        <w:tblW w:w="4615" w:type="pct"/>
        <w:tblInd w:w="416" w:type="dxa"/>
        <w:tblBorders>
          <w:top w:val="nil"/>
          <w:left w:val="nil"/>
          <w:bottom w:val="nil"/>
          <w:right w:val="nil"/>
          <w:insideH w:val="nil"/>
          <w:insideV w:val="nil"/>
        </w:tblBorders>
        <w:tblLook w:val="0600" w:firstRow="0" w:lastRow="0" w:firstColumn="0" w:lastColumn="0" w:noHBand="1" w:noVBand="1"/>
      </w:tblPr>
      <w:tblGrid>
        <w:gridCol w:w="2674"/>
        <w:gridCol w:w="7027"/>
      </w:tblGrid>
      <w:tr w:rsidR="000D6913" w:rsidTr="00397D9B">
        <w:trPr>
          <w:trHeight w:val="43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C9C9C9"/>
            <w:tcMar>
              <w:top w:w="100" w:type="dxa"/>
              <w:left w:w="100" w:type="dxa"/>
              <w:bottom w:w="100" w:type="dxa"/>
              <w:right w:w="100" w:type="dxa"/>
            </w:tcMar>
          </w:tcPr>
          <w:p w:rsidR="000D6913" w:rsidRPr="00397D9B" w:rsidRDefault="00F00D15">
            <w:pPr>
              <w:tabs>
                <w:tab w:val="left" w:pos="3690"/>
              </w:tabs>
              <w:spacing w:before="240" w:after="0" w:line="276" w:lineRule="auto"/>
              <w:jc w:val="both"/>
              <w:rPr>
                <w:rFonts w:ascii="Times New Roman" w:eastAsia="Times New Roman" w:hAnsi="Times New Roman" w:cs="Times New Roman"/>
                <w:b/>
              </w:rPr>
            </w:pPr>
            <w:r w:rsidRPr="00397D9B">
              <w:rPr>
                <w:rFonts w:ascii="Times New Roman" w:eastAsia="Times New Roman" w:hAnsi="Times New Roman" w:cs="Times New Roman"/>
                <w:b/>
              </w:rPr>
              <w:t>MALI INFORMATIČARI</w:t>
            </w:r>
          </w:p>
        </w:tc>
      </w:tr>
      <w:tr w:rsidR="000D6913" w:rsidTr="00F00D15">
        <w:trPr>
          <w:trHeight w:val="184"/>
        </w:trPr>
        <w:tc>
          <w:tcPr>
            <w:tcW w:w="1378" w:type="pct"/>
            <w:tcBorders>
              <w:top w:val="nil"/>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tcPr>
          <w:p w:rsidR="000D6913" w:rsidRPr="00397D9B" w:rsidRDefault="00397D9B" w:rsidP="00F00D15">
            <w:pPr>
              <w:tabs>
                <w:tab w:val="left" w:pos="3690"/>
              </w:tabs>
              <w:spacing w:after="0" w:line="276" w:lineRule="auto"/>
              <w:jc w:val="both"/>
              <w:rPr>
                <w:rFonts w:ascii="Times New Roman" w:eastAsia="Times New Roman" w:hAnsi="Times New Roman" w:cs="Times New Roman"/>
              </w:rPr>
            </w:pPr>
            <w:r w:rsidRPr="00397D9B">
              <w:rPr>
                <w:rFonts w:ascii="Times New Roman" w:eastAsia="Times New Roman" w:hAnsi="Times New Roman" w:cs="Times New Roman"/>
              </w:rPr>
              <w:t>Ciljevi aktivnosti</w:t>
            </w:r>
          </w:p>
        </w:tc>
        <w:tc>
          <w:tcPr>
            <w:tcW w:w="362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6913" w:rsidRPr="00397D9B" w:rsidRDefault="00397D9B" w:rsidP="00F00D15">
            <w:pPr>
              <w:widowControl w:val="0"/>
              <w:tabs>
                <w:tab w:val="left" w:pos="3690"/>
              </w:tabs>
              <w:spacing w:after="0" w:line="360" w:lineRule="auto"/>
              <w:jc w:val="both"/>
              <w:rPr>
                <w:rFonts w:ascii="Times New Roman" w:eastAsia="Times New Roman" w:hAnsi="Times New Roman" w:cs="Times New Roman"/>
              </w:rPr>
            </w:pPr>
            <w:r w:rsidRPr="00397D9B">
              <w:rPr>
                <w:rFonts w:ascii="Times New Roman" w:eastAsia="Times New Roman" w:hAnsi="Times New Roman" w:cs="Times New Roman"/>
              </w:rPr>
              <w:t>· osposobiti učenike za rad u različitim digitalnim alatima</w:t>
            </w:r>
          </w:p>
          <w:p w:rsidR="000D6913" w:rsidRPr="00397D9B" w:rsidRDefault="00397D9B" w:rsidP="00F00D15">
            <w:pPr>
              <w:widowControl w:val="0"/>
              <w:tabs>
                <w:tab w:val="left" w:pos="3690"/>
              </w:tabs>
              <w:spacing w:after="0" w:line="360" w:lineRule="auto"/>
              <w:jc w:val="both"/>
              <w:rPr>
                <w:rFonts w:ascii="Times New Roman" w:eastAsia="Times New Roman" w:hAnsi="Times New Roman" w:cs="Times New Roman"/>
              </w:rPr>
            </w:pPr>
            <w:r w:rsidRPr="00397D9B">
              <w:rPr>
                <w:rFonts w:ascii="Times New Roman" w:eastAsia="Times New Roman" w:hAnsi="Times New Roman" w:cs="Times New Roman"/>
              </w:rPr>
              <w:t xml:space="preserve">· </w:t>
            </w:r>
            <w:proofErr w:type="gramStart"/>
            <w:r w:rsidRPr="00397D9B">
              <w:rPr>
                <w:rFonts w:ascii="Times New Roman" w:eastAsia="Times New Roman" w:hAnsi="Times New Roman" w:cs="Times New Roman"/>
              </w:rPr>
              <w:t>osposobiti</w:t>
            </w:r>
            <w:proofErr w:type="gramEnd"/>
            <w:r w:rsidRPr="00397D9B">
              <w:rPr>
                <w:rFonts w:ascii="Times New Roman" w:eastAsia="Times New Roman" w:hAnsi="Times New Roman" w:cs="Times New Roman"/>
              </w:rPr>
              <w:t xml:space="preserve"> učenike za izrađivanje online plakata, kvizova, animiranih   videa, online bedževa, stripova itd.</w:t>
            </w:r>
          </w:p>
          <w:p w:rsidR="000D6913" w:rsidRPr="00397D9B" w:rsidRDefault="00397D9B" w:rsidP="00F00D15">
            <w:pPr>
              <w:widowControl w:val="0"/>
              <w:tabs>
                <w:tab w:val="left" w:pos="3690"/>
              </w:tabs>
              <w:spacing w:after="0" w:line="360" w:lineRule="auto"/>
              <w:jc w:val="both"/>
              <w:rPr>
                <w:rFonts w:ascii="Times New Roman" w:eastAsia="Times New Roman" w:hAnsi="Times New Roman" w:cs="Times New Roman"/>
              </w:rPr>
            </w:pPr>
            <w:r w:rsidRPr="00397D9B">
              <w:rPr>
                <w:rFonts w:ascii="Times New Roman" w:eastAsia="Times New Roman" w:hAnsi="Times New Roman" w:cs="Times New Roman"/>
              </w:rPr>
              <w:lastRenderedPageBreak/>
              <w:t>·  potaknuti kreativnost kod učenika i njihovu samostalnost u radu</w:t>
            </w:r>
          </w:p>
          <w:p w:rsidR="000D6913" w:rsidRPr="00397D9B" w:rsidRDefault="00397D9B" w:rsidP="00F00D15">
            <w:pPr>
              <w:widowControl w:val="0"/>
              <w:tabs>
                <w:tab w:val="left" w:pos="3690"/>
              </w:tabs>
              <w:spacing w:after="0" w:line="360" w:lineRule="auto"/>
              <w:jc w:val="both"/>
              <w:rPr>
                <w:rFonts w:ascii="Times New Roman" w:eastAsia="Times New Roman" w:hAnsi="Times New Roman" w:cs="Times New Roman"/>
              </w:rPr>
            </w:pPr>
            <w:r w:rsidRPr="00397D9B">
              <w:rPr>
                <w:rFonts w:ascii="Times New Roman" w:eastAsia="Times New Roman" w:hAnsi="Times New Roman" w:cs="Times New Roman"/>
              </w:rPr>
              <w:t>·  potaknuti međusobnu komunikaciju i suradnju</w:t>
            </w:r>
          </w:p>
          <w:p w:rsidR="000D6913" w:rsidRPr="00397D9B" w:rsidRDefault="00397D9B" w:rsidP="00F00D15">
            <w:pPr>
              <w:widowControl w:val="0"/>
              <w:tabs>
                <w:tab w:val="left" w:pos="3690"/>
              </w:tabs>
              <w:spacing w:after="0" w:line="360" w:lineRule="auto"/>
              <w:jc w:val="both"/>
              <w:rPr>
                <w:rFonts w:ascii="Times New Roman" w:eastAsia="Times New Roman" w:hAnsi="Times New Roman" w:cs="Times New Roman"/>
              </w:rPr>
            </w:pPr>
            <w:r w:rsidRPr="00397D9B">
              <w:rPr>
                <w:rFonts w:ascii="Times New Roman" w:eastAsia="Times New Roman" w:hAnsi="Times New Roman" w:cs="Times New Roman"/>
              </w:rPr>
              <w:t>·  potaknuti odgovornost prema sebi i drugima</w:t>
            </w:r>
          </w:p>
        </w:tc>
      </w:tr>
      <w:tr w:rsidR="000D6913" w:rsidTr="00F00D15">
        <w:trPr>
          <w:trHeight w:val="160"/>
        </w:trPr>
        <w:tc>
          <w:tcPr>
            <w:tcW w:w="1378" w:type="pct"/>
            <w:tcBorders>
              <w:top w:val="nil"/>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tcPr>
          <w:p w:rsidR="000D6913" w:rsidRPr="00397D9B" w:rsidRDefault="00397D9B" w:rsidP="00F00D15">
            <w:pPr>
              <w:tabs>
                <w:tab w:val="left" w:pos="3690"/>
              </w:tabs>
              <w:spacing w:after="0" w:line="276" w:lineRule="auto"/>
              <w:jc w:val="both"/>
              <w:rPr>
                <w:rFonts w:ascii="Times New Roman" w:eastAsia="Times New Roman" w:hAnsi="Times New Roman" w:cs="Times New Roman"/>
              </w:rPr>
            </w:pPr>
            <w:r w:rsidRPr="00397D9B">
              <w:rPr>
                <w:rFonts w:ascii="Times New Roman" w:eastAsia="Times New Roman" w:hAnsi="Times New Roman" w:cs="Times New Roman"/>
              </w:rPr>
              <w:lastRenderedPageBreak/>
              <w:t>Namjena aktivnosti</w:t>
            </w:r>
          </w:p>
        </w:tc>
        <w:tc>
          <w:tcPr>
            <w:tcW w:w="362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6913" w:rsidRPr="00397D9B" w:rsidRDefault="00397D9B" w:rsidP="00F00D15">
            <w:pPr>
              <w:widowControl w:val="0"/>
              <w:tabs>
                <w:tab w:val="left" w:pos="3690"/>
              </w:tabs>
              <w:spacing w:after="0" w:line="276" w:lineRule="auto"/>
              <w:jc w:val="both"/>
              <w:rPr>
                <w:rFonts w:ascii="Times New Roman" w:eastAsia="Times New Roman" w:hAnsi="Times New Roman" w:cs="Times New Roman"/>
              </w:rPr>
            </w:pPr>
            <w:r w:rsidRPr="00397D9B">
              <w:rPr>
                <w:rFonts w:ascii="Times New Roman" w:eastAsia="Times New Roman" w:hAnsi="Times New Roman" w:cs="Times New Roman"/>
              </w:rPr>
              <w:t>Za učenike 2.-4. razreda</w:t>
            </w:r>
          </w:p>
        </w:tc>
      </w:tr>
      <w:tr w:rsidR="000D6913" w:rsidTr="00F00D15">
        <w:trPr>
          <w:trHeight w:val="74"/>
        </w:trPr>
        <w:tc>
          <w:tcPr>
            <w:tcW w:w="1378" w:type="pct"/>
            <w:tcBorders>
              <w:top w:val="nil"/>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tcPr>
          <w:p w:rsidR="000D6913" w:rsidRPr="00397D9B" w:rsidRDefault="00397D9B" w:rsidP="00F00D15">
            <w:pPr>
              <w:tabs>
                <w:tab w:val="left" w:pos="3690"/>
              </w:tabs>
              <w:spacing w:after="0" w:line="276" w:lineRule="auto"/>
              <w:jc w:val="both"/>
              <w:rPr>
                <w:rFonts w:ascii="Times New Roman" w:eastAsia="Times New Roman" w:hAnsi="Times New Roman" w:cs="Times New Roman"/>
              </w:rPr>
            </w:pPr>
            <w:r w:rsidRPr="00397D9B">
              <w:rPr>
                <w:rFonts w:ascii="Times New Roman" w:eastAsia="Times New Roman" w:hAnsi="Times New Roman" w:cs="Times New Roman"/>
              </w:rPr>
              <w:t>Nositelji aktivnosti</w:t>
            </w:r>
          </w:p>
        </w:tc>
        <w:tc>
          <w:tcPr>
            <w:tcW w:w="362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6913" w:rsidRPr="00397D9B" w:rsidRDefault="00397D9B" w:rsidP="00F00D15">
            <w:pPr>
              <w:widowControl w:val="0"/>
              <w:tabs>
                <w:tab w:val="left" w:pos="3690"/>
              </w:tabs>
              <w:spacing w:after="0" w:line="276" w:lineRule="auto"/>
              <w:jc w:val="both"/>
              <w:rPr>
                <w:rFonts w:ascii="Times New Roman" w:eastAsia="Times New Roman" w:hAnsi="Times New Roman" w:cs="Times New Roman"/>
              </w:rPr>
            </w:pPr>
            <w:r w:rsidRPr="00397D9B">
              <w:rPr>
                <w:rFonts w:ascii="Times New Roman" w:eastAsia="Times New Roman" w:hAnsi="Times New Roman" w:cs="Times New Roman"/>
              </w:rPr>
              <w:t>Učenici 2.-4. razreda i učiteljica informatike</w:t>
            </w:r>
          </w:p>
        </w:tc>
      </w:tr>
      <w:tr w:rsidR="000D6913" w:rsidTr="00F00D15">
        <w:trPr>
          <w:trHeight w:val="414"/>
        </w:trPr>
        <w:tc>
          <w:tcPr>
            <w:tcW w:w="1378" w:type="pct"/>
            <w:tcBorders>
              <w:top w:val="nil"/>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tcPr>
          <w:p w:rsidR="000D6913" w:rsidRPr="00397D9B" w:rsidRDefault="00397D9B" w:rsidP="00F00D15">
            <w:pPr>
              <w:tabs>
                <w:tab w:val="left" w:pos="3690"/>
              </w:tabs>
              <w:spacing w:after="0" w:line="276" w:lineRule="auto"/>
              <w:jc w:val="both"/>
              <w:rPr>
                <w:rFonts w:ascii="Times New Roman" w:eastAsia="Times New Roman" w:hAnsi="Times New Roman" w:cs="Times New Roman"/>
              </w:rPr>
            </w:pPr>
            <w:r w:rsidRPr="00397D9B">
              <w:rPr>
                <w:rFonts w:ascii="Times New Roman" w:eastAsia="Times New Roman" w:hAnsi="Times New Roman" w:cs="Times New Roman"/>
              </w:rPr>
              <w:t>Način realizacije</w:t>
            </w:r>
          </w:p>
        </w:tc>
        <w:tc>
          <w:tcPr>
            <w:tcW w:w="362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6913" w:rsidRPr="00397D9B" w:rsidRDefault="00397D9B" w:rsidP="00F00D15">
            <w:pPr>
              <w:widowControl w:val="0"/>
              <w:tabs>
                <w:tab w:val="left" w:pos="3690"/>
              </w:tabs>
              <w:spacing w:after="0" w:line="276" w:lineRule="auto"/>
              <w:jc w:val="both"/>
              <w:rPr>
                <w:rFonts w:ascii="Times New Roman" w:eastAsia="Times New Roman" w:hAnsi="Times New Roman" w:cs="Times New Roman"/>
              </w:rPr>
            </w:pPr>
            <w:r w:rsidRPr="00397D9B">
              <w:rPr>
                <w:rFonts w:ascii="Times New Roman" w:eastAsia="Times New Roman" w:hAnsi="Times New Roman" w:cs="Times New Roman"/>
              </w:rPr>
              <w:t>- Oblik: izvannastavna aktivnost</w:t>
            </w:r>
          </w:p>
          <w:p w:rsidR="000D6913" w:rsidRPr="00397D9B" w:rsidRDefault="00397D9B" w:rsidP="00F00D15">
            <w:pPr>
              <w:widowControl w:val="0"/>
              <w:tabs>
                <w:tab w:val="left" w:pos="3690"/>
              </w:tabs>
              <w:spacing w:after="0" w:line="276" w:lineRule="auto"/>
              <w:jc w:val="both"/>
              <w:rPr>
                <w:rFonts w:ascii="Times New Roman" w:eastAsia="Times New Roman" w:hAnsi="Times New Roman" w:cs="Times New Roman"/>
              </w:rPr>
            </w:pPr>
            <w:r w:rsidRPr="00397D9B">
              <w:rPr>
                <w:rFonts w:ascii="Times New Roman" w:eastAsia="Times New Roman" w:hAnsi="Times New Roman" w:cs="Times New Roman"/>
              </w:rPr>
              <w:t>- Sudionici: učenici, učiteljica informatike</w:t>
            </w:r>
          </w:p>
        </w:tc>
      </w:tr>
      <w:tr w:rsidR="000D6913" w:rsidTr="00F00D15">
        <w:trPr>
          <w:trHeight w:val="204"/>
        </w:trPr>
        <w:tc>
          <w:tcPr>
            <w:tcW w:w="1378" w:type="pct"/>
            <w:tcBorders>
              <w:top w:val="nil"/>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tcPr>
          <w:p w:rsidR="000D6913" w:rsidRPr="00397D9B" w:rsidRDefault="00397D9B" w:rsidP="00F00D15">
            <w:pPr>
              <w:tabs>
                <w:tab w:val="left" w:pos="3690"/>
              </w:tabs>
              <w:spacing w:after="0" w:line="276" w:lineRule="auto"/>
              <w:jc w:val="both"/>
              <w:rPr>
                <w:rFonts w:ascii="Times New Roman" w:eastAsia="Times New Roman" w:hAnsi="Times New Roman" w:cs="Times New Roman"/>
              </w:rPr>
            </w:pPr>
            <w:r w:rsidRPr="00397D9B">
              <w:rPr>
                <w:rFonts w:ascii="Times New Roman" w:eastAsia="Times New Roman" w:hAnsi="Times New Roman" w:cs="Times New Roman"/>
              </w:rPr>
              <w:t>Vremenik aktivnosti</w:t>
            </w:r>
          </w:p>
        </w:tc>
        <w:tc>
          <w:tcPr>
            <w:tcW w:w="362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6913" w:rsidRPr="00397D9B" w:rsidRDefault="00397D9B" w:rsidP="00F00D15">
            <w:pPr>
              <w:widowControl w:val="0"/>
              <w:tabs>
                <w:tab w:val="left" w:pos="3690"/>
              </w:tabs>
              <w:spacing w:after="0" w:line="276" w:lineRule="auto"/>
              <w:jc w:val="both"/>
              <w:rPr>
                <w:rFonts w:ascii="Times New Roman" w:eastAsia="Times New Roman" w:hAnsi="Times New Roman" w:cs="Times New Roman"/>
              </w:rPr>
            </w:pPr>
            <w:r w:rsidRPr="00397D9B">
              <w:rPr>
                <w:rFonts w:ascii="Times New Roman" w:eastAsia="Times New Roman" w:hAnsi="Times New Roman" w:cs="Times New Roman"/>
              </w:rPr>
              <w:t>TJEDNO: 1 sat GODIŠNJE: 35 sati</w:t>
            </w:r>
          </w:p>
          <w:p w:rsidR="000D6913" w:rsidRPr="00397D9B" w:rsidRDefault="00397D9B" w:rsidP="00F00D15">
            <w:pPr>
              <w:widowControl w:val="0"/>
              <w:tabs>
                <w:tab w:val="left" w:pos="3690"/>
              </w:tabs>
              <w:spacing w:after="0" w:line="276" w:lineRule="auto"/>
              <w:jc w:val="both"/>
              <w:rPr>
                <w:rFonts w:ascii="Times New Roman" w:eastAsia="Times New Roman" w:hAnsi="Times New Roman" w:cs="Times New Roman"/>
              </w:rPr>
            </w:pPr>
            <w:r w:rsidRPr="00397D9B">
              <w:rPr>
                <w:rFonts w:ascii="Times New Roman" w:eastAsia="Times New Roman" w:hAnsi="Times New Roman" w:cs="Times New Roman"/>
              </w:rPr>
              <w:t>Tijekom nastavne godine 2021</w:t>
            </w:r>
            <w:proofErr w:type="gramStart"/>
            <w:r w:rsidRPr="00397D9B">
              <w:rPr>
                <w:rFonts w:ascii="Times New Roman" w:eastAsia="Times New Roman" w:hAnsi="Times New Roman" w:cs="Times New Roman"/>
              </w:rPr>
              <w:t>./</w:t>
            </w:r>
            <w:proofErr w:type="gramEnd"/>
            <w:r w:rsidRPr="00397D9B">
              <w:rPr>
                <w:rFonts w:ascii="Times New Roman" w:eastAsia="Times New Roman" w:hAnsi="Times New Roman" w:cs="Times New Roman"/>
              </w:rPr>
              <w:t>2022.</w:t>
            </w:r>
          </w:p>
        </w:tc>
      </w:tr>
      <w:tr w:rsidR="000D6913" w:rsidTr="00F00D15">
        <w:trPr>
          <w:trHeight w:val="25"/>
        </w:trPr>
        <w:tc>
          <w:tcPr>
            <w:tcW w:w="1378" w:type="pct"/>
            <w:tcBorders>
              <w:top w:val="nil"/>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tcPr>
          <w:p w:rsidR="000D6913" w:rsidRPr="00397D9B" w:rsidRDefault="00397D9B" w:rsidP="00F00D15">
            <w:pPr>
              <w:tabs>
                <w:tab w:val="left" w:pos="3690"/>
              </w:tabs>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Okvirni </w:t>
            </w:r>
            <w:r w:rsidRPr="00397D9B">
              <w:rPr>
                <w:rFonts w:ascii="Times New Roman" w:eastAsia="Times New Roman" w:hAnsi="Times New Roman" w:cs="Times New Roman"/>
              </w:rPr>
              <w:t>troškovnik</w:t>
            </w:r>
            <w:r>
              <w:rPr>
                <w:rFonts w:ascii="Times New Roman" w:eastAsia="Times New Roman" w:hAnsi="Times New Roman" w:cs="Times New Roman"/>
              </w:rPr>
              <w:t xml:space="preserve"> </w:t>
            </w:r>
            <w:r w:rsidRPr="00397D9B">
              <w:rPr>
                <w:rFonts w:ascii="Times New Roman" w:eastAsia="Times New Roman" w:hAnsi="Times New Roman" w:cs="Times New Roman"/>
              </w:rPr>
              <w:t>(potreban materijal)</w:t>
            </w:r>
          </w:p>
        </w:tc>
        <w:tc>
          <w:tcPr>
            <w:tcW w:w="362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6913" w:rsidRPr="00397D9B" w:rsidRDefault="00397D9B" w:rsidP="00F00D15">
            <w:pPr>
              <w:widowControl w:val="0"/>
              <w:tabs>
                <w:tab w:val="left" w:pos="3690"/>
              </w:tabs>
              <w:spacing w:after="0" w:line="276" w:lineRule="auto"/>
              <w:jc w:val="both"/>
              <w:rPr>
                <w:rFonts w:ascii="Times New Roman" w:eastAsia="Times New Roman" w:hAnsi="Times New Roman" w:cs="Times New Roman"/>
              </w:rPr>
            </w:pPr>
            <w:r w:rsidRPr="00397D9B">
              <w:rPr>
                <w:rFonts w:ascii="Times New Roman" w:eastAsia="Times New Roman" w:hAnsi="Times New Roman" w:cs="Times New Roman"/>
              </w:rPr>
              <w:t xml:space="preserve"> </w:t>
            </w:r>
            <w:r w:rsidR="00F00D15">
              <w:rPr>
                <w:rFonts w:ascii="Times New Roman" w:eastAsia="Times New Roman" w:hAnsi="Times New Roman" w:cs="Times New Roman"/>
              </w:rPr>
              <w:t>100 kn</w:t>
            </w:r>
          </w:p>
        </w:tc>
      </w:tr>
      <w:tr w:rsidR="000D6913" w:rsidTr="00F00D15">
        <w:trPr>
          <w:trHeight w:val="745"/>
        </w:trPr>
        <w:tc>
          <w:tcPr>
            <w:tcW w:w="1378" w:type="pct"/>
            <w:tcBorders>
              <w:top w:val="nil"/>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tcPr>
          <w:p w:rsidR="000D6913" w:rsidRPr="00397D9B" w:rsidRDefault="00397D9B" w:rsidP="00F00D15">
            <w:pPr>
              <w:tabs>
                <w:tab w:val="left" w:pos="3690"/>
              </w:tabs>
              <w:spacing w:after="0" w:line="276" w:lineRule="auto"/>
              <w:rPr>
                <w:rFonts w:ascii="Times New Roman" w:eastAsia="Times New Roman" w:hAnsi="Times New Roman" w:cs="Times New Roman"/>
              </w:rPr>
            </w:pPr>
            <w:r w:rsidRPr="00397D9B">
              <w:rPr>
                <w:rFonts w:ascii="Times New Roman" w:eastAsia="Times New Roman" w:hAnsi="Times New Roman" w:cs="Times New Roman"/>
              </w:rPr>
              <w:t>Način vrednovanja i korištenja rezultata vrednovanja</w:t>
            </w:r>
          </w:p>
        </w:tc>
        <w:tc>
          <w:tcPr>
            <w:tcW w:w="362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0D15" w:rsidRDefault="00397D9B" w:rsidP="00F00D15">
            <w:pPr>
              <w:pStyle w:val="Odlomakpopisa"/>
              <w:numPr>
                <w:ilvl w:val="0"/>
                <w:numId w:val="7"/>
              </w:numPr>
              <w:tabs>
                <w:tab w:val="left" w:pos="3690"/>
              </w:tabs>
              <w:spacing w:line="360" w:lineRule="auto"/>
              <w:jc w:val="both"/>
            </w:pPr>
            <w:r w:rsidRPr="00F00D15">
              <w:t>praktični zadaci</w:t>
            </w:r>
          </w:p>
          <w:p w:rsidR="000D6913" w:rsidRPr="00F00D15" w:rsidRDefault="00397D9B" w:rsidP="00F00D15">
            <w:pPr>
              <w:pStyle w:val="Odlomakpopisa"/>
              <w:numPr>
                <w:ilvl w:val="0"/>
                <w:numId w:val="7"/>
              </w:numPr>
              <w:tabs>
                <w:tab w:val="left" w:pos="3690"/>
              </w:tabs>
              <w:spacing w:line="360" w:lineRule="auto"/>
              <w:jc w:val="both"/>
            </w:pPr>
            <w:r w:rsidRPr="00F00D15">
              <w:t>evaluacija na kraju nastavne godine</w:t>
            </w:r>
          </w:p>
          <w:p w:rsidR="000D6913" w:rsidRPr="00397D9B" w:rsidRDefault="000D6913" w:rsidP="00F00D15">
            <w:pPr>
              <w:widowControl w:val="0"/>
              <w:tabs>
                <w:tab w:val="left" w:pos="3690"/>
              </w:tabs>
              <w:spacing w:after="0" w:line="276" w:lineRule="auto"/>
              <w:jc w:val="both"/>
              <w:rPr>
                <w:rFonts w:ascii="Times New Roman" w:eastAsia="Times New Roman" w:hAnsi="Times New Roman" w:cs="Times New Roman"/>
              </w:rPr>
            </w:pPr>
          </w:p>
        </w:tc>
      </w:tr>
      <w:tr w:rsidR="000D6913" w:rsidTr="00F00D15">
        <w:trPr>
          <w:trHeight w:val="128"/>
        </w:trPr>
        <w:tc>
          <w:tcPr>
            <w:tcW w:w="1378" w:type="pct"/>
            <w:tcBorders>
              <w:top w:val="nil"/>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tcPr>
          <w:p w:rsidR="000D6913" w:rsidRPr="00397D9B" w:rsidRDefault="00397D9B" w:rsidP="00F00D15">
            <w:pPr>
              <w:tabs>
                <w:tab w:val="left" w:pos="3690"/>
              </w:tabs>
              <w:spacing w:after="0" w:line="276" w:lineRule="auto"/>
              <w:jc w:val="both"/>
              <w:rPr>
                <w:rFonts w:ascii="Times New Roman" w:eastAsia="Times New Roman" w:hAnsi="Times New Roman" w:cs="Times New Roman"/>
              </w:rPr>
            </w:pPr>
            <w:r w:rsidRPr="00397D9B">
              <w:rPr>
                <w:rFonts w:ascii="Times New Roman" w:eastAsia="Times New Roman" w:hAnsi="Times New Roman" w:cs="Times New Roman"/>
              </w:rPr>
              <w:t>Izvori financiranja</w:t>
            </w:r>
          </w:p>
        </w:tc>
        <w:tc>
          <w:tcPr>
            <w:tcW w:w="362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6913" w:rsidRPr="00397D9B" w:rsidRDefault="00F00D15" w:rsidP="00F00D15">
            <w:pPr>
              <w:widowControl w:val="0"/>
              <w:tabs>
                <w:tab w:val="left" w:pos="3690"/>
              </w:tabs>
              <w:spacing w:after="0"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a)  </w:t>
            </w:r>
            <w:r w:rsidR="00397D9B" w:rsidRPr="00397D9B">
              <w:rPr>
                <w:rFonts w:ascii="Times New Roman" w:eastAsia="Times New Roman" w:hAnsi="Times New Roman" w:cs="Times New Roman"/>
              </w:rPr>
              <w:t>vlastiti</w:t>
            </w:r>
          </w:p>
        </w:tc>
      </w:tr>
    </w:tbl>
    <w:p w:rsidR="000D6913" w:rsidRDefault="000D6913">
      <w:pPr>
        <w:tabs>
          <w:tab w:val="left" w:pos="3690"/>
        </w:tabs>
        <w:spacing w:line="360" w:lineRule="auto"/>
        <w:jc w:val="both"/>
        <w:rPr>
          <w:rFonts w:ascii="Times New Roman" w:eastAsia="Times New Roman" w:hAnsi="Times New Roman" w:cs="Times New Roman"/>
          <w:b/>
          <w:sz w:val="24"/>
          <w:szCs w:val="24"/>
        </w:rPr>
      </w:pPr>
    </w:p>
    <w:p w:rsidR="000D6913" w:rsidRDefault="00397D9B">
      <w:pPr>
        <w:pStyle w:val="Naslov3"/>
        <w:numPr>
          <w:ilvl w:val="1"/>
          <w:numId w:val="8"/>
        </w:numPr>
        <w:rPr>
          <w:rFonts w:ascii="Times New Roman" w:eastAsia="Times New Roman" w:hAnsi="Times New Roman" w:cs="Times New Roman"/>
          <w:b/>
          <w:color w:val="000000"/>
        </w:rPr>
      </w:pPr>
      <w:bookmarkStart w:id="27" w:name="_Toc83624459"/>
      <w:r>
        <w:rPr>
          <w:rFonts w:ascii="Times New Roman" w:eastAsia="Times New Roman" w:hAnsi="Times New Roman" w:cs="Times New Roman"/>
          <w:b/>
          <w:color w:val="000000"/>
        </w:rPr>
        <w:t>Razredna i predmetna nastava</w:t>
      </w:r>
      <w:bookmarkEnd w:id="27"/>
    </w:p>
    <w:p w:rsidR="000D6913" w:rsidRDefault="000D6913"/>
    <w:tbl>
      <w:tblPr>
        <w:tblStyle w:val="afb"/>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shd w:val="clear" w:color="auto" w:fill="D9D9D9"/>
          </w:tcPr>
          <w:p w:rsidR="000D6913" w:rsidRDefault="00397D9B">
            <w:pPr>
              <w:rPr>
                <w:rFonts w:ascii="Times New Roman" w:eastAsia="Times New Roman" w:hAnsi="Times New Roman" w:cs="Times New Roman"/>
                <w:b/>
              </w:rPr>
            </w:pPr>
            <w:r>
              <w:rPr>
                <w:rFonts w:ascii="Times New Roman" w:eastAsia="Times New Roman" w:hAnsi="Times New Roman" w:cs="Times New Roman"/>
                <w:b/>
              </w:rPr>
              <w:t>„MALI GLUMCI“</w:t>
            </w:r>
            <w:r>
              <w:rPr>
                <w:rFonts w:ascii="Times New Roman" w:eastAsia="Times New Roman" w:hAnsi="Times New Roman" w:cs="Times New Roman"/>
                <w:b/>
              </w:rPr>
              <w:br/>
              <w:t>Glazbeno-dramsko-scenska skupina</w:t>
            </w:r>
          </w:p>
        </w:tc>
      </w:tr>
      <w:tr w:rsidR="000D6913">
        <w:trPr>
          <w:trHeight w:val="568"/>
          <w:jc w:val="center"/>
        </w:trPr>
        <w:tc>
          <w:tcPr>
            <w:tcW w:w="2547" w:type="dxa"/>
            <w:shd w:val="clear" w:color="auto" w:fill="FBE4D5"/>
          </w:tcPr>
          <w:p w:rsidR="000D6913" w:rsidRDefault="00397D9B">
            <w:pPr>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Pr>
          <w:p w:rsidR="000D6913" w:rsidRDefault="00397D9B">
            <w:pPr>
              <w:pBdr>
                <w:top w:val="nil"/>
                <w:left w:val="nil"/>
                <w:bottom w:val="nil"/>
                <w:right w:val="nil"/>
                <w:between w:val="nil"/>
              </w:pBdr>
              <w:spacing w:line="252" w:lineRule="auto"/>
              <w:ind w:left="-4"/>
              <w:rPr>
                <w:rFonts w:ascii="Times New Roman" w:eastAsia="Times New Roman" w:hAnsi="Times New Roman" w:cs="Times New Roman"/>
                <w:color w:val="000000"/>
              </w:rPr>
            </w:pPr>
            <w:r>
              <w:rPr>
                <w:rFonts w:ascii="Times New Roman" w:eastAsia="Times New Roman" w:hAnsi="Times New Roman" w:cs="Times New Roman"/>
                <w:color w:val="000000"/>
              </w:rPr>
              <w:t>-poticanje i razvoj stvaralačkih potencijala kod učenika u području</w:t>
            </w:r>
          </w:p>
          <w:p w:rsidR="000D6913" w:rsidRDefault="00397D9B">
            <w:pPr>
              <w:pBdr>
                <w:top w:val="nil"/>
                <w:left w:val="nil"/>
                <w:bottom w:val="nil"/>
                <w:right w:val="nil"/>
                <w:between w:val="nil"/>
              </w:pBdr>
              <w:spacing w:line="252" w:lineRule="auto"/>
              <w:ind w:left="-4"/>
              <w:rPr>
                <w:rFonts w:ascii="Times New Roman" w:eastAsia="Times New Roman" w:hAnsi="Times New Roman" w:cs="Times New Roman"/>
                <w:color w:val="000000"/>
              </w:rPr>
            </w:pPr>
            <w:r>
              <w:rPr>
                <w:rFonts w:ascii="Times New Roman" w:eastAsia="Times New Roman" w:hAnsi="Times New Roman" w:cs="Times New Roman"/>
                <w:color w:val="000000"/>
              </w:rPr>
              <w:t>dramske, scenske i glazbene kulture</w:t>
            </w:r>
          </w:p>
          <w:p w:rsidR="000D6913" w:rsidRDefault="00397D9B">
            <w:pPr>
              <w:pBdr>
                <w:top w:val="nil"/>
                <w:left w:val="nil"/>
                <w:bottom w:val="nil"/>
                <w:right w:val="nil"/>
                <w:between w:val="nil"/>
              </w:pBdr>
              <w:spacing w:before="56"/>
              <w:ind w:left="-4"/>
              <w:rPr>
                <w:rFonts w:ascii="Times New Roman" w:eastAsia="Times New Roman" w:hAnsi="Times New Roman" w:cs="Times New Roman"/>
                <w:color w:val="000000"/>
              </w:rPr>
            </w:pPr>
            <w:r>
              <w:rPr>
                <w:rFonts w:ascii="Times New Roman" w:eastAsia="Times New Roman" w:hAnsi="Times New Roman" w:cs="Times New Roman"/>
                <w:color w:val="000000"/>
              </w:rPr>
              <w:t>-upoznavanje i svladavanje osnovnih pravila scenskog ponašanja,</w:t>
            </w:r>
          </w:p>
          <w:p w:rsidR="000D6913" w:rsidRDefault="00397D9B">
            <w:pPr>
              <w:pBdr>
                <w:top w:val="nil"/>
                <w:left w:val="nil"/>
                <w:bottom w:val="nil"/>
                <w:right w:val="nil"/>
                <w:between w:val="nil"/>
              </w:pBdr>
              <w:spacing w:before="2"/>
              <w:ind w:left="-4"/>
              <w:rPr>
                <w:rFonts w:ascii="Times New Roman" w:eastAsia="Times New Roman" w:hAnsi="Times New Roman" w:cs="Times New Roman"/>
                <w:color w:val="000000"/>
              </w:rPr>
            </w:pPr>
            <w:r>
              <w:rPr>
                <w:rFonts w:ascii="Times New Roman" w:eastAsia="Times New Roman" w:hAnsi="Times New Roman" w:cs="Times New Roman"/>
                <w:color w:val="000000"/>
              </w:rPr>
              <w:t>dramskih postupaka i tehnika</w:t>
            </w:r>
          </w:p>
          <w:p w:rsidR="000D6913" w:rsidRDefault="00397D9B">
            <w:pPr>
              <w:pBdr>
                <w:top w:val="nil"/>
                <w:left w:val="nil"/>
                <w:bottom w:val="nil"/>
                <w:right w:val="nil"/>
                <w:between w:val="nil"/>
              </w:pBdr>
              <w:spacing w:before="18"/>
              <w:ind w:left="-4"/>
              <w:rPr>
                <w:rFonts w:ascii="Times New Roman" w:eastAsia="Times New Roman" w:hAnsi="Times New Roman" w:cs="Times New Roman"/>
                <w:color w:val="000000"/>
              </w:rPr>
            </w:pPr>
            <w:r>
              <w:rPr>
                <w:rFonts w:ascii="Times New Roman" w:eastAsia="Times New Roman" w:hAnsi="Times New Roman" w:cs="Times New Roman"/>
                <w:color w:val="000000"/>
              </w:rPr>
              <w:t>-pisanje i stvaranje vođenih i samostalnih dramsko-scenskih igara</w:t>
            </w:r>
          </w:p>
          <w:p w:rsidR="000D6913" w:rsidRDefault="00397D9B">
            <w:pPr>
              <w:pBdr>
                <w:top w:val="nil"/>
                <w:left w:val="nil"/>
                <w:bottom w:val="nil"/>
                <w:right w:val="nil"/>
                <w:between w:val="nil"/>
              </w:pBdr>
              <w:spacing w:before="59" w:line="252" w:lineRule="auto"/>
              <w:ind w:left="-4"/>
              <w:rPr>
                <w:rFonts w:ascii="Times New Roman" w:eastAsia="Times New Roman" w:hAnsi="Times New Roman" w:cs="Times New Roman"/>
                <w:color w:val="000000"/>
              </w:rPr>
            </w:pPr>
            <w:r>
              <w:rPr>
                <w:rFonts w:ascii="Times New Roman" w:eastAsia="Times New Roman" w:hAnsi="Times New Roman" w:cs="Times New Roman"/>
                <w:color w:val="000000"/>
              </w:rPr>
              <w:t>-rad na scenskom govoru, pokretu improvizaciji, ritamskim i ritmičkim</w:t>
            </w:r>
          </w:p>
          <w:p w:rsidR="000D6913" w:rsidRDefault="00397D9B">
            <w:pPr>
              <w:pBdr>
                <w:top w:val="nil"/>
                <w:left w:val="nil"/>
                <w:bottom w:val="nil"/>
                <w:right w:val="nil"/>
                <w:between w:val="nil"/>
              </w:pBdr>
              <w:spacing w:line="252" w:lineRule="auto"/>
              <w:ind w:left="-4"/>
              <w:rPr>
                <w:rFonts w:ascii="Times New Roman" w:eastAsia="Times New Roman" w:hAnsi="Times New Roman" w:cs="Times New Roman"/>
                <w:color w:val="000000"/>
              </w:rPr>
            </w:pPr>
            <w:r>
              <w:rPr>
                <w:rFonts w:ascii="Times New Roman" w:eastAsia="Times New Roman" w:hAnsi="Times New Roman" w:cs="Times New Roman"/>
                <w:color w:val="000000"/>
              </w:rPr>
              <w:t>sposobnostima</w:t>
            </w:r>
          </w:p>
          <w:p w:rsidR="000D6913" w:rsidRDefault="00397D9B">
            <w:pPr>
              <w:pBdr>
                <w:top w:val="nil"/>
                <w:left w:val="nil"/>
                <w:bottom w:val="nil"/>
                <w:right w:val="nil"/>
                <w:between w:val="nil"/>
              </w:pBdr>
              <w:spacing w:before="18"/>
              <w:ind w:left="-4"/>
              <w:rPr>
                <w:rFonts w:ascii="Times New Roman" w:eastAsia="Times New Roman" w:hAnsi="Times New Roman" w:cs="Times New Roman"/>
                <w:color w:val="000000"/>
              </w:rPr>
            </w:pPr>
            <w:r>
              <w:rPr>
                <w:rFonts w:ascii="Times New Roman" w:eastAsia="Times New Roman" w:hAnsi="Times New Roman" w:cs="Times New Roman"/>
                <w:color w:val="000000"/>
              </w:rPr>
              <w:t>-razvijanje samopouzdanja, samopoštovanja i osjećaja vlastite vrijednosti</w:t>
            </w:r>
          </w:p>
          <w:p w:rsidR="000D6913" w:rsidRDefault="00397D9B">
            <w:pPr>
              <w:pBdr>
                <w:top w:val="nil"/>
                <w:left w:val="nil"/>
                <w:bottom w:val="nil"/>
                <w:right w:val="nil"/>
                <w:between w:val="nil"/>
              </w:pBdr>
              <w:spacing w:before="21"/>
              <w:ind w:left="-4"/>
              <w:rPr>
                <w:rFonts w:ascii="Times New Roman" w:eastAsia="Times New Roman" w:hAnsi="Times New Roman" w:cs="Times New Roman"/>
                <w:color w:val="000000"/>
              </w:rPr>
            </w:pPr>
            <w:r>
              <w:rPr>
                <w:rFonts w:ascii="Times New Roman" w:eastAsia="Times New Roman" w:hAnsi="Times New Roman" w:cs="Times New Roman"/>
                <w:color w:val="000000"/>
              </w:rPr>
              <w:t>-stvaranje i razvijanje kreativnosti, maštovitosti,</w:t>
            </w:r>
          </w:p>
          <w:p w:rsidR="000D6913" w:rsidRDefault="00397D9B">
            <w:pPr>
              <w:pBdr>
                <w:top w:val="nil"/>
                <w:left w:val="nil"/>
                <w:bottom w:val="nil"/>
                <w:right w:val="nil"/>
                <w:between w:val="nil"/>
              </w:pBdr>
              <w:spacing w:before="57" w:line="252" w:lineRule="auto"/>
              <w:ind w:left="-4"/>
              <w:rPr>
                <w:rFonts w:ascii="Times New Roman" w:eastAsia="Times New Roman" w:hAnsi="Times New Roman" w:cs="Times New Roman"/>
                <w:color w:val="000000"/>
              </w:rPr>
            </w:pPr>
            <w:r>
              <w:rPr>
                <w:rFonts w:ascii="Times New Roman" w:eastAsia="Times New Roman" w:hAnsi="Times New Roman" w:cs="Times New Roman"/>
                <w:color w:val="000000"/>
              </w:rPr>
              <w:t>muzikalnosti, osjećajnosti, odgovornosti, govornih i drugih vještina</w:t>
            </w:r>
          </w:p>
          <w:p w:rsidR="000D6913" w:rsidRDefault="00397D9B">
            <w:pPr>
              <w:pBdr>
                <w:top w:val="nil"/>
                <w:left w:val="nil"/>
                <w:bottom w:val="nil"/>
                <w:right w:val="nil"/>
                <w:between w:val="nil"/>
              </w:pBdr>
              <w:spacing w:line="252" w:lineRule="auto"/>
              <w:ind w:left="-4"/>
              <w:rPr>
                <w:rFonts w:ascii="Times New Roman" w:eastAsia="Times New Roman" w:hAnsi="Times New Roman" w:cs="Times New Roman"/>
                <w:color w:val="000000"/>
              </w:rPr>
            </w:pPr>
            <w:r>
              <w:rPr>
                <w:rFonts w:ascii="Times New Roman" w:eastAsia="Times New Roman" w:hAnsi="Times New Roman" w:cs="Times New Roman"/>
                <w:color w:val="000000"/>
              </w:rPr>
              <w:t>-poticanje timskog rada, razvoj i stvaranje kreativne atmosfere</w:t>
            </w:r>
          </w:p>
          <w:p w:rsidR="000D6913" w:rsidRDefault="00397D9B">
            <w:pPr>
              <w:rPr>
                <w:rFonts w:ascii="Times New Roman" w:eastAsia="Times New Roman" w:hAnsi="Times New Roman" w:cs="Times New Roman"/>
              </w:rPr>
            </w:pPr>
            <w:r>
              <w:rPr>
                <w:rFonts w:ascii="Times New Roman" w:eastAsia="Times New Roman" w:hAnsi="Times New Roman" w:cs="Times New Roman"/>
              </w:rPr>
              <w:t>-razvijati osobni stav prema umjetnost</w:t>
            </w:r>
          </w:p>
        </w:tc>
      </w:tr>
      <w:tr w:rsidR="000D6913">
        <w:trPr>
          <w:trHeight w:val="538"/>
          <w:jc w:val="center"/>
        </w:trPr>
        <w:tc>
          <w:tcPr>
            <w:tcW w:w="2547" w:type="dxa"/>
            <w:shd w:val="clear" w:color="auto" w:fill="FBE4D5"/>
          </w:tcPr>
          <w:p w:rsidR="000D6913" w:rsidRDefault="00397D9B">
            <w:pPr>
              <w:rPr>
                <w:rFonts w:ascii="Times New Roman" w:eastAsia="Times New Roman" w:hAnsi="Times New Roman" w:cs="Times New Roman"/>
              </w:rPr>
            </w:pPr>
            <w:r>
              <w:rPr>
                <w:rFonts w:ascii="Times New Roman" w:eastAsia="Times New Roman" w:hAnsi="Times New Roman" w:cs="Times New Roman"/>
              </w:rPr>
              <w:t>Namjena aktivnosti</w:t>
            </w:r>
          </w:p>
        </w:tc>
        <w:tc>
          <w:tcPr>
            <w:tcW w:w="7025" w:type="dxa"/>
          </w:tcPr>
          <w:p w:rsidR="000D6913" w:rsidRDefault="00397D9B">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Učenicima od</w:t>
            </w:r>
            <w:r>
              <w:rPr>
                <w:rFonts w:ascii="Times New Roman" w:eastAsia="Times New Roman" w:hAnsi="Times New Roman" w:cs="Times New Roman"/>
              </w:rPr>
              <w:t xml:space="preserve"> 2</w:t>
            </w:r>
            <w:r>
              <w:rPr>
                <w:rFonts w:ascii="Times New Roman" w:eastAsia="Times New Roman" w:hAnsi="Times New Roman" w:cs="Times New Roman"/>
                <w:color w:val="000000"/>
              </w:rPr>
              <w:t xml:space="preserve">.-8. razreda </w:t>
            </w:r>
          </w:p>
        </w:tc>
      </w:tr>
      <w:tr w:rsidR="000D6913">
        <w:trPr>
          <w:trHeight w:val="538"/>
          <w:jc w:val="center"/>
        </w:trPr>
        <w:tc>
          <w:tcPr>
            <w:tcW w:w="2547" w:type="dxa"/>
            <w:shd w:val="clear" w:color="auto" w:fill="FBE4D5"/>
          </w:tcPr>
          <w:p w:rsidR="000D6913" w:rsidRDefault="00397D9B">
            <w:pPr>
              <w:rPr>
                <w:rFonts w:ascii="Times New Roman" w:eastAsia="Times New Roman" w:hAnsi="Times New Roman" w:cs="Times New Roman"/>
              </w:rPr>
            </w:pPr>
            <w:r>
              <w:rPr>
                <w:rFonts w:ascii="Times New Roman" w:eastAsia="Times New Roman" w:hAnsi="Times New Roman" w:cs="Times New Roman"/>
              </w:rPr>
              <w:t>Nositelji aktivnosti</w:t>
            </w:r>
          </w:p>
        </w:tc>
        <w:tc>
          <w:tcPr>
            <w:tcW w:w="7025" w:type="dxa"/>
          </w:tcPr>
          <w:p w:rsidR="000D6913" w:rsidRDefault="00397D9B">
            <w:pPr>
              <w:pBdr>
                <w:top w:val="nil"/>
                <w:left w:val="nil"/>
                <w:bottom w:val="nil"/>
                <w:right w:val="nil"/>
                <w:between w:val="nil"/>
              </w:pBdr>
              <w:spacing w:before="10"/>
              <w:ind w:left="-4"/>
              <w:rPr>
                <w:rFonts w:ascii="Times New Roman" w:eastAsia="Times New Roman" w:hAnsi="Times New Roman" w:cs="Times New Roman"/>
              </w:rPr>
            </w:pPr>
            <w:r>
              <w:rPr>
                <w:rFonts w:ascii="Times New Roman" w:eastAsia="Times New Roman" w:hAnsi="Times New Roman" w:cs="Times New Roman"/>
                <w:color w:val="000000"/>
              </w:rPr>
              <w:t xml:space="preserve">Učiteljica:  Jasna Posavi </w:t>
            </w:r>
          </w:p>
          <w:p w:rsidR="000D6913" w:rsidRDefault="00397D9B">
            <w:pPr>
              <w:pBdr>
                <w:top w:val="nil"/>
                <w:left w:val="nil"/>
                <w:bottom w:val="nil"/>
                <w:right w:val="nil"/>
                <w:between w:val="nil"/>
              </w:pBdr>
              <w:spacing w:before="10"/>
              <w:ind w:left="-4"/>
              <w:rPr>
                <w:rFonts w:ascii="Times New Roman" w:eastAsia="Times New Roman" w:hAnsi="Times New Roman" w:cs="Times New Roman"/>
              </w:rPr>
            </w:pPr>
            <w:r>
              <w:rPr>
                <w:rFonts w:ascii="Times New Roman" w:eastAsia="Times New Roman" w:hAnsi="Times New Roman" w:cs="Times New Roman"/>
              </w:rPr>
              <w:t>Učenici: svih uzrasta prema interesu (3.,4.,5.,6.,7.,8. r.)  Suradnice: knjižničarka Marta Trstenjak</w:t>
            </w:r>
          </w:p>
        </w:tc>
      </w:tr>
      <w:tr w:rsidR="000D6913">
        <w:trPr>
          <w:trHeight w:val="538"/>
          <w:jc w:val="center"/>
        </w:trPr>
        <w:tc>
          <w:tcPr>
            <w:tcW w:w="2547" w:type="dxa"/>
            <w:shd w:val="clear" w:color="auto" w:fill="FBE4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Pr>
          <w:p w:rsidR="000D6913" w:rsidRDefault="00397D9B">
            <w:pPr>
              <w:pBdr>
                <w:top w:val="nil"/>
                <w:left w:val="nil"/>
                <w:bottom w:val="nil"/>
                <w:right w:val="nil"/>
                <w:between w:val="nil"/>
              </w:pBdr>
              <w:spacing w:line="246" w:lineRule="auto"/>
              <w:ind w:left="-4"/>
              <w:rPr>
                <w:rFonts w:ascii="Times New Roman" w:eastAsia="Times New Roman" w:hAnsi="Times New Roman" w:cs="Times New Roman"/>
                <w:color w:val="000000"/>
              </w:rPr>
            </w:pPr>
            <w:r>
              <w:rPr>
                <w:rFonts w:ascii="Times New Roman" w:eastAsia="Times New Roman" w:hAnsi="Times New Roman" w:cs="Times New Roman"/>
                <w:color w:val="000000"/>
              </w:rPr>
              <w:t>OBLICI: skupni i frontalni oblik rada, rad u paru, individualni</w:t>
            </w:r>
          </w:p>
          <w:p w:rsidR="000D6913" w:rsidRDefault="000D6913">
            <w:pPr>
              <w:pBdr>
                <w:top w:val="nil"/>
                <w:left w:val="nil"/>
                <w:bottom w:val="nil"/>
                <w:right w:val="nil"/>
                <w:between w:val="nil"/>
              </w:pBdr>
              <w:spacing w:before="10"/>
              <w:rPr>
                <w:rFonts w:ascii="Times New Roman" w:eastAsia="Times New Roman" w:hAnsi="Times New Roman" w:cs="Times New Roman"/>
                <w:color w:val="000000"/>
                <w:sz w:val="23"/>
                <w:szCs w:val="23"/>
              </w:rPr>
            </w:pPr>
          </w:p>
          <w:p w:rsidR="000D6913" w:rsidRDefault="00397D9B">
            <w:pPr>
              <w:pBdr>
                <w:top w:val="nil"/>
                <w:left w:val="nil"/>
                <w:bottom w:val="nil"/>
                <w:right w:val="nil"/>
                <w:between w:val="nil"/>
              </w:pBdr>
              <w:spacing w:line="291" w:lineRule="auto"/>
              <w:ind w:left="-4" w:right="1379"/>
              <w:rPr>
                <w:rFonts w:ascii="Times New Roman" w:eastAsia="Times New Roman" w:hAnsi="Times New Roman" w:cs="Times New Roman"/>
                <w:color w:val="000000"/>
              </w:rPr>
            </w:pPr>
            <w:r>
              <w:rPr>
                <w:rFonts w:ascii="Times New Roman" w:eastAsia="Times New Roman" w:hAnsi="Times New Roman" w:cs="Times New Roman"/>
                <w:color w:val="000000"/>
              </w:rPr>
              <w:t>METODE: razgovora, izlaganja, igre uloga, demonstracije, čitanja, pisanje, razgovor, izrada plakata, vježbanje</w:t>
            </w:r>
          </w:p>
          <w:p w:rsidR="000D6913" w:rsidRDefault="00397D9B">
            <w:pPr>
              <w:pBdr>
                <w:top w:val="nil"/>
                <w:left w:val="nil"/>
                <w:bottom w:val="nil"/>
                <w:right w:val="nil"/>
                <w:between w:val="nil"/>
              </w:pBdr>
              <w:spacing w:line="291" w:lineRule="auto"/>
              <w:ind w:left="-4" w:right="1379"/>
              <w:rPr>
                <w:rFonts w:ascii="Times New Roman" w:eastAsia="Times New Roman" w:hAnsi="Times New Roman" w:cs="Times New Roman"/>
                <w:color w:val="000000"/>
              </w:rPr>
            </w:pPr>
            <w:r>
              <w:rPr>
                <w:rFonts w:ascii="Times New Roman" w:eastAsia="Times New Roman" w:hAnsi="Times New Roman" w:cs="Times New Roman"/>
                <w:color w:val="000000"/>
              </w:rPr>
              <w:t>*online putem Teams platforme</w:t>
            </w:r>
          </w:p>
          <w:p w:rsidR="000D6913" w:rsidRDefault="000D6913">
            <w:pPr>
              <w:rPr>
                <w:rFonts w:ascii="Times New Roman" w:eastAsia="Times New Roman" w:hAnsi="Times New Roman" w:cs="Times New Roman"/>
              </w:rPr>
            </w:pPr>
          </w:p>
        </w:tc>
      </w:tr>
      <w:tr w:rsidR="000D6913">
        <w:trPr>
          <w:trHeight w:val="538"/>
          <w:jc w:val="center"/>
        </w:trPr>
        <w:tc>
          <w:tcPr>
            <w:tcW w:w="2547" w:type="dxa"/>
            <w:shd w:val="clear" w:color="auto" w:fill="FBE4D5"/>
          </w:tcPr>
          <w:p w:rsidR="000D6913" w:rsidRDefault="00397D9B">
            <w:pPr>
              <w:rPr>
                <w:rFonts w:ascii="Times New Roman" w:eastAsia="Times New Roman" w:hAnsi="Times New Roman" w:cs="Times New Roman"/>
              </w:rPr>
            </w:pPr>
            <w:r>
              <w:rPr>
                <w:rFonts w:ascii="Times New Roman" w:eastAsia="Times New Roman" w:hAnsi="Times New Roman" w:cs="Times New Roman"/>
              </w:rPr>
              <w:lastRenderedPageBreak/>
              <w:t>Vremenik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Tijekom nastavne godine 2021</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2022. – 1 sat tjedno</w:t>
            </w:r>
          </w:p>
        </w:tc>
      </w:tr>
      <w:tr w:rsidR="000D6913">
        <w:trPr>
          <w:trHeight w:val="538"/>
          <w:jc w:val="center"/>
        </w:trPr>
        <w:tc>
          <w:tcPr>
            <w:tcW w:w="2547" w:type="dxa"/>
            <w:shd w:val="clear" w:color="auto" w:fill="FBE4D5"/>
          </w:tcPr>
          <w:p w:rsidR="000D6913" w:rsidRDefault="00397D9B">
            <w:pPr>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tcPr>
          <w:p w:rsidR="000D6913" w:rsidRDefault="00397D9B">
            <w:pPr>
              <w:pBdr>
                <w:top w:val="nil"/>
                <w:left w:val="nil"/>
                <w:bottom w:val="nil"/>
                <w:right w:val="nil"/>
                <w:between w:val="nil"/>
              </w:pBdr>
              <w:spacing w:before="57" w:line="246" w:lineRule="auto"/>
              <w:ind w:left="-4" w:right="921"/>
              <w:rPr>
                <w:rFonts w:ascii="Times New Roman" w:eastAsia="Times New Roman" w:hAnsi="Times New Roman" w:cs="Times New Roman"/>
                <w:color w:val="000000"/>
              </w:rPr>
            </w:pPr>
            <w:r>
              <w:rPr>
                <w:rFonts w:ascii="Times New Roman" w:eastAsia="Times New Roman" w:hAnsi="Times New Roman" w:cs="Times New Roman"/>
                <w:color w:val="000000"/>
              </w:rPr>
              <w:t>Potrošni materijal za nastupe, tehnička oprema i pomagala te po potrebi, nabava materijala u dogovoru s roditeljima i djecom (materijal za izradu kostima i scene).</w:t>
            </w:r>
          </w:p>
          <w:p w:rsidR="000D6913" w:rsidRDefault="00397D9B">
            <w:pPr>
              <w:rPr>
                <w:rFonts w:ascii="Times New Roman" w:eastAsia="Times New Roman" w:hAnsi="Times New Roman" w:cs="Times New Roman"/>
              </w:rPr>
            </w:pPr>
            <w:r>
              <w:rPr>
                <w:rFonts w:ascii="Times New Roman" w:eastAsia="Times New Roman" w:hAnsi="Times New Roman" w:cs="Times New Roman"/>
              </w:rPr>
              <w:t>IZDATAK ŠKOLE: troškovi putovanja</w:t>
            </w:r>
          </w:p>
        </w:tc>
      </w:tr>
      <w:tr w:rsidR="000D6913">
        <w:trPr>
          <w:trHeight w:val="538"/>
          <w:jc w:val="center"/>
        </w:trPr>
        <w:tc>
          <w:tcPr>
            <w:tcW w:w="2547" w:type="dxa"/>
            <w:shd w:val="clear" w:color="auto" w:fill="FBE4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Pr>
          <w:p w:rsidR="000D6913" w:rsidRDefault="00397D9B">
            <w:pPr>
              <w:pBdr>
                <w:top w:val="nil"/>
                <w:left w:val="nil"/>
                <w:bottom w:val="nil"/>
                <w:right w:val="nil"/>
                <w:between w:val="nil"/>
              </w:pBdr>
              <w:spacing w:before="8"/>
              <w:ind w:left="-4"/>
              <w:rPr>
                <w:rFonts w:ascii="Times New Roman" w:eastAsia="Times New Roman" w:hAnsi="Times New Roman" w:cs="Times New Roman"/>
                <w:color w:val="000000"/>
              </w:rPr>
            </w:pPr>
            <w:r>
              <w:rPr>
                <w:rFonts w:ascii="Times New Roman" w:eastAsia="Times New Roman" w:hAnsi="Times New Roman" w:cs="Times New Roman"/>
                <w:color w:val="000000"/>
              </w:rPr>
              <w:t>-javni nastupi u školi i izvan škole</w:t>
            </w:r>
          </w:p>
          <w:p w:rsidR="000D6913" w:rsidRDefault="00397D9B">
            <w:pPr>
              <w:pBdr>
                <w:top w:val="nil"/>
                <w:left w:val="nil"/>
                <w:bottom w:val="nil"/>
                <w:right w:val="nil"/>
                <w:between w:val="nil"/>
              </w:pBdr>
              <w:spacing w:before="15"/>
              <w:ind w:left="-4"/>
              <w:rPr>
                <w:rFonts w:ascii="Times New Roman" w:eastAsia="Times New Roman" w:hAnsi="Times New Roman" w:cs="Times New Roman"/>
                <w:color w:val="000000"/>
              </w:rPr>
            </w:pPr>
            <w:r>
              <w:rPr>
                <w:rFonts w:ascii="Times New Roman" w:eastAsia="Times New Roman" w:hAnsi="Times New Roman" w:cs="Times New Roman"/>
                <w:color w:val="000000"/>
              </w:rPr>
              <w:t>-sudjelovanje na raznim festivalima, susretima i obljetnicama</w:t>
            </w:r>
          </w:p>
          <w:p w:rsidR="000D6913" w:rsidRDefault="00397D9B">
            <w:pPr>
              <w:pBdr>
                <w:top w:val="nil"/>
                <w:left w:val="nil"/>
                <w:bottom w:val="nil"/>
                <w:right w:val="nil"/>
                <w:between w:val="nil"/>
              </w:pBdr>
              <w:spacing w:before="90"/>
              <w:ind w:left="-4"/>
              <w:rPr>
                <w:rFonts w:ascii="Times New Roman" w:eastAsia="Times New Roman" w:hAnsi="Times New Roman" w:cs="Times New Roman"/>
                <w:color w:val="000000"/>
              </w:rPr>
            </w:pPr>
            <w:r>
              <w:rPr>
                <w:rFonts w:ascii="Times New Roman" w:eastAsia="Times New Roman" w:hAnsi="Times New Roman" w:cs="Times New Roman"/>
                <w:color w:val="000000"/>
              </w:rPr>
              <w:t>-zajednička analiza i samovrednovanje te permanentno unaprjeđivanje</w:t>
            </w:r>
          </w:p>
          <w:p w:rsidR="000D6913" w:rsidRDefault="00397D9B">
            <w:pPr>
              <w:spacing w:line="360" w:lineRule="auto"/>
              <w:rPr>
                <w:rFonts w:ascii="Times New Roman" w:eastAsia="Times New Roman" w:hAnsi="Times New Roman" w:cs="Times New Roman"/>
              </w:rPr>
            </w:pPr>
            <w:r>
              <w:rPr>
                <w:rFonts w:ascii="Times New Roman" w:eastAsia="Times New Roman" w:hAnsi="Times New Roman" w:cs="Times New Roman"/>
              </w:rPr>
              <w:t>Skupine</w:t>
            </w:r>
          </w:p>
          <w:p w:rsidR="000D6913" w:rsidRDefault="00397D9B">
            <w:pPr>
              <w:spacing w:line="360" w:lineRule="auto"/>
              <w:rPr>
                <w:rFonts w:ascii="Times New Roman" w:eastAsia="Times New Roman" w:hAnsi="Times New Roman" w:cs="Times New Roman"/>
              </w:rPr>
            </w:pPr>
            <w:r>
              <w:rPr>
                <w:rFonts w:ascii="Times New Roman" w:eastAsia="Times New Roman" w:hAnsi="Times New Roman" w:cs="Times New Roman"/>
              </w:rPr>
              <w:t>*ovisno o epidemiološkoj situaciji</w:t>
            </w:r>
          </w:p>
        </w:tc>
      </w:tr>
      <w:tr w:rsidR="000D6913">
        <w:trPr>
          <w:trHeight w:val="538"/>
          <w:jc w:val="center"/>
        </w:trPr>
        <w:tc>
          <w:tcPr>
            <w:tcW w:w="2547" w:type="dxa"/>
            <w:shd w:val="clear" w:color="auto" w:fill="FBE4D5"/>
          </w:tcPr>
          <w:p w:rsidR="000D6913" w:rsidRDefault="00397D9B">
            <w:pPr>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tcPr>
          <w:p w:rsidR="000D6913" w:rsidRDefault="00397D9B">
            <w:pPr>
              <w:widowControl/>
              <w:numPr>
                <w:ilvl w:val="0"/>
                <w:numId w:val="48"/>
              </w:numPr>
              <w:pBdr>
                <w:top w:val="nil"/>
                <w:left w:val="nil"/>
                <w:bottom w:val="nil"/>
                <w:right w:val="nil"/>
                <w:between w:val="nil"/>
              </w:pBdr>
            </w:pPr>
            <w:r>
              <w:rPr>
                <w:rFonts w:ascii="Times New Roman" w:eastAsia="Times New Roman" w:hAnsi="Times New Roman" w:cs="Times New Roman"/>
                <w:color w:val="000000"/>
              </w:rPr>
              <w:t>vlastiti</w:t>
            </w:r>
          </w:p>
        </w:tc>
      </w:tr>
    </w:tbl>
    <w:p w:rsidR="000D6913" w:rsidRDefault="000D6913">
      <w:pPr>
        <w:tabs>
          <w:tab w:val="left" w:pos="3690"/>
        </w:tabs>
        <w:spacing w:line="360" w:lineRule="auto"/>
        <w:jc w:val="both"/>
        <w:rPr>
          <w:rFonts w:ascii="Times New Roman" w:eastAsia="Times New Roman" w:hAnsi="Times New Roman" w:cs="Times New Roman"/>
          <w:b/>
          <w:sz w:val="24"/>
          <w:szCs w:val="24"/>
        </w:rPr>
      </w:pPr>
    </w:p>
    <w:tbl>
      <w:tblPr>
        <w:tblStyle w:val="afc"/>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tcBorders>
              <w:top w:val="single" w:sz="4" w:space="0" w:color="000000"/>
              <w:left w:val="single" w:sz="4" w:space="0" w:color="000000"/>
              <w:bottom w:val="single" w:sz="4" w:space="0" w:color="000000"/>
              <w:right w:val="single" w:sz="4" w:space="0" w:color="000000"/>
            </w:tcBorders>
            <w:shd w:val="clear" w:color="auto" w:fill="C9C9C9"/>
          </w:tcPr>
          <w:p w:rsidR="000D6913" w:rsidRDefault="00397D9B">
            <w:pPr>
              <w:rPr>
                <w:rFonts w:ascii="Times New Roman" w:eastAsia="Times New Roman" w:hAnsi="Times New Roman" w:cs="Times New Roman"/>
                <w:b/>
              </w:rPr>
            </w:pPr>
            <w:r>
              <w:rPr>
                <w:rFonts w:ascii="Times New Roman" w:eastAsia="Times New Roman" w:hAnsi="Times New Roman" w:cs="Times New Roman"/>
                <w:b/>
              </w:rPr>
              <w:t>VJERONAUČNA GRUPA</w:t>
            </w:r>
          </w:p>
        </w:tc>
      </w:tr>
      <w:tr w:rsidR="000D6913">
        <w:trPr>
          <w:trHeight w:val="56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rPr>
                <w:rFonts w:ascii="Times New Roman" w:eastAsia="Times New Roman" w:hAnsi="Times New Roman" w:cs="Times New Roman"/>
              </w:rPr>
            </w:pPr>
            <w:r>
              <w:rPr>
                <w:rFonts w:ascii="Times New Roman" w:eastAsia="Times New Roman" w:hAnsi="Times New Roman" w:cs="Times New Roman"/>
              </w:rPr>
              <w:t>Stvaranje stimulativnog ozračja za vrednovanje različitosti</w:t>
            </w:r>
          </w:p>
          <w:p w:rsidR="000D6913" w:rsidRDefault="00397D9B">
            <w:pPr>
              <w:rPr>
                <w:rFonts w:ascii="Times New Roman" w:eastAsia="Times New Roman" w:hAnsi="Times New Roman" w:cs="Times New Roman"/>
              </w:rPr>
            </w:pPr>
            <w:r>
              <w:rPr>
                <w:rFonts w:ascii="Times New Roman" w:eastAsia="Times New Roman" w:hAnsi="Times New Roman" w:cs="Times New Roman"/>
              </w:rPr>
              <w:t>Razvoj kreativnosti</w:t>
            </w:r>
          </w:p>
          <w:p w:rsidR="000D6913" w:rsidRDefault="00397D9B">
            <w:pPr>
              <w:rPr>
                <w:rFonts w:ascii="Times New Roman" w:eastAsia="Times New Roman" w:hAnsi="Times New Roman" w:cs="Times New Roman"/>
              </w:rPr>
            </w:pPr>
            <w:r>
              <w:rPr>
                <w:rFonts w:ascii="Times New Roman" w:eastAsia="Times New Roman" w:hAnsi="Times New Roman" w:cs="Times New Roman"/>
              </w:rPr>
              <w:t>Upoznavanje života svetaca</w:t>
            </w:r>
          </w:p>
          <w:p w:rsidR="000D6913" w:rsidRDefault="00397D9B">
            <w:pPr>
              <w:rPr>
                <w:rFonts w:ascii="Times New Roman" w:eastAsia="Times New Roman" w:hAnsi="Times New Roman" w:cs="Times New Roman"/>
              </w:rPr>
            </w:pPr>
            <w:r>
              <w:rPr>
                <w:rFonts w:ascii="Times New Roman" w:eastAsia="Times New Roman" w:hAnsi="Times New Roman" w:cs="Times New Roman"/>
              </w:rPr>
              <w:t>Slavljenje najznačajnijih blagdana i spomendana svetaca</w:t>
            </w:r>
          </w:p>
          <w:p w:rsidR="000D6913" w:rsidRDefault="00397D9B">
            <w:pPr>
              <w:rPr>
                <w:rFonts w:ascii="Times New Roman" w:eastAsia="Times New Roman" w:hAnsi="Times New Roman" w:cs="Times New Roman"/>
              </w:rPr>
            </w:pPr>
            <w:r>
              <w:rPr>
                <w:rFonts w:ascii="Times New Roman" w:eastAsia="Times New Roman" w:hAnsi="Times New Roman" w:cs="Times New Roman"/>
              </w:rPr>
              <w:t>Sudjelovanje u raznim liturgijskim slavljima</w:t>
            </w:r>
          </w:p>
          <w:p w:rsidR="000D6913" w:rsidRDefault="00397D9B">
            <w:pPr>
              <w:rPr>
                <w:rFonts w:ascii="Times New Roman" w:eastAsia="Times New Roman" w:hAnsi="Times New Roman" w:cs="Times New Roman"/>
              </w:rPr>
            </w:pPr>
            <w:r>
              <w:rPr>
                <w:rFonts w:ascii="Times New Roman" w:eastAsia="Times New Roman" w:hAnsi="Times New Roman" w:cs="Times New Roman"/>
              </w:rPr>
              <w:t>Obilježavanje dana vezanih uz prava djece, spomendana svetaca</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Namjena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rPr>
                <w:rFonts w:ascii="Times New Roman" w:eastAsia="Times New Roman" w:hAnsi="Times New Roman" w:cs="Times New Roman"/>
              </w:rPr>
            </w:pPr>
            <w:r>
              <w:rPr>
                <w:rFonts w:ascii="Times New Roman" w:eastAsia="Times New Roman" w:hAnsi="Times New Roman" w:cs="Times New Roman"/>
              </w:rPr>
              <w:t>Učenicima od 1.-8. Razreda</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Nositelji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rPr>
                <w:rFonts w:ascii="Times New Roman" w:eastAsia="Times New Roman" w:hAnsi="Times New Roman" w:cs="Times New Roman"/>
              </w:rPr>
            </w:pPr>
            <w:r>
              <w:rPr>
                <w:rFonts w:ascii="Times New Roman" w:eastAsia="Times New Roman" w:hAnsi="Times New Roman" w:cs="Times New Roman"/>
              </w:rPr>
              <w:t>Vjeroučitelji: Alen Sambolec, Sanja Seitl i učenici</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rPr>
                <w:rFonts w:ascii="Times New Roman" w:eastAsia="Times New Roman" w:hAnsi="Times New Roman" w:cs="Times New Roman"/>
              </w:rPr>
            </w:pPr>
            <w:r>
              <w:rPr>
                <w:rFonts w:ascii="Times New Roman" w:eastAsia="Times New Roman" w:hAnsi="Times New Roman" w:cs="Times New Roman"/>
              </w:rPr>
              <w:t>Kroz frontalni rad, rad u paru, izrada/kreativni rad</w:t>
            </w:r>
          </w:p>
          <w:p w:rsidR="000D6913" w:rsidRDefault="00397D9B">
            <w:pPr>
              <w:rPr>
                <w:rFonts w:ascii="Times New Roman" w:eastAsia="Times New Roman" w:hAnsi="Times New Roman" w:cs="Times New Roman"/>
              </w:rPr>
            </w:pPr>
            <w:r>
              <w:rPr>
                <w:rFonts w:ascii="Times New Roman" w:eastAsia="Times New Roman" w:hAnsi="Times New Roman" w:cs="Times New Roman"/>
              </w:rPr>
              <w:t>Metode razgovora, pojašnjavanja</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rPr>
                <w:rFonts w:ascii="Times New Roman" w:eastAsia="Times New Roman" w:hAnsi="Times New Roman" w:cs="Times New Roman"/>
              </w:rPr>
            </w:pPr>
            <w:r>
              <w:rPr>
                <w:rFonts w:ascii="Times New Roman" w:eastAsia="Times New Roman" w:hAnsi="Times New Roman" w:cs="Times New Roman"/>
              </w:rPr>
              <w:t>Tijekom nastavne godine 2021</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2022.</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rPr>
                <w:rFonts w:ascii="Times New Roman" w:eastAsia="Times New Roman" w:hAnsi="Times New Roman" w:cs="Times New Roman"/>
              </w:rPr>
            </w:pPr>
            <w:r>
              <w:rPr>
                <w:rFonts w:ascii="Times New Roman" w:eastAsia="Times New Roman" w:hAnsi="Times New Roman" w:cs="Times New Roman"/>
              </w:rPr>
              <w:t>100 KN</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a) usmena povratna informacija učenika</w:t>
            </w:r>
          </w:p>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b) usmena povratna informacija roditelja</w:t>
            </w:r>
          </w:p>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c) izraziti doživljaj crtežom i pripovijedanjem, pisanje kritičkog osvrta, usmeno izvještavanje učenika tijekom nastavnog sata (vezanog uz aktivnost), izrada slikovnice/plakata/power point prezentacije (izlaganje najuspješnijih radova na panoima u učionicama i izložbenom prostoru škole, prezentacija roditeljima)</w:t>
            </w:r>
          </w:p>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d) rješavanje radnih listića i analiza</w:t>
            </w:r>
          </w:p>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e) estetsko uređenje škole povodom obilježavanja značajnijih dana u školi</w:t>
            </w:r>
          </w:p>
          <w:p w:rsidR="000D6913" w:rsidRDefault="000D6913">
            <w:pPr>
              <w:jc w:val="both"/>
              <w:rPr>
                <w:rFonts w:ascii="Times New Roman" w:eastAsia="Times New Roman" w:hAnsi="Times New Roman" w:cs="Times New Roman"/>
              </w:rPr>
            </w:pPr>
          </w:p>
          <w:p w:rsidR="000D6913" w:rsidRDefault="000D6913">
            <w:pPr>
              <w:rPr>
                <w:rFonts w:ascii="Times New Roman" w:eastAsia="Times New Roman" w:hAnsi="Times New Roman" w:cs="Times New Roman"/>
              </w:rPr>
            </w:pP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widowControl/>
              <w:numPr>
                <w:ilvl w:val="0"/>
                <w:numId w:val="49"/>
              </w:numPr>
              <w:pBdr>
                <w:top w:val="nil"/>
                <w:left w:val="nil"/>
                <w:bottom w:val="nil"/>
                <w:right w:val="nil"/>
                <w:between w:val="nil"/>
              </w:pBdr>
            </w:pPr>
            <w:r>
              <w:rPr>
                <w:rFonts w:ascii="Times New Roman" w:eastAsia="Times New Roman" w:hAnsi="Times New Roman" w:cs="Times New Roman"/>
                <w:color w:val="000000"/>
              </w:rPr>
              <w:t>vlastiti</w:t>
            </w:r>
          </w:p>
          <w:p w:rsidR="000D6913" w:rsidRDefault="000D6913">
            <w:pPr>
              <w:ind w:left="360"/>
              <w:rPr>
                <w:rFonts w:ascii="Times New Roman" w:eastAsia="Times New Roman" w:hAnsi="Times New Roman" w:cs="Times New Roman"/>
                <w:b/>
              </w:rPr>
            </w:pPr>
          </w:p>
        </w:tc>
      </w:tr>
    </w:tbl>
    <w:p w:rsidR="000D6913" w:rsidRDefault="000D6913">
      <w:pPr>
        <w:tabs>
          <w:tab w:val="left" w:pos="3690"/>
        </w:tabs>
        <w:spacing w:line="360" w:lineRule="auto"/>
        <w:jc w:val="both"/>
        <w:rPr>
          <w:rFonts w:ascii="Times New Roman" w:eastAsia="Times New Roman" w:hAnsi="Times New Roman" w:cs="Times New Roman"/>
          <w:b/>
          <w:sz w:val="24"/>
          <w:szCs w:val="24"/>
        </w:rPr>
      </w:pPr>
    </w:p>
    <w:tbl>
      <w:tblPr>
        <w:tblStyle w:val="afd"/>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025"/>
      </w:tblGrid>
      <w:tr w:rsidR="000D6913">
        <w:trPr>
          <w:trHeight w:val="686"/>
          <w:jc w:val="center"/>
        </w:trPr>
        <w:tc>
          <w:tcPr>
            <w:tcW w:w="9572" w:type="dxa"/>
            <w:gridSpan w:val="2"/>
            <w:shd w:val="clear" w:color="auto" w:fill="C9C9C9"/>
          </w:tcPr>
          <w:p w:rsidR="000D6913" w:rsidRDefault="00397D9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KNJIŽNIČARSKA GRUPA </w:t>
            </w:r>
          </w:p>
        </w:tc>
      </w:tr>
      <w:tr w:rsidR="000D6913">
        <w:trPr>
          <w:trHeight w:val="568"/>
          <w:jc w:val="center"/>
        </w:trPr>
        <w:tc>
          <w:tcPr>
            <w:tcW w:w="2547"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Ciljevi aktivnosti</w:t>
            </w:r>
          </w:p>
        </w:tc>
        <w:tc>
          <w:tcPr>
            <w:tcW w:w="7025" w:type="dxa"/>
          </w:tcPr>
          <w:p w:rsidR="000D6913" w:rsidRDefault="00397D9B">
            <w:pPr>
              <w:widowControl w:val="0"/>
              <w:numPr>
                <w:ilvl w:val="0"/>
                <w:numId w:val="37"/>
              </w:numPr>
              <w:pBdr>
                <w:top w:val="nil"/>
                <w:left w:val="nil"/>
                <w:bottom w:val="nil"/>
                <w:right w:val="nil"/>
                <w:between w:val="nil"/>
              </w:pBdr>
              <w:spacing w:after="0" w:line="240" w:lineRule="auto"/>
            </w:pPr>
            <w:r>
              <w:rPr>
                <w:rFonts w:ascii="Times New Roman" w:eastAsia="Times New Roman" w:hAnsi="Times New Roman" w:cs="Times New Roman"/>
                <w:color w:val="000000"/>
              </w:rPr>
              <w:t xml:space="preserve">poticanje razvoja čitalačke kulture i razvijanje osjećaja za lijepu književnost i ljubav prema knjizi </w:t>
            </w:r>
          </w:p>
          <w:p w:rsidR="000D6913" w:rsidRDefault="00397D9B">
            <w:pPr>
              <w:widowControl w:val="0"/>
              <w:numPr>
                <w:ilvl w:val="0"/>
                <w:numId w:val="37"/>
              </w:numPr>
              <w:pBdr>
                <w:top w:val="nil"/>
                <w:left w:val="nil"/>
                <w:bottom w:val="nil"/>
                <w:right w:val="nil"/>
                <w:between w:val="nil"/>
              </w:pBdr>
              <w:spacing w:after="0" w:line="240" w:lineRule="auto"/>
            </w:pPr>
            <w:r>
              <w:rPr>
                <w:rFonts w:ascii="Times New Roman" w:eastAsia="Times New Roman" w:hAnsi="Times New Roman" w:cs="Times New Roman"/>
                <w:color w:val="000000"/>
              </w:rPr>
              <w:t xml:space="preserve">promicanje važnosti knjižnice kao mjesta informativne odgojno-obrazovne i kulturne djelatnosti </w:t>
            </w:r>
          </w:p>
          <w:p w:rsidR="000D6913" w:rsidRDefault="00397D9B">
            <w:pPr>
              <w:widowControl w:val="0"/>
              <w:numPr>
                <w:ilvl w:val="0"/>
                <w:numId w:val="37"/>
              </w:numPr>
              <w:pBdr>
                <w:top w:val="nil"/>
                <w:left w:val="nil"/>
                <w:bottom w:val="nil"/>
                <w:right w:val="nil"/>
                <w:between w:val="nil"/>
              </w:pBdr>
              <w:spacing w:after="0" w:line="240" w:lineRule="auto"/>
            </w:pPr>
            <w:r>
              <w:rPr>
                <w:rFonts w:ascii="Times New Roman" w:eastAsia="Times New Roman" w:hAnsi="Times New Roman" w:cs="Times New Roman"/>
                <w:color w:val="000000"/>
              </w:rPr>
              <w:t>usmjeravanje na nezamjenjivu ulogu i značaj knjige i informiranosti</w:t>
            </w:r>
          </w:p>
          <w:p w:rsidR="000D6913" w:rsidRDefault="00397D9B">
            <w:pPr>
              <w:widowControl w:val="0"/>
              <w:numPr>
                <w:ilvl w:val="0"/>
                <w:numId w:val="37"/>
              </w:numPr>
              <w:pBdr>
                <w:top w:val="nil"/>
                <w:left w:val="nil"/>
                <w:bottom w:val="nil"/>
                <w:right w:val="nil"/>
                <w:between w:val="nil"/>
              </w:pBdr>
              <w:spacing w:after="0" w:line="240" w:lineRule="auto"/>
            </w:pPr>
            <w:r>
              <w:rPr>
                <w:rFonts w:ascii="Times New Roman" w:eastAsia="Times New Roman" w:hAnsi="Times New Roman" w:cs="Times New Roman"/>
                <w:color w:val="000000"/>
              </w:rPr>
              <w:t xml:space="preserve">sudjelovanje u javnoj i kulturnoj djelatnosti škole </w:t>
            </w:r>
          </w:p>
          <w:p w:rsidR="000D6913" w:rsidRDefault="00397D9B">
            <w:pPr>
              <w:widowControl w:val="0"/>
              <w:numPr>
                <w:ilvl w:val="0"/>
                <w:numId w:val="37"/>
              </w:numPr>
              <w:pBdr>
                <w:top w:val="nil"/>
                <w:left w:val="nil"/>
                <w:bottom w:val="nil"/>
                <w:right w:val="nil"/>
                <w:between w:val="nil"/>
              </w:pBdr>
              <w:spacing w:after="0" w:line="240" w:lineRule="auto"/>
            </w:pPr>
            <w:r>
              <w:rPr>
                <w:rFonts w:ascii="Times New Roman" w:eastAsia="Times New Roman" w:hAnsi="Times New Roman" w:cs="Times New Roman"/>
                <w:color w:val="000000"/>
              </w:rPr>
              <w:t xml:space="preserve">osposobljavanje učenika za samostalno korištenje knjižnične građe </w:t>
            </w:r>
          </w:p>
          <w:p w:rsidR="000D6913" w:rsidRDefault="00397D9B">
            <w:pPr>
              <w:widowControl w:val="0"/>
              <w:numPr>
                <w:ilvl w:val="0"/>
                <w:numId w:val="37"/>
              </w:numPr>
              <w:pBdr>
                <w:top w:val="nil"/>
                <w:left w:val="nil"/>
                <w:bottom w:val="nil"/>
                <w:right w:val="nil"/>
                <w:between w:val="nil"/>
              </w:pBdr>
              <w:spacing w:after="0" w:line="240" w:lineRule="auto"/>
            </w:pPr>
            <w:r>
              <w:rPr>
                <w:rFonts w:ascii="Times New Roman" w:eastAsia="Times New Roman" w:hAnsi="Times New Roman" w:cs="Times New Roman"/>
                <w:color w:val="000000"/>
              </w:rPr>
              <w:t xml:space="preserve">osposobljavanje učenika za korištenje raznih izvora znanja i informacija te razvijanje potrebe samostalnog intelektualnoga i istraživačkoga rada </w:t>
            </w:r>
          </w:p>
          <w:p w:rsidR="000D6913" w:rsidRDefault="00397D9B">
            <w:pPr>
              <w:widowControl w:val="0"/>
              <w:numPr>
                <w:ilvl w:val="0"/>
                <w:numId w:val="37"/>
              </w:numPr>
              <w:pBdr>
                <w:top w:val="nil"/>
                <w:left w:val="nil"/>
                <w:bottom w:val="nil"/>
                <w:right w:val="nil"/>
                <w:between w:val="nil"/>
              </w:pBdr>
              <w:spacing w:after="0" w:line="240" w:lineRule="auto"/>
            </w:pPr>
            <w:r>
              <w:rPr>
                <w:rFonts w:ascii="Times New Roman" w:eastAsia="Times New Roman" w:hAnsi="Times New Roman" w:cs="Times New Roman"/>
                <w:color w:val="000000"/>
              </w:rPr>
              <w:t xml:space="preserve">razvijanje komunikacije, suradnje i tolerancije među učenicima </w:t>
            </w:r>
          </w:p>
          <w:p w:rsidR="000D6913" w:rsidRDefault="00397D9B">
            <w:pPr>
              <w:widowControl w:val="0"/>
              <w:numPr>
                <w:ilvl w:val="0"/>
                <w:numId w:val="37"/>
              </w:numPr>
              <w:pBdr>
                <w:top w:val="nil"/>
                <w:left w:val="nil"/>
                <w:bottom w:val="nil"/>
                <w:right w:val="nil"/>
                <w:between w:val="nil"/>
              </w:pBdr>
              <w:spacing w:after="0" w:line="240" w:lineRule="auto"/>
            </w:pPr>
            <w:r>
              <w:rPr>
                <w:rFonts w:ascii="Times New Roman" w:eastAsia="Times New Roman" w:hAnsi="Times New Roman" w:cs="Times New Roman"/>
                <w:color w:val="000000"/>
              </w:rPr>
              <w:t xml:space="preserve">predstavljanje novih knjiga, promicanje ljepote pisane riječi </w:t>
            </w:r>
          </w:p>
        </w:tc>
      </w:tr>
      <w:tr w:rsidR="000D6913">
        <w:trPr>
          <w:trHeight w:val="538"/>
          <w:jc w:val="center"/>
        </w:trPr>
        <w:tc>
          <w:tcPr>
            <w:tcW w:w="2547"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Namjena aktivnosti</w:t>
            </w:r>
          </w:p>
        </w:tc>
        <w:tc>
          <w:tcPr>
            <w:tcW w:w="7025" w:type="dxa"/>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Učenici od 1. </w:t>
            </w:r>
            <w:proofErr w:type="gramStart"/>
            <w:r>
              <w:rPr>
                <w:rFonts w:ascii="Times New Roman" w:eastAsia="Times New Roman" w:hAnsi="Times New Roman" w:cs="Times New Roman"/>
              </w:rPr>
              <w:t>do</w:t>
            </w:r>
            <w:proofErr w:type="gramEnd"/>
            <w:r>
              <w:rPr>
                <w:rFonts w:ascii="Times New Roman" w:eastAsia="Times New Roman" w:hAnsi="Times New Roman" w:cs="Times New Roman"/>
              </w:rPr>
              <w:t xml:space="preserve"> 8. razreda </w:t>
            </w:r>
          </w:p>
        </w:tc>
      </w:tr>
      <w:tr w:rsidR="000D6913">
        <w:trPr>
          <w:trHeight w:val="538"/>
          <w:jc w:val="center"/>
        </w:trPr>
        <w:tc>
          <w:tcPr>
            <w:tcW w:w="2547"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Nositelji aktivnosti</w:t>
            </w:r>
          </w:p>
        </w:tc>
        <w:tc>
          <w:tcPr>
            <w:tcW w:w="7025" w:type="dxa"/>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Knjižničarka Marta Trstenjak</w:t>
            </w:r>
          </w:p>
        </w:tc>
      </w:tr>
      <w:tr w:rsidR="000D6913">
        <w:trPr>
          <w:trHeight w:val="538"/>
          <w:jc w:val="center"/>
        </w:trPr>
        <w:tc>
          <w:tcPr>
            <w:tcW w:w="2547"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teoretski i praktični dio aktivnosti</w:t>
            </w:r>
          </w:p>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individualni, timski i rad u grupi </w:t>
            </w:r>
          </w:p>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istraživački rad na pisanim materijalima </w:t>
            </w:r>
          </w:p>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čitanje, pisanje, usmeno izlaganje, analiza i interpretacija </w:t>
            </w:r>
          </w:p>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izrada plakata, panoa, postavljanje izložaba, izrađivanje i prezentacija kreativnih igara, kvizova znanja, rad s različitim izvorima znanja, rad na računalu </w:t>
            </w:r>
          </w:p>
        </w:tc>
      </w:tr>
      <w:tr w:rsidR="000D6913">
        <w:trPr>
          <w:trHeight w:val="538"/>
          <w:jc w:val="center"/>
        </w:trPr>
        <w:tc>
          <w:tcPr>
            <w:tcW w:w="2547"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tcPr>
          <w:p w:rsidR="000D6913" w:rsidRDefault="00C204C2">
            <w:pPr>
              <w:spacing w:after="0" w:line="240" w:lineRule="auto"/>
              <w:rPr>
                <w:rFonts w:ascii="Times New Roman" w:eastAsia="Times New Roman" w:hAnsi="Times New Roman" w:cs="Times New Roman"/>
              </w:rPr>
            </w:pPr>
            <w:r>
              <w:rPr>
                <w:rFonts w:ascii="Times New Roman" w:eastAsia="Times New Roman" w:hAnsi="Times New Roman" w:cs="Times New Roman"/>
              </w:rPr>
              <w:t>Tijekom nastavne godine 2021</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2022</w:t>
            </w:r>
            <w:r w:rsidR="00397D9B">
              <w:rPr>
                <w:rFonts w:ascii="Times New Roman" w:eastAsia="Times New Roman" w:hAnsi="Times New Roman" w:cs="Times New Roman"/>
              </w:rPr>
              <w:t>.</w:t>
            </w:r>
          </w:p>
        </w:tc>
      </w:tr>
      <w:tr w:rsidR="000D6913">
        <w:trPr>
          <w:trHeight w:val="538"/>
          <w:jc w:val="center"/>
        </w:trPr>
        <w:tc>
          <w:tcPr>
            <w:tcW w:w="2547"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Cca. 1.000,00 kn </w:t>
            </w:r>
          </w:p>
        </w:tc>
      </w:tr>
      <w:tr w:rsidR="000D6913">
        <w:trPr>
          <w:trHeight w:val="538"/>
          <w:jc w:val="center"/>
        </w:trPr>
        <w:tc>
          <w:tcPr>
            <w:tcW w:w="2547"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Osposobljenost za snalaženje u knjižnici </w:t>
            </w:r>
          </w:p>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Umijeće uporabe različitih izvora informacija pri izvođenju praktičnih radova</w:t>
            </w:r>
          </w:p>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učenikova samostalnost, kreativnost, inovativnost </w:t>
            </w:r>
          </w:p>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primjena učenikovih znanja u snalaženju u drugim vrstama knjižnica u budućem školovanju </w:t>
            </w:r>
          </w:p>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sudjelovanje na priredbama, književnim susretima, izvođenju nastave, javnim čitanjima, javnim nastupima , kvizovima </w:t>
            </w:r>
          </w:p>
        </w:tc>
      </w:tr>
      <w:tr w:rsidR="000D6913">
        <w:trPr>
          <w:trHeight w:val="538"/>
          <w:jc w:val="center"/>
        </w:trPr>
        <w:tc>
          <w:tcPr>
            <w:tcW w:w="2547"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tcPr>
          <w:p w:rsidR="000D6913" w:rsidRDefault="000D6913">
            <w:pPr>
              <w:pBdr>
                <w:top w:val="nil"/>
                <w:left w:val="nil"/>
                <w:bottom w:val="nil"/>
                <w:right w:val="nil"/>
                <w:between w:val="nil"/>
              </w:pBdr>
              <w:spacing w:after="0" w:line="240" w:lineRule="auto"/>
              <w:rPr>
                <w:rFonts w:ascii="Times New Roman" w:eastAsia="Times New Roman" w:hAnsi="Times New Roman" w:cs="Times New Roman"/>
                <w:color w:val="000000"/>
              </w:rPr>
            </w:pPr>
          </w:p>
          <w:p w:rsidR="000D6913" w:rsidRDefault="00397D9B">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 vlastiti </w:t>
            </w:r>
          </w:p>
          <w:p w:rsidR="000D6913" w:rsidRDefault="000D6913">
            <w:pPr>
              <w:pBdr>
                <w:top w:val="nil"/>
                <w:left w:val="nil"/>
                <w:bottom w:val="nil"/>
                <w:right w:val="nil"/>
                <w:between w:val="nil"/>
              </w:pBdr>
              <w:spacing w:after="0" w:line="240" w:lineRule="auto"/>
              <w:rPr>
                <w:rFonts w:ascii="Times New Roman" w:eastAsia="Times New Roman" w:hAnsi="Times New Roman" w:cs="Times New Roman"/>
                <w:b/>
                <w:color w:val="000000"/>
              </w:rPr>
            </w:pPr>
          </w:p>
        </w:tc>
      </w:tr>
    </w:tbl>
    <w:p w:rsidR="000D6913" w:rsidRDefault="000D6913">
      <w:pPr>
        <w:tabs>
          <w:tab w:val="left" w:pos="3690"/>
        </w:tabs>
        <w:spacing w:line="360" w:lineRule="auto"/>
        <w:jc w:val="both"/>
        <w:rPr>
          <w:rFonts w:ascii="Times New Roman" w:eastAsia="Times New Roman" w:hAnsi="Times New Roman" w:cs="Times New Roman"/>
          <w:b/>
          <w:sz w:val="24"/>
          <w:szCs w:val="24"/>
        </w:rPr>
      </w:pPr>
    </w:p>
    <w:tbl>
      <w:tblPr>
        <w:tblStyle w:val="afe"/>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shd w:val="clear" w:color="auto" w:fill="D9D9D9"/>
          </w:tcPr>
          <w:p w:rsidR="000D6913" w:rsidRDefault="00397D9B">
            <w:pPr>
              <w:tabs>
                <w:tab w:val="left" w:pos="2148"/>
              </w:tabs>
              <w:spacing w:after="200" w:line="276" w:lineRule="auto"/>
              <w:rPr>
                <w:rFonts w:ascii="Times New Roman" w:eastAsia="Times New Roman" w:hAnsi="Times New Roman" w:cs="Times New Roman"/>
                <w:b/>
              </w:rPr>
            </w:pPr>
            <w:r>
              <w:rPr>
                <w:rFonts w:ascii="Times New Roman" w:eastAsia="Times New Roman" w:hAnsi="Times New Roman" w:cs="Times New Roman"/>
                <w:b/>
              </w:rPr>
              <w:t>JUDO</w:t>
            </w:r>
          </w:p>
        </w:tc>
      </w:tr>
      <w:tr w:rsidR="000D6913">
        <w:trPr>
          <w:trHeight w:val="568"/>
          <w:jc w:val="center"/>
        </w:trPr>
        <w:tc>
          <w:tcPr>
            <w:tcW w:w="2547" w:type="dxa"/>
            <w:shd w:val="clear" w:color="auto" w:fill="FBE4D5"/>
          </w:tcPr>
          <w:p w:rsidR="000D6913" w:rsidRDefault="00397D9B">
            <w:pPr>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-poticanje pravilnog psihofizičkog razvoja</w:t>
            </w:r>
          </w:p>
          <w:p w:rsidR="000D6913" w:rsidRDefault="00397D9B">
            <w:pPr>
              <w:rPr>
                <w:rFonts w:ascii="Times New Roman" w:eastAsia="Times New Roman" w:hAnsi="Times New Roman" w:cs="Times New Roman"/>
              </w:rPr>
            </w:pPr>
            <w:r>
              <w:rPr>
                <w:rFonts w:ascii="Times New Roman" w:eastAsia="Times New Roman" w:hAnsi="Times New Roman" w:cs="Times New Roman"/>
              </w:rPr>
              <w:t>-njegovanje timskih pravila,</w:t>
            </w:r>
          </w:p>
          <w:p w:rsidR="000D6913" w:rsidRDefault="00397D9B">
            <w:pPr>
              <w:rPr>
                <w:rFonts w:ascii="Times New Roman" w:eastAsia="Times New Roman" w:hAnsi="Times New Roman" w:cs="Times New Roman"/>
              </w:rPr>
            </w:pPr>
            <w:r>
              <w:rPr>
                <w:rFonts w:ascii="Times New Roman" w:eastAsia="Times New Roman" w:hAnsi="Times New Roman" w:cs="Times New Roman"/>
              </w:rPr>
              <w:t>-jačanje altruizma</w:t>
            </w:r>
          </w:p>
          <w:p w:rsidR="000D6913" w:rsidRDefault="00397D9B">
            <w:pPr>
              <w:rPr>
                <w:rFonts w:ascii="Times New Roman" w:eastAsia="Times New Roman" w:hAnsi="Times New Roman" w:cs="Times New Roman"/>
              </w:rPr>
            </w:pPr>
            <w:r>
              <w:rPr>
                <w:rFonts w:ascii="Times New Roman" w:eastAsia="Times New Roman" w:hAnsi="Times New Roman" w:cs="Times New Roman"/>
              </w:rPr>
              <w:t>-preventivno djelovanje</w:t>
            </w:r>
          </w:p>
        </w:tc>
      </w:tr>
      <w:tr w:rsidR="000D6913">
        <w:trPr>
          <w:trHeight w:val="538"/>
          <w:jc w:val="center"/>
        </w:trPr>
        <w:tc>
          <w:tcPr>
            <w:tcW w:w="2547" w:type="dxa"/>
            <w:shd w:val="clear" w:color="auto" w:fill="FBE4D5"/>
          </w:tcPr>
          <w:p w:rsidR="000D6913" w:rsidRDefault="00397D9B">
            <w:pPr>
              <w:rPr>
                <w:rFonts w:ascii="Times New Roman" w:eastAsia="Times New Roman" w:hAnsi="Times New Roman" w:cs="Times New Roman"/>
              </w:rPr>
            </w:pPr>
            <w:r>
              <w:rPr>
                <w:rFonts w:ascii="Times New Roman" w:eastAsia="Times New Roman" w:hAnsi="Times New Roman" w:cs="Times New Roman"/>
              </w:rPr>
              <w:t>Namjena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color w:val="000000"/>
                <w:highlight w:val="white"/>
              </w:rPr>
              <w:t xml:space="preserve">Učenicima od 1. </w:t>
            </w:r>
            <w:proofErr w:type="gramStart"/>
            <w:r>
              <w:rPr>
                <w:rFonts w:ascii="Times New Roman" w:eastAsia="Times New Roman" w:hAnsi="Times New Roman" w:cs="Times New Roman"/>
                <w:color w:val="000000"/>
                <w:highlight w:val="white"/>
              </w:rPr>
              <w:t>do</w:t>
            </w:r>
            <w:proofErr w:type="gramEnd"/>
            <w:r>
              <w:rPr>
                <w:rFonts w:ascii="Times New Roman" w:eastAsia="Times New Roman" w:hAnsi="Times New Roman" w:cs="Times New Roman"/>
                <w:color w:val="000000"/>
                <w:highlight w:val="white"/>
              </w:rPr>
              <w:t xml:space="preserve"> 8. razreda OŠ Podturen </w:t>
            </w:r>
          </w:p>
        </w:tc>
      </w:tr>
      <w:tr w:rsidR="000D6913">
        <w:trPr>
          <w:trHeight w:val="538"/>
          <w:jc w:val="center"/>
        </w:trPr>
        <w:tc>
          <w:tcPr>
            <w:tcW w:w="2547" w:type="dxa"/>
            <w:shd w:val="clear" w:color="auto" w:fill="FBE4D5"/>
          </w:tcPr>
          <w:p w:rsidR="000D6913" w:rsidRDefault="00397D9B">
            <w:pPr>
              <w:rPr>
                <w:rFonts w:ascii="Times New Roman" w:eastAsia="Times New Roman" w:hAnsi="Times New Roman" w:cs="Times New Roman"/>
              </w:rPr>
            </w:pPr>
            <w:r>
              <w:rPr>
                <w:rFonts w:ascii="Times New Roman" w:eastAsia="Times New Roman" w:hAnsi="Times New Roman" w:cs="Times New Roman"/>
              </w:rPr>
              <w:t>Nositelji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Trenerica Ksenija Vabec</w:t>
            </w:r>
          </w:p>
        </w:tc>
      </w:tr>
      <w:tr w:rsidR="000D6913">
        <w:trPr>
          <w:trHeight w:val="538"/>
          <w:jc w:val="center"/>
        </w:trPr>
        <w:tc>
          <w:tcPr>
            <w:tcW w:w="2547" w:type="dxa"/>
            <w:shd w:val="clear" w:color="auto" w:fill="FBE4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Treninzi se održavaju 1 put tjedno u maloj dvorani OŠ Podturen, sudjelovanje na različitim natjecanjima</w:t>
            </w:r>
          </w:p>
          <w:p w:rsidR="000D6913" w:rsidRDefault="00397D9B">
            <w:pPr>
              <w:rPr>
                <w:rFonts w:ascii="Times New Roman" w:eastAsia="Times New Roman" w:hAnsi="Times New Roman" w:cs="Times New Roman"/>
              </w:rPr>
            </w:pPr>
            <w:r>
              <w:rPr>
                <w:rFonts w:ascii="Times New Roman" w:eastAsia="Times New Roman" w:hAnsi="Times New Roman" w:cs="Times New Roman"/>
              </w:rPr>
              <w:t>OBLICI:skupni i frontalni oblik rada, rad u paru, individualni</w:t>
            </w:r>
          </w:p>
          <w:p w:rsidR="000D6913" w:rsidRDefault="000D6913">
            <w:pPr>
              <w:rPr>
                <w:rFonts w:ascii="Times New Roman" w:eastAsia="Times New Roman" w:hAnsi="Times New Roman" w:cs="Times New Roman"/>
              </w:rPr>
            </w:pPr>
          </w:p>
          <w:p w:rsidR="000D6913" w:rsidRDefault="00397D9B">
            <w:pPr>
              <w:rPr>
                <w:rFonts w:ascii="Times New Roman" w:eastAsia="Times New Roman" w:hAnsi="Times New Roman" w:cs="Times New Roman"/>
              </w:rPr>
            </w:pPr>
            <w:r>
              <w:rPr>
                <w:rFonts w:ascii="Times New Roman" w:eastAsia="Times New Roman" w:hAnsi="Times New Roman" w:cs="Times New Roman"/>
              </w:rPr>
              <w:t>METODE: metoda usmenog izlaganja, metoda demonstracije,</w:t>
            </w:r>
          </w:p>
          <w:p w:rsidR="000D6913" w:rsidRDefault="00397D9B">
            <w:pPr>
              <w:rPr>
                <w:rFonts w:ascii="Times New Roman" w:eastAsia="Times New Roman" w:hAnsi="Times New Roman" w:cs="Times New Roman"/>
              </w:rPr>
            </w:pPr>
            <w:r>
              <w:rPr>
                <w:rFonts w:ascii="Times New Roman" w:eastAsia="Times New Roman" w:hAnsi="Times New Roman" w:cs="Times New Roman"/>
              </w:rPr>
              <w:lastRenderedPageBreak/>
              <w:t>metoda razgovora, pojašnjavanje, logičko zaključivanje</w:t>
            </w:r>
          </w:p>
        </w:tc>
      </w:tr>
      <w:tr w:rsidR="000D6913">
        <w:trPr>
          <w:trHeight w:val="538"/>
          <w:jc w:val="center"/>
        </w:trPr>
        <w:tc>
          <w:tcPr>
            <w:tcW w:w="2547" w:type="dxa"/>
            <w:shd w:val="clear" w:color="auto" w:fill="FBE4D5"/>
          </w:tcPr>
          <w:p w:rsidR="000D6913" w:rsidRDefault="00397D9B">
            <w:pPr>
              <w:rPr>
                <w:rFonts w:ascii="Times New Roman" w:eastAsia="Times New Roman" w:hAnsi="Times New Roman" w:cs="Times New Roman"/>
              </w:rPr>
            </w:pPr>
            <w:r>
              <w:rPr>
                <w:rFonts w:ascii="Times New Roman" w:eastAsia="Times New Roman" w:hAnsi="Times New Roman" w:cs="Times New Roman"/>
              </w:rPr>
              <w:lastRenderedPageBreak/>
              <w:t>Vremenik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Tijekom nastavne godine 2021</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2022.</w:t>
            </w:r>
          </w:p>
          <w:p w:rsidR="000D6913" w:rsidRDefault="000D6913">
            <w:pPr>
              <w:rPr>
                <w:rFonts w:ascii="Times New Roman" w:eastAsia="Times New Roman" w:hAnsi="Times New Roman" w:cs="Times New Roman"/>
              </w:rPr>
            </w:pPr>
          </w:p>
        </w:tc>
      </w:tr>
      <w:tr w:rsidR="000D6913">
        <w:trPr>
          <w:trHeight w:val="538"/>
          <w:jc w:val="center"/>
        </w:trPr>
        <w:tc>
          <w:tcPr>
            <w:tcW w:w="2547" w:type="dxa"/>
            <w:shd w:val="clear" w:color="auto" w:fill="FBE4D5"/>
          </w:tcPr>
          <w:p w:rsidR="000D6913" w:rsidRDefault="00397D9B">
            <w:pPr>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100 kn/skupini</w:t>
            </w:r>
          </w:p>
        </w:tc>
      </w:tr>
      <w:tr w:rsidR="000D6913">
        <w:trPr>
          <w:trHeight w:val="538"/>
          <w:jc w:val="center"/>
        </w:trPr>
        <w:tc>
          <w:tcPr>
            <w:tcW w:w="2547" w:type="dxa"/>
            <w:shd w:val="clear" w:color="auto" w:fill="FBE4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 rezultati natjecanja</w:t>
            </w:r>
          </w:p>
          <w:p w:rsidR="000D6913" w:rsidRDefault="00397D9B">
            <w:pPr>
              <w:rPr>
                <w:rFonts w:ascii="Times New Roman" w:eastAsia="Times New Roman" w:hAnsi="Times New Roman" w:cs="Times New Roman"/>
              </w:rPr>
            </w:pPr>
            <w:r>
              <w:rPr>
                <w:rFonts w:ascii="Times New Roman" w:eastAsia="Times New Roman" w:hAnsi="Times New Roman" w:cs="Times New Roman"/>
              </w:rPr>
              <w:t>- usmena povratna informacija učenika i roditelja</w:t>
            </w:r>
          </w:p>
          <w:p w:rsidR="000D6913" w:rsidRDefault="00397D9B">
            <w:pPr>
              <w:rPr>
                <w:rFonts w:ascii="Times New Roman" w:eastAsia="Times New Roman" w:hAnsi="Times New Roman" w:cs="Times New Roman"/>
              </w:rPr>
            </w:pPr>
            <w:r>
              <w:rPr>
                <w:rFonts w:ascii="Times New Roman" w:eastAsia="Times New Roman" w:hAnsi="Times New Roman" w:cs="Times New Roman"/>
              </w:rPr>
              <w:t>- objava na web stranici škole</w:t>
            </w:r>
          </w:p>
        </w:tc>
      </w:tr>
      <w:tr w:rsidR="000D6913">
        <w:trPr>
          <w:trHeight w:val="538"/>
          <w:jc w:val="center"/>
        </w:trPr>
        <w:tc>
          <w:tcPr>
            <w:tcW w:w="2547" w:type="dxa"/>
            <w:shd w:val="clear" w:color="auto" w:fill="FBE4D5"/>
          </w:tcPr>
          <w:p w:rsidR="000D6913" w:rsidRDefault="00397D9B">
            <w:pPr>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tcPr>
          <w:p w:rsidR="000D6913" w:rsidRDefault="00397D9B">
            <w:pPr>
              <w:numPr>
                <w:ilvl w:val="0"/>
                <w:numId w:val="44"/>
              </w:numPr>
              <w:pBdr>
                <w:top w:val="nil"/>
                <w:left w:val="nil"/>
                <w:bottom w:val="nil"/>
                <w:right w:val="nil"/>
                <w:between w:val="nil"/>
              </w:pBdr>
            </w:pPr>
            <w:r>
              <w:rPr>
                <w:rFonts w:ascii="Times New Roman" w:eastAsia="Times New Roman" w:hAnsi="Times New Roman" w:cs="Times New Roman"/>
                <w:color w:val="000000"/>
              </w:rPr>
              <w:t>vlastiti</w:t>
            </w:r>
          </w:p>
        </w:tc>
      </w:tr>
    </w:tbl>
    <w:p w:rsidR="000D6913" w:rsidRDefault="000D6913">
      <w:pPr>
        <w:tabs>
          <w:tab w:val="left" w:pos="3690"/>
        </w:tabs>
        <w:spacing w:line="360" w:lineRule="auto"/>
        <w:jc w:val="both"/>
        <w:rPr>
          <w:rFonts w:ascii="Times New Roman" w:eastAsia="Times New Roman" w:hAnsi="Times New Roman" w:cs="Times New Roman"/>
          <w:b/>
          <w:sz w:val="24"/>
          <w:szCs w:val="24"/>
        </w:rPr>
      </w:pPr>
    </w:p>
    <w:p w:rsidR="000D6913" w:rsidRDefault="00397D9B">
      <w:pPr>
        <w:pStyle w:val="Naslov3"/>
        <w:numPr>
          <w:ilvl w:val="1"/>
          <w:numId w:val="8"/>
        </w:numPr>
        <w:rPr>
          <w:rFonts w:ascii="Times New Roman" w:eastAsia="Times New Roman" w:hAnsi="Times New Roman" w:cs="Times New Roman"/>
          <w:b/>
          <w:color w:val="000000"/>
        </w:rPr>
      </w:pPr>
      <w:bookmarkStart w:id="28" w:name="_Toc83624460"/>
      <w:r>
        <w:rPr>
          <w:rFonts w:ascii="Times New Roman" w:eastAsia="Times New Roman" w:hAnsi="Times New Roman" w:cs="Times New Roman"/>
          <w:b/>
          <w:color w:val="000000"/>
        </w:rPr>
        <w:t>Predmetna nastava</w:t>
      </w:r>
      <w:bookmarkEnd w:id="28"/>
    </w:p>
    <w:p w:rsidR="000D6913" w:rsidRDefault="000D6913">
      <w:pPr>
        <w:widowControl w:val="0"/>
        <w:pBdr>
          <w:top w:val="nil"/>
          <w:left w:val="nil"/>
          <w:bottom w:val="nil"/>
          <w:right w:val="nil"/>
          <w:between w:val="nil"/>
        </w:pBdr>
        <w:spacing w:after="0" w:line="240" w:lineRule="auto"/>
        <w:ind w:left="987"/>
        <w:rPr>
          <w:rFonts w:ascii="Times New Roman" w:eastAsia="Times New Roman" w:hAnsi="Times New Roman" w:cs="Times New Roman"/>
          <w:color w:val="000000"/>
        </w:rPr>
      </w:pPr>
    </w:p>
    <w:tbl>
      <w:tblPr>
        <w:tblStyle w:val="aff"/>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shd w:val="clear" w:color="auto" w:fill="C9C9C9"/>
          </w:tcPr>
          <w:p w:rsidR="000D6913" w:rsidRDefault="000D6913">
            <w:pPr>
              <w:rPr>
                <w:rFonts w:ascii="Times New Roman" w:eastAsia="Times New Roman" w:hAnsi="Times New Roman" w:cs="Times New Roman"/>
              </w:rPr>
            </w:pPr>
          </w:p>
          <w:p w:rsidR="000D6913" w:rsidRDefault="00397D9B">
            <w:pPr>
              <w:rPr>
                <w:rFonts w:ascii="Times New Roman" w:eastAsia="Times New Roman" w:hAnsi="Times New Roman" w:cs="Times New Roman"/>
                <w:b/>
              </w:rPr>
            </w:pPr>
            <w:r>
              <w:rPr>
                <w:rFonts w:ascii="Times New Roman" w:eastAsia="Times New Roman" w:hAnsi="Times New Roman" w:cs="Times New Roman"/>
                <w:b/>
              </w:rPr>
              <w:t>NOVINARSKA GRUPA</w:t>
            </w:r>
          </w:p>
        </w:tc>
      </w:tr>
      <w:tr w:rsidR="000D6913">
        <w:trPr>
          <w:trHeight w:val="56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Razvijanje jezičnih komunikacijskih kompetencija i medijske pismenosti učenika</w:t>
            </w:r>
          </w:p>
          <w:p w:rsidR="000D6913" w:rsidRDefault="00397D9B">
            <w:pPr>
              <w:rPr>
                <w:rFonts w:ascii="Times New Roman" w:eastAsia="Times New Roman" w:hAnsi="Times New Roman" w:cs="Times New Roman"/>
              </w:rPr>
            </w:pPr>
            <w:r>
              <w:rPr>
                <w:rFonts w:ascii="Times New Roman" w:eastAsia="Times New Roman" w:hAnsi="Times New Roman" w:cs="Times New Roman"/>
              </w:rPr>
              <w:t>Izdavanje novog broja školskog časopisa „Glasovi s Mure“</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Namjena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 xml:space="preserve">Učenicima od 5. </w:t>
            </w:r>
            <w:proofErr w:type="gramStart"/>
            <w:r>
              <w:rPr>
                <w:rFonts w:ascii="Times New Roman" w:eastAsia="Times New Roman" w:hAnsi="Times New Roman" w:cs="Times New Roman"/>
              </w:rPr>
              <w:t>do</w:t>
            </w:r>
            <w:proofErr w:type="gramEnd"/>
            <w:r>
              <w:rPr>
                <w:rFonts w:ascii="Times New Roman" w:eastAsia="Times New Roman" w:hAnsi="Times New Roman" w:cs="Times New Roman"/>
              </w:rPr>
              <w:t xml:space="preserve"> 8. Razreda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Nositelji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 xml:space="preserve">Učiteljica hrvatskog jezika Tajana Gašparić, učenici </w:t>
            </w:r>
            <w:proofErr w:type="gramStart"/>
            <w:r>
              <w:rPr>
                <w:rFonts w:ascii="Times New Roman" w:eastAsia="Times New Roman" w:hAnsi="Times New Roman" w:cs="Times New Roman"/>
              </w:rPr>
              <w:t>novinari  5</w:t>
            </w:r>
            <w:proofErr w:type="gramEnd"/>
            <w:r>
              <w:rPr>
                <w:rFonts w:ascii="Times New Roman" w:eastAsia="Times New Roman" w:hAnsi="Times New Roman" w:cs="Times New Roman"/>
              </w:rPr>
              <w:t xml:space="preserve">. - 8. r. te medijska grupa  </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 xml:space="preserve">Bilježenje događaja iz školskog života i okoline u pisanim tekstovima, odabir i objava fotografija, učeničkih literarnih i likovnih radova u časopisu </w:t>
            </w:r>
          </w:p>
          <w:p w:rsidR="000D6913" w:rsidRDefault="000D6913">
            <w:pPr>
              <w:rPr>
                <w:rFonts w:ascii="Times New Roman" w:eastAsia="Times New Roman" w:hAnsi="Times New Roman" w:cs="Times New Roman"/>
              </w:rPr>
            </w:pP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Tijekom nastavne godine 2021</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2022.</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200 kn</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Pr>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a) objava u medijima (tiskani i elektronički); objava na mrežnim stranicama škole</w:t>
            </w:r>
          </w:p>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b) izlaganje najuspješnijih radova na panoima u učionicama i izložbenom prostoru škole, prezentacija roditeljima)</w:t>
            </w:r>
          </w:p>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c) estetsko uređenje škole povodom obilježavanja značajnijih dana u školi</w:t>
            </w:r>
          </w:p>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d) prijava školskog časopisa na Lidrano</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tcPr>
          <w:p w:rsidR="000D6913" w:rsidRDefault="00397D9B">
            <w:pPr>
              <w:widowControl/>
              <w:numPr>
                <w:ilvl w:val="0"/>
                <w:numId w:val="64"/>
              </w:numPr>
              <w:pBdr>
                <w:top w:val="nil"/>
                <w:left w:val="nil"/>
                <w:bottom w:val="nil"/>
                <w:right w:val="nil"/>
                <w:between w:val="nil"/>
              </w:pBdr>
            </w:pPr>
            <w:r>
              <w:rPr>
                <w:rFonts w:ascii="Times New Roman" w:eastAsia="Times New Roman" w:hAnsi="Times New Roman" w:cs="Times New Roman"/>
                <w:color w:val="000000"/>
              </w:rPr>
              <w:t>Vlastiti</w:t>
            </w:r>
          </w:p>
        </w:tc>
      </w:tr>
    </w:tbl>
    <w:p w:rsidR="000D6913" w:rsidRDefault="000D6913">
      <w:pPr>
        <w:tabs>
          <w:tab w:val="left" w:pos="3690"/>
        </w:tabs>
        <w:spacing w:line="360" w:lineRule="auto"/>
        <w:jc w:val="both"/>
        <w:rPr>
          <w:rFonts w:ascii="Times New Roman" w:eastAsia="Times New Roman" w:hAnsi="Times New Roman" w:cs="Times New Roman"/>
          <w:b/>
          <w:sz w:val="24"/>
          <w:szCs w:val="24"/>
        </w:rPr>
      </w:pPr>
    </w:p>
    <w:tbl>
      <w:tblPr>
        <w:tblStyle w:val="aff0"/>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shd w:val="clear" w:color="auto" w:fill="C9C9C9"/>
          </w:tcPr>
          <w:p w:rsidR="000D6913" w:rsidRDefault="000D6913">
            <w:pPr>
              <w:jc w:val="center"/>
              <w:rPr>
                <w:rFonts w:ascii="Times New Roman" w:eastAsia="Times New Roman" w:hAnsi="Times New Roman" w:cs="Times New Roman"/>
                <w:b/>
              </w:rPr>
            </w:pPr>
          </w:p>
          <w:p w:rsidR="000D6913" w:rsidRDefault="00397D9B">
            <w:pPr>
              <w:rPr>
                <w:rFonts w:ascii="Times New Roman" w:eastAsia="Times New Roman" w:hAnsi="Times New Roman" w:cs="Times New Roman"/>
                <w:b/>
              </w:rPr>
            </w:pPr>
            <w:r>
              <w:rPr>
                <w:rFonts w:ascii="Times New Roman" w:eastAsia="Times New Roman" w:hAnsi="Times New Roman" w:cs="Times New Roman"/>
                <w:b/>
              </w:rPr>
              <w:t>CRVENI KRIŽ</w:t>
            </w:r>
          </w:p>
        </w:tc>
      </w:tr>
      <w:tr w:rsidR="000D6913">
        <w:trPr>
          <w:trHeight w:val="56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Stvaranje stimulativnog ozračja za volontiranje i pomaganje</w:t>
            </w:r>
          </w:p>
          <w:p w:rsidR="000D6913" w:rsidRDefault="00397D9B">
            <w:pPr>
              <w:rPr>
                <w:rFonts w:ascii="Times New Roman" w:eastAsia="Times New Roman" w:hAnsi="Times New Roman" w:cs="Times New Roman"/>
              </w:rPr>
            </w:pPr>
            <w:r>
              <w:rPr>
                <w:rFonts w:ascii="Times New Roman" w:eastAsia="Times New Roman" w:hAnsi="Times New Roman" w:cs="Times New Roman"/>
              </w:rPr>
              <w:t>Razvoj humanosti i vrednota</w:t>
            </w:r>
          </w:p>
          <w:p w:rsidR="000D6913" w:rsidRDefault="00397D9B">
            <w:pPr>
              <w:rPr>
                <w:rFonts w:ascii="Times New Roman" w:eastAsia="Times New Roman" w:hAnsi="Times New Roman" w:cs="Times New Roman"/>
              </w:rPr>
            </w:pPr>
            <w:r>
              <w:rPr>
                <w:rFonts w:ascii="Times New Roman" w:eastAsia="Times New Roman" w:hAnsi="Times New Roman" w:cs="Times New Roman"/>
              </w:rPr>
              <w:t>Razvoj tolerancije i kulture nenasilja i mira</w:t>
            </w:r>
          </w:p>
          <w:p w:rsidR="000D6913" w:rsidRDefault="00397D9B">
            <w:pPr>
              <w:rPr>
                <w:rFonts w:ascii="Times New Roman" w:eastAsia="Times New Roman" w:hAnsi="Times New Roman" w:cs="Times New Roman"/>
              </w:rPr>
            </w:pPr>
            <w:r>
              <w:rPr>
                <w:rFonts w:ascii="Times New Roman" w:eastAsia="Times New Roman" w:hAnsi="Times New Roman" w:cs="Times New Roman"/>
              </w:rPr>
              <w:t>Sudjelovanje na natjecanju</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Namjena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Učenicima od 5.-8. razreda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Nositelji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Vjeroučiteljica Monika Filajdić i učenici 5.-8. razreda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Kroz frontalni rad, rad u paru, individualni</w:t>
            </w:r>
          </w:p>
          <w:p w:rsidR="000D6913" w:rsidRDefault="00397D9B">
            <w:pPr>
              <w:rPr>
                <w:rFonts w:ascii="Times New Roman" w:eastAsia="Times New Roman" w:hAnsi="Times New Roman" w:cs="Times New Roman"/>
              </w:rPr>
            </w:pPr>
            <w:r>
              <w:rPr>
                <w:rFonts w:ascii="Times New Roman" w:eastAsia="Times New Roman" w:hAnsi="Times New Roman" w:cs="Times New Roman"/>
              </w:rPr>
              <w:t>Metode razgovora, pojašnjavanja, logičko zaključivanje</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lastRenderedPageBreak/>
              <w:t>Vremenik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Tijekom nastavne godine 2021</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2022.</w:t>
            </w:r>
          </w:p>
          <w:p w:rsidR="000D6913" w:rsidRDefault="00397D9B">
            <w:pPr>
              <w:rPr>
                <w:rFonts w:ascii="Times New Roman" w:eastAsia="Times New Roman" w:hAnsi="Times New Roman" w:cs="Times New Roman"/>
              </w:rPr>
            </w:pPr>
            <w:r>
              <w:rPr>
                <w:rFonts w:ascii="Times New Roman" w:eastAsia="Times New Roman" w:hAnsi="Times New Roman" w:cs="Times New Roman"/>
              </w:rPr>
              <w:t>Tjedno: 1 sat</w:t>
            </w:r>
          </w:p>
          <w:p w:rsidR="000D6913" w:rsidRDefault="00397D9B">
            <w:pPr>
              <w:rPr>
                <w:rFonts w:ascii="Times New Roman" w:eastAsia="Times New Roman" w:hAnsi="Times New Roman" w:cs="Times New Roman"/>
              </w:rPr>
            </w:pPr>
            <w:r>
              <w:rPr>
                <w:rFonts w:ascii="Times New Roman" w:eastAsia="Times New Roman" w:hAnsi="Times New Roman" w:cs="Times New Roman"/>
              </w:rPr>
              <w:t>Godišnje: 35 sati</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tcPr>
          <w:p w:rsidR="000D6913" w:rsidRDefault="00397D9B">
            <w:pPr>
              <w:rPr>
                <w:rFonts w:ascii="Times New Roman" w:eastAsia="Times New Roman" w:hAnsi="Times New Roman" w:cs="Times New Roman"/>
              </w:rPr>
            </w:pPr>
            <w:proofErr w:type="gramStart"/>
            <w:r>
              <w:rPr>
                <w:rFonts w:ascii="Times New Roman" w:eastAsia="Times New Roman" w:hAnsi="Times New Roman" w:cs="Times New Roman"/>
              </w:rPr>
              <w:t>cca</w:t>
            </w:r>
            <w:proofErr w:type="gramEnd"/>
            <w:r>
              <w:rPr>
                <w:rFonts w:ascii="Times New Roman" w:eastAsia="Times New Roman" w:hAnsi="Times New Roman" w:cs="Times New Roman"/>
              </w:rPr>
              <w:t xml:space="preserve">. 200 kn </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Pr>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a) usmena povratna informacija učenika</w:t>
            </w:r>
          </w:p>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b) usmena povratna informacija roditelja</w:t>
            </w:r>
          </w:p>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c) rezultati natjecanja</w:t>
            </w:r>
          </w:p>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d) rješavanje radnih listića i analiza</w:t>
            </w:r>
          </w:p>
          <w:p w:rsidR="000D6913" w:rsidRDefault="000D6913">
            <w:pPr>
              <w:jc w:val="both"/>
              <w:rPr>
                <w:rFonts w:ascii="Times New Roman" w:eastAsia="Times New Roman" w:hAnsi="Times New Roman" w:cs="Times New Roman"/>
              </w:rPr>
            </w:pPr>
          </w:p>
          <w:p w:rsidR="000D6913" w:rsidRDefault="000D6913">
            <w:pPr>
              <w:rPr>
                <w:rFonts w:ascii="Times New Roman" w:eastAsia="Times New Roman" w:hAnsi="Times New Roman" w:cs="Times New Roman"/>
              </w:rPr>
            </w:pP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b) Drugi izvor- Crveni križ</w:t>
            </w:r>
          </w:p>
        </w:tc>
      </w:tr>
    </w:tbl>
    <w:p w:rsidR="000D6913" w:rsidRDefault="000D6913">
      <w:pPr>
        <w:tabs>
          <w:tab w:val="left" w:pos="3690"/>
        </w:tabs>
        <w:spacing w:line="360" w:lineRule="auto"/>
        <w:jc w:val="both"/>
        <w:rPr>
          <w:rFonts w:ascii="Times New Roman" w:eastAsia="Times New Roman" w:hAnsi="Times New Roman" w:cs="Times New Roman"/>
          <w:b/>
          <w:sz w:val="24"/>
          <w:szCs w:val="24"/>
        </w:rPr>
      </w:pPr>
    </w:p>
    <w:tbl>
      <w:tblPr>
        <w:tblStyle w:val="aff1"/>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shd w:val="clear" w:color="auto" w:fill="C9C9C9"/>
          </w:tcPr>
          <w:p w:rsidR="000D6913" w:rsidRDefault="00397D9B">
            <w:pPr>
              <w:rPr>
                <w:rFonts w:ascii="Times New Roman" w:eastAsia="Times New Roman" w:hAnsi="Times New Roman" w:cs="Times New Roman"/>
                <w:b/>
              </w:rPr>
            </w:pPr>
            <w:r>
              <w:rPr>
                <w:rFonts w:ascii="Times New Roman" w:eastAsia="Times New Roman" w:hAnsi="Times New Roman" w:cs="Times New Roman"/>
                <w:b/>
              </w:rPr>
              <w:t>ROBOTIKA</w:t>
            </w:r>
          </w:p>
        </w:tc>
      </w:tr>
      <w:tr w:rsidR="000D6913">
        <w:trPr>
          <w:trHeight w:val="56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 upoznavanje učenika s osnovama robotike i programiranja</w:t>
            </w:r>
          </w:p>
          <w:p w:rsidR="000D6913" w:rsidRDefault="00397D9B">
            <w:pPr>
              <w:rPr>
                <w:rFonts w:ascii="Times New Roman" w:eastAsia="Times New Roman" w:hAnsi="Times New Roman" w:cs="Times New Roman"/>
              </w:rPr>
            </w:pPr>
            <w:r>
              <w:rPr>
                <w:rFonts w:ascii="Times New Roman" w:eastAsia="Times New Roman" w:hAnsi="Times New Roman" w:cs="Times New Roman"/>
              </w:rPr>
              <w:t>- jačanje medijske i informatičke pismenosti</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Namjena aktivnosti</w:t>
            </w:r>
          </w:p>
        </w:tc>
        <w:tc>
          <w:tcPr>
            <w:tcW w:w="7025" w:type="dxa"/>
          </w:tcPr>
          <w:p w:rsidR="000D6913" w:rsidRDefault="00397D9B">
            <w:pPr>
              <w:numPr>
                <w:ilvl w:val="0"/>
                <w:numId w:val="52"/>
              </w:numPr>
              <w:rPr>
                <w:rFonts w:ascii="Times New Roman" w:eastAsia="Times New Roman" w:hAnsi="Times New Roman" w:cs="Times New Roman"/>
              </w:rPr>
            </w:pPr>
            <w:r>
              <w:rPr>
                <w:rFonts w:ascii="Times New Roman" w:eastAsia="Times New Roman" w:hAnsi="Times New Roman" w:cs="Times New Roman"/>
              </w:rPr>
              <w:t>vježba upravljanja i kretanja robota -Mbot na zadanim stazama</w:t>
            </w:r>
          </w:p>
          <w:p w:rsidR="000D6913" w:rsidRDefault="00397D9B">
            <w:pPr>
              <w:numPr>
                <w:ilvl w:val="0"/>
                <w:numId w:val="52"/>
              </w:numPr>
              <w:rPr>
                <w:rFonts w:ascii="Times New Roman" w:eastAsia="Times New Roman" w:hAnsi="Times New Roman" w:cs="Times New Roman"/>
              </w:rPr>
            </w:pPr>
            <w:r>
              <w:rPr>
                <w:rFonts w:ascii="Times New Roman" w:eastAsia="Times New Roman" w:hAnsi="Times New Roman" w:cs="Times New Roman"/>
              </w:rPr>
              <w:t>rad na MicroBit-ovima</w:t>
            </w:r>
          </w:p>
          <w:p w:rsidR="000D6913" w:rsidRDefault="00397D9B">
            <w:pPr>
              <w:numPr>
                <w:ilvl w:val="0"/>
                <w:numId w:val="52"/>
              </w:numPr>
              <w:rPr>
                <w:rFonts w:ascii="Times New Roman" w:eastAsia="Times New Roman" w:hAnsi="Times New Roman" w:cs="Times New Roman"/>
              </w:rPr>
            </w:pPr>
            <w:r>
              <w:rPr>
                <w:rFonts w:ascii="Times New Roman" w:eastAsia="Times New Roman" w:hAnsi="Times New Roman" w:cs="Times New Roman"/>
              </w:rPr>
              <w:t>sudjelovanje u provedbi vježbi</w:t>
            </w:r>
          </w:p>
          <w:p w:rsidR="000D6913" w:rsidRDefault="00397D9B">
            <w:pPr>
              <w:numPr>
                <w:ilvl w:val="0"/>
                <w:numId w:val="52"/>
              </w:numPr>
              <w:rPr>
                <w:rFonts w:ascii="Times New Roman" w:eastAsia="Times New Roman" w:hAnsi="Times New Roman" w:cs="Times New Roman"/>
              </w:rPr>
            </w:pPr>
            <w:r>
              <w:rPr>
                <w:rFonts w:ascii="Times New Roman" w:eastAsia="Times New Roman" w:hAnsi="Times New Roman" w:cs="Times New Roman"/>
              </w:rPr>
              <w:t>korištenje platformi za dijeljenje sadržaja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Nositelji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Učiteljica matematike Milena Mikulčić i učenici 7. Razreda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OBLICI: skupni i frontalni oblik rada, rad u paru, individualni</w:t>
            </w:r>
          </w:p>
          <w:p w:rsidR="000D6913" w:rsidRDefault="00397D9B">
            <w:pPr>
              <w:rPr>
                <w:rFonts w:ascii="Times New Roman" w:eastAsia="Times New Roman" w:hAnsi="Times New Roman" w:cs="Times New Roman"/>
              </w:rPr>
            </w:pPr>
            <w:r>
              <w:rPr>
                <w:rFonts w:ascii="Times New Roman" w:eastAsia="Times New Roman" w:hAnsi="Times New Roman" w:cs="Times New Roman"/>
              </w:rPr>
              <w:t>METODE : usmeno izlaganje, demonstracije, razgovora, rad na računalu, programiramje, grafika, pojašnjavanje</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Tjedno 1 sat tijekom cijele školske godine</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Izdatak škole 300 kn/skupini</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Sudjelovanje na natjecanjima 4 kola unutar regije Čakovec 3 puta online i 1 puta fizičko u drugoj ustanovi,objavljivanje rezultata na stranicama Croatian Makers lige</w:t>
            </w:r>
          </w:p>
          <w:p w:rsidR="000D6913" w:rsidRDefault="00397D9B">
            <w:pPr>
              <w:rPr>
                <w:rFonts w:ascii="Times New Roman" w:eastAsia="Times New Roman" w:hAnsi="Times New Roman" w:cs="Times New Roman"/>
              </w:rPr>
            </w:pPr>
            <w:r>
              <w:rPr>
                <w:rFonts w:ascii="Times New Roman" w:eastAsia="Times New Roman" w:hAnsi="Times New Roman" w:cs="Times New Roman"/>
              </w:rPr>
              <w:t>*ovisno o epidemiološkoj situaciji</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tcPr>
          <w:p w:rsidR="000D6913" w:rsidRDefault="00397D9B">
            <w:pPr>
              <w:numPr>
                <w:ilvl w:val="0"/>
                <w:numId w:val="44"/>
              </w:numPr>
              <w:rPr>
                <w:rFonts w:ascii="Times New Roman" w:eastAsia="Times New Roman" w:hAnsi="Times New Roman" w:cs="Times New Roman"/>
              </w:rPr>
            </w:pPr>
            <w:r>
              <w:rPr>
                <w:rFonts w:ascii="Times New Roman" w:eastAsia="Times New Roman" w:hAnsi="Times New Roman" w:cs="Times New Roman"/>
              </w:rPr>
              <w:t>vlastiti</w:t>
            </w:r>
          </w:p>
          <w:p w:rsidR="000D6913" w:rsidRDefault="000D6913">
            <w:pPr>
              <w:rPr>
                <w:rFonts w:ascii="Times New Roman" w:eastAsia="Times New Roman" w:hAnsi="Times New Roman" w:cs="Times New Roman"/>
              </w:rPr>
            </w:pPr>
          </w:p>
        </w:tc>
      </w:tr>
    </w:tbl>
    <w:p w:rsidR="000D6913" w:rsidRDefault="000D6913">
      <w:pPr>
        <w:tabs>
          <w:tab w:val="left" w:pos="3690"/>
        </w:tabs>
        <w:spacing w:line="360" w:lineRule="auto"/>
        <w:jc w:val="both"/>
        <w:rPr>
          <w:rFonts w:ascii="Times New Roman" w:eastAsia="Times New Roman" w:hAnsi="Times New Roman" w:cs="Times New Roman"/>
          <w:b/>
          <w:sz w:val="24"/>
          <w:szCs w:val="24"/>
        </w:rPr>
      </w:pPr>
    </w:p>
    <w:tbl>
      <w:tblPr>
        <w:tblStyle w:val="aff2"/>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shd w:val="clear" w:color="auto" w:fill="C9C9C9"/>
            <w:tcMar>
              <w:left w:w="108" w:type="dxa"/>
            </w:tcMar>
          </w:tcPr>
          <w:p w:rsidR="000D6913" w:rsidRDefault="00397D9B">
            <w:pPr>
              <w:rPr>
                <w:rFonts w:ascii="Times New Roman" w:eastAsia="Times New Roman" w:hAnsi="Times New Roman" w:cs="Times New Roman"/>
                <w:b/>
              </w:rPr>
            </w:pPr>
            <w:r>
              <w:rPr>
                <w:rFonts w:ascii="Times New Roman" w:eastAsia="Times New Roman" w:hAnsi="Times New Roman" w:cs="Times New Roman"/>
                <w:b/>
              </w:rPr>
              <w:t>KLUB MLADIH TEHNIČARA</w:t>
            </w:r>
          </w:p>
        </w:tc>
      </w:tr>
      <w:tr w:rsidR="000D6913">
        <w:trPr>
          <w:trHeight w:val="568"/>
          <w:jc w:val="center"/>
        </w:trPr>
        <w:tc>
          <w:tcPr>
            <w:tcW w:w="2547" w:type="dxa"/>
            <w:shd w:val="clear" w:color="auto" w:fill="FBE5D5"/>
            <w:tcMar>
              <w:left w:w="108" w:type="dxa"/>
            </w:tcMar>
          </w:tcPr>
          <w:p w:rsidR="000D6913" w:rsidRDefault="00397D9B">
            <w:pPr>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shd w:val="clear" w:color="auto" w:fill="auto"/>
            <w:tcMar>
              <w:left w:w="108" w:type="dxa"/>
            </w:tcMar>
          </w:tcPr>
          <w:p w:rsidR="000D6913" w:rsidRDefault="00397D9B">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Izgraditi poduzetnički, stvaralački i tehnički način mišljenja te osposobiti učenike za prepoznavanje i korištenje tehničkih tvorevina životnog okruženja. Poticati učenike da koriste pribor za crtanje, rezanje i ljepljenje. Razvijati urednost i preciznost kod izrade tehničkih tvorevina. </w:t>
            </w:r>
          </w:p>
          <w:p w:rsidR="000D6913" w:rsidRDefault="00397D9B">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Učenici moraju samostalno i precizno obaviti svoje zadaće ispravno koristeći pribor, alat, materijal i upute za rad.</w:t>
            </w:r>
          </w:p>
        </w:tc>
      </w:tr>
      <w:tr w:rsidR="000D6913">
        <w:trPr>
          <w:trHeight w:val="538"/>
          <w:jc w:val="center"/>
        </w:trPr>
        <w:tc>
          <w:tcPr>
            <w:tcW w:w="2547" w:type="dxa"/>
            <w:shd w:val="clear" w:color="auto" w:fill="FBE5D5"/>
            <w:tcMar>
              <w:left w:w="108" w:type="dxa"/>
            </w:tcMar>
          </w:tcPr>
          <w:p w:rsidR="000D6913" w:rsidRDefault="00397D9B">
            <w:pPr>
              <w:rPr>
                <w:rFonts w:ascii="Times New Roman" w:eastAsia="Times New Roman" w:hAnsi="Times New Roman" w:cs="Times New Roman"/>
              </w:rPr>
            </w:pPr>
            <w:r>
              <w:rPr>
                <w:rFonts w:ascii="Times New Roman" w:eastAsia="Times New Roman" w:hAnsi="Times New Roman" w:cs="Times New Roman"/>
              </w:rPr>
              <w:t>Namjena aktivnosti</w:t>
            </w:r>
          </w:p>
        </w:tc>
        <w:tc>
          <w:tcPr>
            <w:tcW w:w="7025" w:type="dxa"/>
            <w:shd w:val="clear" w:color="auto" w:fill="auto"/>
            <w:tcMar>
              <w:left w:w="108" w:type="dxa"/>
            </w:tcMar>
          </w:tcPr>
          <w:p w:rsidR="000D6913" w:rsidRDefault="00397D9B">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Učenicima od 5.-8. razreda</w:t>
            </w:r>
          </w:p>
        </w:tc>
      </w:tr>
      <w:tr w:rsidR="000D6913">
        <w:trPr>
          <w:trHeight w:val="538"/>
          <w:jc w:val="center"/>
        </w:trPr>
        <w:tc>
          <w:tcPr>
            <w:tcW w:w="2547" w:type="dxa"/>
            <w:shd w:val="clear" w:color="auto" w:fill="FBE5D5"/>
            <w:tcMar>
              <w:left w:w="108" w:type="dxa"/>
            </w:tcMar>
          </w:tcPr>
          <w:p w:rsidR="000D6913" w:rsidRDefault="00397D9B">
            <w:pPr>
              <w:rPr>
                <w:rFonts w:ascii="Times New Roman" w:eastAsia="Times New Roman" w:hAnsi="Times New Roman" w:cs="Times New Roman"/>
              </w:rPr>
            </w:pPr>
            <w:r>
              <w:rPr>
                <w:rFonts w:ascii="Times New Roman" w:eastAsia="Times New Roman" w:hAnsi="Times New Roman" w:cs="Times New Roman"/>
              </w:rPr>
              <w:t>Nositelji aktivnosti</w:t>
            </w:r>
          </w:p>
        </w:tc>
        <w:tc>
          <w:tcPr>
            <w:tcW w:w="7025" w:type="dxa"/>
            <w:shd w:val="clear" w:color="auto" w:fill="auto"/>
            <w:tcMar>
              <w:left w:w="108" w:type="dxa"/>
            </w:tcMar>
          </w:tcPr>
          <w:p w:rsidR="000D6913" w:rsidRDefault="00397D9B">
            <w:pPr>
              <w:rPr>
                <w:rFonts w:ascii="Times New Roman" w:eastAsia="Times New Roman" w:hAnsi="Times New Roman" w:cs="Times New Roman"/>
              </w:rPr>
            </w:pPr>
            <w:r>
              <w:rPr>
                <w:rFonts w:ascii="Times New Roman" w:eastAsia="Times New Roman" w:hAnsi="Times New Roman" w:cs="Times New Roman"/>
              </w:rPr>
              <w:t>Učitelj Hrvoje Subotić</w:t>
            </w:r>
          </w:p>
          <w:p w:rsidR="000D6913" w:rsidRDefault="00397D9B">
            <w:pPr>
              <w:rPr>
                <w:rFonts w:ascii="Times New Roman" w:eastAsia="Times New Roman" w:hAnsi="Times New Roman" w:cs="Times New Roman"/>
              </w:rPr>
            </w:pPr>
            <w:r>
              <w:rPr>
                <w:rFonts w:ascii="Times New Roman" w:eastAsia="Times New Roman" w:hAnsi="Times New Roman" w:cs="Times New Roman"/>
              </w:rPr>
              <w:t>Učenici 5.-8. Razreda</w:t>
            </w:r>
          </w:p>
        </w:tc>
      </w:tr>
      <w:tr w:rsidR="000D6913">
        <w:trPr>
          <w:trHeight w:val="538"/>
          <w:jc w:val="center"/>
        </w:trPr>
        <w:tc>
          <w:tcPr>
            <w:tcW w:w="2547" w:type="dxa"/>
            <w:shd w:val="clear" w:color="auto" w:fill="FBE5D5"/>
            <w:tcMar>
              <w:left w:w="108" w:type="dxa"/>
            </w:tcMar>
          </w:tcPr>
          <w:p w:rsidR="000D6913" w:rsidRDefault="00397D9B">
            <w:pPr>
              <w:rPr>
                <w:rFonts w:ascii="Times New Roman" w:eastAsia="Times New Roman" w:hAnsi="Times New Roman" w:cs="Times New Roman"/>
              </w:rPr>
            </w:pPr>
            <w:r>
              <w:rPr>
                <w:rFonts w:ascii="Times New Roman" w:eastAsia="Times New Roman" w:hAnsi="Times New Roman" w:cs="Times New Roman"/>
              </w:rPr>
              <w:lastRenderedPageBreak/>
              <w:t>Način realizacije</w:t>
            </w:r>
          </w:p>
        </w:tc>
        <w:tc>
          <w:tcPr>
            <w:tcW w:w="7025" w:type="dxa"/>
            <w:shd w:val="clear" w:color="auto" w:fill="auto"/>
            <w:tcMar>
              <w:left w:w="108" w:type="dxa"/>
            </w:tcMar>
          </w:tcPr>
          <w:p w:rsidR="000D6913" w:rsidRDefault="00397D9B">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Radne vježbe, demonstracija, rad na tekstu, razgovor, izrada modela i maketa, individualni oblik rada. </w:t>
            </w:r>
          </w:p>
          <w:p w:rsidR="000D6913" w:rsidRDefault="00397D9B">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Sudjelovanje na školskom, županijskom i državnom natjecanju</w:t>
            </w:r>
          </w:p>
        </w:tc>
      </w:tr>
      <w:tr w:rsidR="000D6913">
        <w:trPr>
          <w:trHeight w:val="538"/>
          <w:jc w:val="center"/>
        </w:trPr>
        <w:tc>
          <w:tcPr>
            <w:tcW w:w="2547" w:type="dxa"/>
            <w:shd w:val="clear" w:color="auto" w:fill="FBE5D5"/>
            <w:tcMar>
              <w:left w:w="108" w:type="dxa"/>
            </w:tcMar>
          </w:tcPr>
          <w:p w:rsidR="000D6913" w:rsidRDefault="00397D9B">
            <w:pPr>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shd w:val="clear" w:color="auto" w:fill="auto"/>
            <w:tcMar>
              <w:left w:w="108" w:type="dxa"/>
            </w:tcMar>
          </w:tcPr>
          <w:p w:rsidR="000D6913" w:rsidRDefault="00397D9B">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Tijekom nastavne godine </w:t>
            </w:r>
          </w:p>
          <w:p w:rsidR="000D6913" w:rsidRDefault="00397D9B">
            <w:pPr>
              <w:widowControl w:val="0"/>
              <w:pBdr>
                <w:top w:val="nil"/>
                <w:left w:val="nil"/>
                <w:bottom w:val="nil"/>
                <w:right w:val="nil"/>
                <w:between w:val="nil"/>
              </w:pBdr>
              <w:spacing w:before="1" w:after="0" w:line="240" w:lineRule="auto"/>
              <w:ind w:left="230"/>
              <w:rPr>
                <w:rFonts w:ascii="Times New Roman" w:eastAsia="Times New Roman" w:hAnsi="Times New Roman" w:cs="Times New Roman"/>
                <w:color w:val="000000"/>
              </w:rPr>
            </w:pPr>
            <w:r>
              <w:rPr>
                <w:rFonts w:ascii="Times New Roman" w:eastAsia="Times New Roman" w:hAnsi="Times New Roman" w:cs="Times New Roman"/>
                <w:color w:val="000000"/>
              </w:rPr>
              <w:t xml:space="preserve">TJEDNO: 2 sata – 1 sat grupa 5. </w:t>
            </w:r>
            <w:proofErr w:type="gramStart"/>
            <w:r>
              <w:rPr>
                <w:rFonts w:ascii="Times New Roman" w:eastAsia="Times New Roman" w:hAnsi="Times New Roman" w:cs="Times New Roman"/>
                <w:color w:val="000000"/>
              </w:rPr>
              <w:t>i</w:t>
            </w:r>
            <w:proofErr w:type="gramEnd"/>
            <w:r>
              <w:rPr>
                <w:rFonts w:ascii="Times New Roman" w:eastAsia="Times New Roman" w:hAnsi="Times New Roman" w:cs="Times New Roman"/>
                <w:color w:val="000000"/>
              </w:rPr>
              <w:t xml:space="preserve"> 6. </w:t>
            </w:r>
            <w:proofErr w:type="gramStart"/>
            <w:r>
              <w:rPr>
                <w:rFonts w:ascii="Times New Roman" w:eastAsia="Times New Roman" w:hAnsi="Times New Roman" w:cs="Times New Roman"/>
                <w:color w:val="000000"/>
              </w:rPr>
              <w:t>razred</w:t>
            </w:r>
            <w:proofErr w:type="gramEnd"/>
            <w:r>
              <w:rPr>
                <w:rFonts w:ascii="Times New Roman" w:eastAsia="Times New Roman" w:hAnsi="Times New Roman" w:cs="Times New Roman"/>
                <w:color w:val="000000"/>
              </w:rPr>
              <w:t xml:space="preserve">, a 1 sat grupa 7. </w:t>
            </w:r>
            <w:proofErr w:type="gramStart"/>
            <w:r>
              <w:rPr>
                <w:rFonts w:ascii="Times New Roman" w:eastAsia="Times New Roman" w:hAnsi="Times New Roman" w:cs="Times New Roman"/>
                <w:color w:val="000000"/>
              </w:rPr>
              <w:t>i</w:t>
            </w:r>
            <w:proofErr w:type="gramEnd"/>
            <w:r>
              <w:rPr>
                <w:rFonts w:ascii="Times New Roman" w:eastAsia="Times New Roman" w:hAnsi="Times New Roman" w:cs="Times New Roman"/>
                <w:color w:val="000000"/>
              </w:rPr>
              <w:t xml:space="preserve"> 8. razred</w:t>
            </w:r>
          </w:p>
          <w:p w:rsidR="000D6913" w:rsidRDefault="00397D9B">
            <w:pPr>
              <w:widowControl w:val="0"/>
              <w:pBdr>
                <w:top w:val="nil"/>
                <w:left w:val="nil"/>
                <w:bottom w:val="nil"/>
                <w:right w:val="nil"/>
                <w:between w:val="nil"/>
              </w:pBdr>
              <w:spacing w:before="43" w:after="0" w:line="240" w:lineRule="auto"/>
              <w:ind w:left="230"/>
              <w:rPr>
                <w:rFonts w:ascii="Times New Roman" w:eastAsia="Times New Roman" w:hAnsi="Times New Roman" w:cs="Times New Roman"/>
                <w:color w:val="000000"/>
              </w:rPr>
            </w:pPr>
            <w:r>
              <w:rPr>
                <w:rFonts w:ascii="Times New Roman" w:eastAsia="Times New Roman" w:hAnsi="Times New Roman" w:cs="Times New Roman"/>
                <w:color w:val="000000"/>
              </w:rPr>
              <w:t>GODIŠNJE: 70 sati</w:t>
            </w:r>
          </w:p>
        </w:tc>
      </w:tr>
      <w:tr w:rsidR="000D6913">
        <w:trPr>
          <w:trHeight w:val="538"/>
          <w:jc w:val="center"/>
        </w:trPr>
        <w:tc>
          <w:tcPr>
            <w:tcW w:w="2547" w:type="dxa"/>
            <w:shd w:val="clear" w:color="auto" w:fill="FBE5D5"/>
            <w:tcMar>
              <w:left w:w="108" w:type="dxa"/>
            </w:tcMar>
          </w:tcPr>
          <w:p w:rsidR="000D6913" w:rsidRDefault="00397D9B">
            <w:pPr>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shd w:val="clear" w:color="auto" w:fill="auto"/>
            <w:tcMar>
              <w:left w:w="108" w:type="dxa"/>
            </w:tcMar>
          </w:tcPr>
          <w:p w:rsidR="000D6913" w:rsidRDefault="00397D9B">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Troškovi potrošnog materijala u iznosu do 1000kn</w:t>
            </w:r>
          </w:p>
        </w:tc>
      </w:tr>
      <w:tr w:rsidR="000D6913">
        <w:trPr>
          <w:trHeight w:val="538"/>
          <w:jc w:val="center"/>
        </w:trPr>
        <w:tc>
          <w:tcPr>
            <w:tcW w:w="2547" w:type="dxa"/>
            <w:shd w:val="clear" w:color="auto" w:fill="FBE5D5"/>
            <w:tcMar>
              <w:left w:w="108" w:type="dxa"/>
            </w:tcMar>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shd w:val="clear" w:color="auto" w:fill="auto"/>
            <w:tcMar>
              <w:left w:w="108" w:type="dxa"/>
            </w:tcMar>
          </w:tcPr>
          <w:p w:rsidR="000D6913" w:rsidRDefault="00397D9B">
            <w:pPr>
              <w:rPr>
                <w:rFonts w:ascii="Times New Roman" w:eastAsia="Times New Roman" w:hAnsi="Times New Roman" w:cs="Times New Roman"/>
              </w:rPr>
            </w:pPr>
            <w:r>
              <w:rPr>
                <w:rFonts w:ascii="Times New Roman" w:eastAsia="Times New Roman" w:hAnsi="Times New Roman" w:cs="Times New Roman"/>
              </w:rPr>
              <w:t>Ocjena praktičnih radova, rezultati natjecanja, usmena povratna informacija učenika</w:t>
            </w:r>
          </w:p>
        </w:tc>
      </w:tr>
      <w:tr w:rsidR="000D6913">
        <w:trPr>
          <w:trHeight w:val="538"/>
          <w:jc w:val="center"/>
        </w:trPr>
        <w:tc>
          <w:tcPr>
            <w:tcW w:w="2547" w:type="dxa"/>
            <w:shd w:val="clear" w:color="auto" w:fill="FBE5D5"/>
            <w:tcMar>
              <w:left w:w="108" w:type="dxa"/>
            </w:tcMar>
          </w:tcPr>
          <w:p w:rsidR="000D6913" w:rsidRDefault="00397D9B">
            <w:pPr>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shd w:val="clear" w:color="auto" w:fill="auto"/>
            <w:tcMar>
              <w:left w:w="108" w:type="dxa"/>
            </w:tcMar>
          </w:tcPr>
          <w:p w:rsidR="000D6913" w:rsidRDefault="00397D9B">
            <w:pPr>
              <w:spacing w:after="0"/>
              <w:rPr>
                <w:rFonts w:ascii="Times New Roman" w:eastAsia="Times New Roman" w:hAnsi="Times New Roman" w:cs="Times New Roman"/>
              </w:rPr>
            </w:pPr>
            <w:r>
              <w:rPr>
                <w:rFonts w:ascii="Times New Roman" w:eastAsia="Times New Roman" w:hAnsi="Times New Roman" w:cs="Times New Roman"/>
              </w:rPr>
              <w:t>a)vlastiti</w:t>
            </w:r>
          </w:p>
        </w:tc>
      </w:tr>
    </w:tbl>
    <w:p w:rsidR="000D6913" w:rsidRDefault="000D6913">
      <w:pPr>
        <w:tabs>
          <w:tab w:val="left" w:pos="3690"/>
        </w:tabs>
        <w:spacing w:line="360" w:lineRule="auto"/>
        <w:jc w:val="both"/>
        <w:rPr>
          <w:rFonts w:ascii="Times New Roman" w:eastAsia="Times New Roman" w:hAnsi="Times New Roman" w:cs="Times New Roman"/>
          <w:b/>
          <w:sz w:val="24"/>
          <w:szCs w:val="24"/>
        </w:rPr>
      </w:pPr>
    </w:p>
    <w:tbl>
      <w:tblPr>
        <w:tblStyle w:val="aff3"/>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shd w:val="clear" w:color="auto" w:fill="C9C9C9"/>
            <w:tcMar>
              <w:left w:w="108" w:type="dxa"/>
            </w:tcMar>
          </w:tcPr>
          <w:p w:rsidR="000D6913" w:rsidRDefault="00397D9B">
            <w:pPr>
              <w:rPr>
                <w:rFonts w:ascii="Times New Roman" w:eastAsia="Times New Roman" w:hAnsi="Times New Roman" w:cs="Times New Roman"/>
                <w:b/>
              </w:rPr>
            </w:pPr>
            <w:r>
              <w:rPr>
                <w:rFonts w:ascii="Times New Roman" w:eastAsia="Times New Roman" w:hAnsi="Times New Roman" w:cs="Times New Roman"/>
                <w:b/>
              </w:rPr>
              <w:t>PROMETNA GRUPA</w:t>
            </w:r>
          </w:p>
        </w:tc>
      </w:tr>
      <w:tr w:rsidR="000D6913">
        <w:trPr>
          <w:trHeight w:val="568"/>
          <w:jc w:val="center"/>
        </w:trPr>
        <w:tc>
          <w:tcPr>
            <w:tcW w:w="2547" w:type="dxa"/>
            <w:shd w:val="clear" w:color="auto" w:fill="FBE5D5"/>
            <w:tcMar>
              <w:left w:w="108" w:type="dxa"/>
            </w:tcMar>
          </w:tcPr>
          <w:p w:rsidR="000D6913" w:rsidRDefault="00397D9B">
            <w:pPr>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shd w:val="clear" w:color="auto" w:fill="auto"/>
            <w:tcMar>
              <w:left w:w="108" w:type="dxa"/>
            </w:tcMar>
          </w:tcPr>
          <w:p w:rsidR="000D6913" w:rsidRDefault="00397D9B">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-Poznavanje prometnih pravila i sigurnosnih propisa</w:t>
            </w:r>
          </w:p>
          <w:p w:rsidR="000D6913" w:rsidRDefault="00397D9B">
            <w:pPr>
              <w:widowControl w:val="0"/>
              <w:pBdr>
                <w:top w:val="nil"/>
                <w:left w:val="nil"/>
                <w:bottom w:val="nil"/>
                <w:right w:val="nil"/>
                <w:between w:val="nil"/>
              </w:pBdr>
              <w:spacing w:before="22" w:after="0" w:line="246" w:lineRule="auto"/>
              <w:ind w:right="1671"/>
              <w:rPr>
                <w:rFonts w:ascii="Times New Roman" w:eastAsia="Times New Roman" w:hAnsi="Times New Roman" w:cs="Times New Roman"/>
                <w:color w:val="000000"/>
              </w:rPr>
            </w:pPr>
            <w:r>
              <w:rPr>
                <w:rFonts w:ascii="Times New Roman" w:eastAsia="Times New Roman" w:hAnsi="Times New Roman" w:cs="Times New Roman"/>
                <w:color w:val="000000"/>
              </w:rPr>
              <w:t>-Poznavanje načina vožnje bicikla, dijelove bicikla i načina njegovog održavanja</w:t>
            </w:r>
          </w:p>
          <w:p w:rsidR="000D6913" w:rsidRDefault="00397D9B">
            <w:pPr>
              <w:widowControl w:val="0"/>
              <w:pBdr>
                <w:top w:val="nil"/>
                <w:left w:val="nil"/>
                <w:bottom w:val="nil"/>
                <w:right w:val="nil"/>
                <w:between w:val="nil"/>
              </w:pBdr>
              <w:spacing w:after="0" w:line="267" w:lineRule="auto"/>
              <w:rPr>
                <w:rFonts w:ascii="Times New Roman" w:eastAsia="Times New Roman" w:hAnsi="Times New Roman" w:cs="Times New Roman"/>
                <w:color w:val="000000"/>
              </w:rPr>
            </w:pPr>
            <w:r>
              <w:rPr>
                <w:rFonts w:ascii="Times New Roman" w:eastAsia="Times New Roman" w:hAnsi="Times New Roman" w:cs="Times New Roman"/>
                <w:color w:val="000000"/>
              </w:rPr>
              <w:t>-Briga o okolišu</w:t>
            </w:r>
          </w:p>
          <w:p w:rsidR="000D6913" w:rsidRDefault="00397D9B">
            <w:pPr>
              <w:widowControl w:val="0"/>
              <w:pBdr>
                <w:top w:val="nil"/>
                <w:left w:val="nil"/>
                <w:bottom w:val="nil"/>
                <w:right w:val="nil"/>
                <w:between w:val="nil"/>
              </w:pBdr>
              <w:spacing w:before="44"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-Pomoć pri izgradnji prometnog poligona</w:t>
            </w:r>
          </w:p>
          <w:p w:rsidR="000D6913" w:rsidRDefault="00397D9B">
            <w:pPr>
              <w:widowControl w:val="0"/>
              <w:pBdr>
                <w:top w:val="nil"/>
                <w:left w:val="nil"/>
                <w:bottom w:val="nil"/>
                <w:right w:val="nil"/>
                <w:between w:val="nil"/>
              </w:pBdr>
              <w:spacing w:before="44"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Razviti kod učenika svijest da se samostalno i sigurno kreću javnim prometnim površinama kao pješak i vozač bicikla.</w:t>
            </w:r>
          </w:p>
        </w:tc>
      </w:tr>
      <w:tr w:rsidR="000D6913">
        <w:trPr>
          <w:trHeight w:val="538"/>
          <w:jc w:val="center"/>
        </w:trPr>
        <w:tc>
          <w:tcPr>
            <w:tcW w:w="2547" w:type="dxa"/>
            <w:shd w:val="clear" w:color="auto" w:fill="FBE5D5"/>
            <w:tcMar>
              <w:left w:w="108" w:type="dxa"/>
            </w:tcMar>
          </w:tcPr>
          <w:p w:rsidR="000D6913" w:rsidRDefault="00397D9B">
            <w:pPr>
              <w:rPr>
                <w:rFonts w:ascii="Times New Roman" w:eastAsia="Times New Roman" w:hAnsi="Times New Roman" w:cs="Times New Roman"/>
              </w:rPr>
            </w:pPr>
            <w:r>
              <w:rPr>
                <w:rFonts w:ascii="Times New Roman" w:eastAsia="Times New Roman" w:hAnsi="Times New Roman" w:cs="Times New Roman"/>
              </w:rPr>
              <w:t xml:space="preserve">Namjena aktivnosti </w:t>
            </w:r>
          </w:p>
        </w:tc>
        <w:tc>
          <w:tcPr>
            <w:tcW w:w="7025" w:type="dxa"/>
            <w:shd w:val="clear" w:color="auto" w:fill="auto"/>
            <w:tcMar>
              <w:left w:w="108" w:type="dxa"/>
            </w:tcMar>
          </w:tcPr>
          <w:p w:rsidR="000D6913" w:rsidRDefault="00397D9B">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Učenicima 5. razreda</w:t>
            </w:r>
          </w:p>
        </w:tc>
      </w:tr>
      <w:tr w:rsidR="000D6913">
        <w:trPr>
          <w:trHeight w:val="538"/>
          <w:jc w:val="center"/>
        </w:trPr>
        <w:tc>
          <w:tcPr>
            <w:tcW w:w="2547" w:type="dxa"/>
            <w:shd w:val="clear" w:color="auto" w:fill="FBE5D5"/>
            <w:tcMar>
              <w:left w:w="108" w:type="dxa"/>
            </w:tcMar>
          </w:tcPr>
          <w:p w:rsidR="000D6913" w:rsidRDefault="00397D9B">
            <w:pPr>
              <w:rPr>
                <w:rFonts w:ascii="Times New Roman" w:eastAsia="Times New Roman" w:hAnsi="Times New Roman" w:cs="Times New Roman"/>
              </w:rPr>
            </w:pPr>
            <w:r>
              <w:rPr>
                <w:rFonts w:ascii="Times New Roman" w:eastAsia="Times New Roman" w:hAnsi="Times New Roman" w:cs="Times New Roman"/>
              </w:rPr>
              <w:t>Nositelji aktivnosti</w:t>
            </w:r>
          </w:p>
        </w:tc>
        <w:tc>
          <w:tcPr>
            <w:tcW w:w="7025" w:type="dxa"/>
            <w:shd w:val="clear" w:color="auto" w:fill="auto"/>
            <w:tcMar>
              <w:left w:w="108" w:type="dxa"/>
            </w:tcMar>
          </w:tcPr>
          <w:p w:rsidR="000D6913" w:rsidRDefault="00397D9B">
            <w:pPr>
              <w:rPr>
                <w:rFonts w:ascii="Times New Roman" w:eastAsia="Times New Roman" w:hAnsi="Times New Roman" w:cs="Times New Roman"/>
              </w:rPr>
            </w:pPr>
            <w:r>
              <w:rPr>
                <w:rFonts w:ascii="Times New Roman" w:eastAsia="Times New Roman" w:hAnsi="Times New Roman" w:cs="Times New Roman"/>
              </w:rPr>
              <w:t>Učitelj Hrvoje Subotić</w:t>
            </w:r>
            <w:r>
              <w:rPr>
                <w:rFonts w:ascii="Times New Roman" w:eastAsia="Times New Roman" w:hAnsi="Times New Roman" w:cs="Times New Roman"/>
              </w:rPr>
              <w:br/>
              <w:t>Učenici 5. Razreda</w:t>
            </w:r>
          </w:p>
        </w:tc>
      </w:tr>
      <w:tr w:rsidR="000D6913">
        <w:trPr>
          <w:trHeight w:val="538"/>
          <w:jc w:val="center"/>
        </w:trPr>
        <w:tc>
          <w:tcPr>
            <w:tcW w:w="2547" w:type="dxa"/>
            <w:shd w:val="clear" w:color="auto" w:fill="FBE5D5"/>
            <w:tcMar>
              <w:left w:w="108" w:type="dxa"/>
            </w:tcMar>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shd w:val="clear" w:color="auto" w:fill="auto"/>
            <w:tcMar>
              <w:left w:w="108" w:type="dxa"/>
            </w:tcMar>
          </w:tcPr>
          <w:p w:rsidR="000D6913" w:rsidRDefault="00397D9B">
            <w:pPr>
              <w:widowControl w:val="0"/>
              <w:pBdr>
                <w:top w:val="nil"/>
                <w:left w:val="nil"/>
                <w:bottom w:val="nil"/>
                <w:right w:val="nil"/>
                <w:between w:val="nil"/>
              </w:pBdr>
              <w:spacing w:before="18"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OBLICI: skupni i frontalni oblik rada, rad u paru, individualni</w:t>
            </w:r>
          </w:p>
          <w:p w:rsidR="000D6913" w:rsidRDefault="00397D9B">
            <w:pPr>
              <w:widowControl w:val="0"/>
              <w:pBdr>
                <w:top w:val="nil"/>
                <w:left w:val="nil"/>
                <w:bottom w:val="nil"/>
                <w:right w:val="nil"/>
                <w:between w:val="nil"/>
              </w:pBdr>
              <w:spacing w:after="0" w:line="276" w:lineRule="auto"/>
              <w:ind w:right="1197"/>
              <w:rPr>
                <w:rFonts w:ascii="Times New Roman" w:eastAsia="Times New Roman" w:hAnsi="Times New Roman" w:cs="Times New Roman"/>
                <w:color w:val="000000"/>
              </w:rPr>
            </w:pPr>
            <w:r>
              <w:rPr>
                <w:rFonts w:ascii="Times New Roman" w:eastAsia="Times New Roman" w:hAnsi="Times New Roman" w:cs="Times New Roman"/>
                <w:color w:val="000000"/>
              </w:rPr>
              <w:t>METODE: metoda usmenog izlaganja, metoda demonstracije, metoda razgovora, praktičan rad, vožnja</w:t>
            </w:r>
          </w:p>
          <w:p w:rsidR="000D6913" w:rsidRDefault="00397D9B">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Priprema i sudjelovanje na školskom, županijskom i državnom</w:t>
            </w:r>
          </w:p>
          <w:p w:rsidR="000D6913" w:rsidRDefault="00397D9B">
            <w:pPr>
              <w:widowControl w:val="0"/>
              <w:pBdr>
                <w:top w:val="nil"/>
                <w:left w:val="nil"/>
                <w:bottom w:val="nil"/>
                <w:right w:val="nil"/>
                <w:between w:val="nil"/>
              </w:pBdr>
              <w:spacing w:after="0" w:line="276" w:lineRule="auto"/>
              <w:ind w:right="1197"/>
              <w:rPr>
                <w:rFonts w:ascii="Times New Roman" w:eastAsia="Times New Roman" w:hAnsi="Times New Roman" w:cs="Times New Roman"/>
                <w:color w:val="000000"/>
              </w:rPr>
            </w:pPr>
            <w:r>
              <w:rPr>
                <w:rFonts w:ascii="Times New Roman" w:eastAsia="Times New Roman" w:hAnsi="Times New Roman" w:cs="Times New Roman"/>
                <w:color w:val="000000"/>
              </w:rPr>
              <w:t>Natjecanju</w:t>
            </w:r>
          </w:p>
        </w:tc>
      </w:tr>
      <w:tr w:rsidR="000D6913">
        <w:trPr>
          <w:trHeight w:val="538"/>
          <w:jc w:val="center"/>
        </w:trPr>
        <w:tc>
          <w:tcPr>
            <w:tcW w:w="2547" w:type="dxa"/>
            <w:shd w:val="clear" w:color="auto" w:fill="FBE5D5"/>
            <w:tcMar>
              <w:left w:w="108" w:type="dxa"/>
            </w:tcMar>
          </w:tcPr>
          <w:p w:rsidR="000D6913" w:rsidRDefault="00397D9B">
            <w:pPr>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shd w:val="clear" w:color="auto" w:fill="auto"/>
            <w:tcMar>
              <w:left w:w="108" w:type="dxa"/>
            </w:tcMar>
          </w:tcPr>
          <w:p w:rsidR="000D6913" w:rsidRDefault="00397D9B">
            <w:pPr>
              <w:widowControl w:val="0"/>
              <w:pBdr>
                <w:top w:val="nil"/>
                <w:left w:val="nil"/>
                <w:bottom w:val="nil"/>
                <w:right w:val="nil"/>
                <w:between w:val="nil"/>
              </w:pBdr>
              <w:spacing w:before="1" w:after="0" w:line="240" w:lineRule="auto"/>
              <w:ind w:left="230"/>
              <w:rPr>
                <w:rFonts w:ascii="Times New Roman" w:eastAsia="Times New Roman" w:hAnsi="Times New Roman" w:cs="Times New Roman"/>
                <w:color w:val="000000"/>
              </w:rPr>
            </w:pPr>
            <w:r>
              <w:rPr>
                <w:rFonts w:ascii="Times New Roman" w:eastAsia="Times New Roman" w:hAnsi="Times New Roman" w:cs="Times New Roman"/>
                <w:color w:val="000000"/>
              </w:rPr>
              <w:t>Tijekom nastavne godine 2021</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2022.</w:t>
            </w:r>
          </w:p>
          <w:p w:rsidR="000D6913" w:rsidRDefault="00397D9B">
            <w:pPr>
              <w:widowControl w:val="0"/>
              <w:pBdr>
                <w:top w:val="nil"/>
                <w:left w:val="nil"/>
                <w:bottom w:val="nil"/>
                <w:right w:val="nil"/>
                <w:between w:val="nil"/>
              </w:pBdr>
              <w:spacing w:before="1" w:after="0" w:line="240" w:lineRule="auto"/>
              <w:ind w:left="230"/>
              <w:rPr>
                <w:rFonts w:ascii="Times New Roman" w:eastAsia="Times New Roman" w:hAnsi="Times New Roman" w:cs="Times New Roman"/>
                <w:color w:val="000000"/>
              </w:rPr>
            </w:pPr>
            <w:r>
              <w:rPr>
                <w:rFonts w:ascii="Times New Roman" w:eastAsia="Times New Roman" w:hAnsi="Times New Roman" w:cs="Times New Roman"/>
                <w:color w:val="000000"/>
              </w:rPr>
              <w:t>TJEDNO: 2 sata</w:t>
            </w:r>
          </w:p>
          <w:p w:rsidR="000D6913" w:rsidRDefault="00397D9B">
            <w:pPr>
              <w:widowControl w:val="0"/>
              <w:pBdr>
                <w:top w:val="nil"/>
                <w:left w:val="nil"/>
                <w:bottom w:val="nil"/>
                <w:right w:val="nil"/>
                <w:between w:val="nil"/>
              </w:pBdr>
              <w:spacing w:before="43" w:after="0" w:line="240" w:lineRule="auto"/>
              <w:ind w:left="230"/>
              <w:rPr>
                <w:rFonts w:ascii="Times New Roman" w:eastAsia="Times New Roman" w:hAnsi="Times New Roman" w:cs="Times New Roman"/>
                <w:color w:val="000000"/>
              </w:rPr>
            </w:pPr>
            <w:r>
              <w:rPr>
                <w:rFonts w:ascii="Times New Roman" w:eastAsia="Times New Roman" w:hAnsi="Times New Roman" w:cs="Times New Roman"/>
                <w:color w:val="000000"/>
              </w:rPr>
              <w:t>GODIŠNJE: 70 sati</w:t>
            </w:r>
          </w:p>
        </w:tc>
      </w:tr>
      <w:tr w:rsidR="000D6913">
        <w:trPr>
          <w:trHeight w:val="538"/>
          <w:jc w:val="center"/>
        </w:trPr>
        <w:tc>
          <w:tcPr>
            <w:tcW w:w="2547" w:type="dxa"/>
            <w:shd w:val="clear" w:color="auto" w:fill="FBE5D5"/>
            <w:tcMar>
              <w:left w:w="108" w:type="dxa"/>
            </w:tcMar>
          </w:tcPr>
          <w:p w:rsidR="000D6913" w:rsidRDefault="00397D9B">
            <w:pPr>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shd w:val="clear" w:color="auto" w:fill="auto"/>
            <w:tcMar>
              <w:left w:w="108" w:type="dxa"/>
            </w:tcMar>
          </w:tcPr>
          <w:p w:rsidR="000D6913" w:rsidRDefault="00397D9B">
            <w:pPr>
              <w:widowControl w:val="0"/>
              <w:pBdr>
                <w:top w:val="nil"/>
                <w:left w:val="nil"/>
                <w:bottom w:val="nil"/>
                <w:right w:val="nil"/>
                <w:between w:val="nil"/>
              </w:pBdr>
              <w:spacing w:before="1" w:after="0" w:line="240" w:lineRule="auto"/>
              <w:ind w:left="230"/>
              <w:rPr>
                <w:rFonts w:ascii="Times New Roman" w:eastAsia="Times New Roman" w:hAnsi="Times New Roman" w:cs="Times New Roman"/>
                <w:color w:val="000000"/>
              </w:rPr>
            </w:pPr>
            <w:r>
              <w:rPr>
                <w:rFonts w:ascii="Times New Roman" w:eastAsia="Times New Roman" w:hAnsi="Times New Roman" w:cs="Times New Roman"/>
                <w:color w:val="000000"/>
              </w:rPr>
              <w:t>IZDATAK ŠKOLE: 200 KN/skupini</w:t>
            </w:r>
          </w:p>
        </w:tc>
      </w:tr>
      <w:tr w:rsidR="000D6913">
        <w:trPr>
          <w:trHeight w:val="538"/>
          <w:jc w:val="center"/>
        </w:trPr>
        <w:tc>
          <w:tcPr>
            <w:tcW w:w="2547" w:type="dxa"/>
            <w:shd w:val="clear" w:color="auto" w:fill="FBE5D5"/>
            <w:tcMar>
              <w:left w:w="108" w:type="dxa"/>
            </w:tcMar>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shd w:val="clear" w:color="auto" w:fill="auto"/>
            <w:tcMar>
              <w:left w:w="108" w:type="dxa"/>
            </w:tcMar>
          </w:tcPr>
          <w:p w:rsidR="000D6913" w:rsidRDefault="00397D9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Rezultati s natjecanja. Usmena povratna informacija učenika, objava na mrežnim stranicama škole.</w:t>
            </w:r>
          </w:p>
        </w:tc>
      </w:tr>
      <w:tr w:rsidR="000D6913">
        <w:trPr>
          <w:trHeight w:val="538"/>
          <w:jc w:val="center"/>
        </w:trPr>
        <w:tc>
          <w:tcPr>
            <w:tcW w:w="2547" w:type="dxa"/>
            <w:shd w:val="clear" w:color="auto" w:fill="FBE5D5"/>
            <w:tcMar>
              <w:left w:w="108" w:type="dxa"/>
            </w:tcMar>
          </w:tcPr>
          <w:p w:rsidR="000D6913" w:rsidRDefault="00397D9B">
            <w:pPr>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shd w:val="clear" w:color="auto" w:fill="auto"/>
            <w:tcMar>
              <w:left w:w="108" w:type="dxa"/>
            </w:tcMar>
          </w:tcPr>
          <w:p w:rsidR="000D6913" w:rsidRDefault="00397D9B">
            <w:pPr>
              <w:numPr>
                <w:ilvl w:val="0"/>
                <w:numId w:val="55"/>
              </w:numPr>
              <w:pBdr>
                <w:top w:val="nil"/>
                <w:left w:val="nil"/>
                <w:bottom w:val="nil"/>
                <w:right w:val="nil"/>
                <w:between w:val="nil"/>
              </w:pBdr>
              <w:spacing w:after="0" w:line="240" w:lineRule="auto"/>
            </w:pPr>
            <w:r>
              <w:rPr>
                <w:rFonts w:ascii="Times New Roman" w:eastAsia="Times New Roman" w:hAnsi="Times New Roman" w:cs="Times New Roman"/>
                <w:color w:val="000000"/>
              </w:rPr>
              <w:t>Vlastiti</w:t>
            </w:r>
          </w:p>
          <w:p w:rsidR="000D6913" w:rsidRDefault="000D6913">
            <w:pPr>
              <w:widowControl w:val="0"/>
              <w:pBdr>
                <w:top w:val="nil"/>
                <w:left w:val="nil"/>
                <w:bottom w:val="nil"/>
                <w:right w:val="nil"/>
                <w:between w:val="nil"/>
              </w:pBdr>
              <w:spacing w:after="0" w:line="240" w:lineRule="auto"/>
              <w:ind w:left="360" w:hanging="145"/>
              <w:rPr>
                <w:rFonts w:ascii="Times New Roman" w:eastAsia="Times New Roman" w:hAnsi="Times New Roman" w:cs="Times New Roman"/>
                <w:color w:val="000000"/>
              </w:rPr>
            </w:pPr>
          </w:p>
        </w:tc>
      </w:tr>
    </w:tbl>
    <w:p w:rsidR="000D6913" w:rsidRDefault="000D6913">
      <w:pPr>
        <w:tabs>
          <w:tab w:val="left" w:pos="3690"/>
        </w:tabs>
        <w:spacing w:line="360" w:lineRule="auto"/>
        <w:jc w:val="both"/>
        <w:rPr>
          <w:rFonts w:ascii="Times New Roman" w:eastAsia="Times New Roman" w:hAnsi="Times New Roman" w:cs="Times New Roman"/>
          <w:b/>
          <w:sz w:val="24"/>
          <w:szCs w:val="24"/>
        </w:rPr>
      </w:pPr>
    </w:p>
    <w:tbl>
      <w:tblPr>
        <w:tblStyle w:val="aff4"/>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shd w:val="clear" w:color="auto" w:fill="C9C9C9"/>
            <w:tcMar>
              <w:left w:w="108" w:type="dxa"/>
            </w:tcMar>
          </w:tcPr>
          <w:p w:rsidR="000D6913" w:rsidRDefault="00397D9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OSPOSOBLJAVANJE ZA VOŽNJU BICIKLOM</w:t>
            </w:r>
          </w:p>
        </w:tc>
      </w:tr>
      <w:tr w:rsidR="000D6913">
        <w:trPr>
          <w:trHeight w:val="568"/>
          <w:jc w:val="center"/>
        </w:trPr>
        <w:tc>
          <w:tcPr>
            <w:tcW w:w="2547" w:type="dxa"/>
            <w:shd w:val="clear" w:color="auto" w:fill="FBE5D5"/>
            <w:tcMar>
              <w:left w:w="108" w:type="dxa"/>
            </w:tcMar>
          </w:tcPr>
          <w:p w:rsidR="000D6913" w:rsidRDefault="00397D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Ciljevi aktivnosti</w:t>
            </w:r>
          </w:p>
        </w:tc>
        <w:tc>
          <w:tcPr>
            <w:tcW w:w="7025" w:type="dxa"/>
            <w:shd w:val="clear" w:color="auto" w:fill="auto"/>
            <w:tcMar>
              <w:left w:w="108" w:type="dxa"/>
            </w:tcMar>
          </w:tcPr>
          <w:p w:rsidR="000D6913" w:rsidRDefault="00397D9B">
            <w:pPr>
              <w:spacing w:after="0" w:line="240" w:lineRule="auto"/>
              <w:ind w:left="230"/>
              <w:rPr>
                <w:rFonts w:ascii="Times New Roman" w:eastAsia="Times New Roman" w:hAnsi="Times New Roman" w:cs="Times New Roman"/>
                <w:sz w:val="24"/>
                <w:szCs w:val="24"/>
              </w:rPr>
            </w:pPr>
            <w:r>
              <w:rPr>
                <w:rFonts w:ascii="Times New Roman" w:eastAsia="Times New Roman" w:hAnsi="Times New Roman" w:cs="Times New Roman"/>
                <w:sz w:val="24"/>
                <w:szCs w:val="24"/>
              </w:rPr>
              <w:t>-Poznavanje prometnih pravila i sigurnosnih propisa</w:t>
            </w:r>
          </w:p>
          <w:p w:rsidR="000D6913" w:rsidRDefault="00397D9B">
            <w:pPr>
              <w:spacing w:before="22" w:after="0" w:line="246" w:lineRule="auto"/>
              <w:ind w:left="230" w:right="16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-Poznavanje načina vožnje bicikla, dijelove bicikla </w:t>
            </w:r>
            <w:r>
              <w:rPr>
                <w:rFonts w:ascii="Times New Roman" w:eastAsia="Times New Roman" w:hAnsi="Times New Roman" w:cs="Times New Roman"/>
                <w:sz w:val="24"/>
                <w:szCs w:val="24"/>
              </w:rPr>
              <w:lastRenderedPageBreak/>
              <w:t>i načina njegovog održavanja</w:t>
            </w:r>
          </w:p>
          <w:p w:rsidR="000D6913" w:rsidRDefault="00397D9B">
            <w:pPr>
              <w:spacing w:after="0" w:line="267" w:lineRule="auto"/>
              <w:ind w:left="230"/>
              <w:rPr>
                <w:rFonts w:ascii="Times New Roman" w:eastAsia="Times New Roman" w:hAnsi="Times New Roman" w:cs="Times New Roman"/>
                <w:sz w:val="24"/>
                <w:szCs w:val="24"/>
              </w:rPr>
            </w:pPr>
            <w:r>
              <w:rPr>
                <w:rFonts w:ascii="Times New Roman" w:eastAsia="Times New Roman" w:hAnsi="Times New Roman" w:cs="Times New Roman"/>
                <w:sz w:val="24"/>
                <w:szCs w:val="24"/>
              </w:rPr>
              <w:t>-Briga o okolišu</w:t>
            </w:r>
          </w:p>
          <w:p w:rsidR="000D6913" w:rsidRDefault="00397D9B">
            <w:pPr>
              <w:spacing w:before="44" w:after="0" w:line="240" w:lineRule="auto"/>
              <w:ind w:left="230"/>
              <w:rPr>
                <w:rFonts w:ascii="Times New Roman" w:eastAsia="Times New Roman" w:hAnsi="Times New Roman" w:cs="Times New Roman"/>
                <w:sz w:val="24"/>
                <w:szCs w:val="24"/>
              </w:rPr>
            </w:pPr>
            <w:r>
              <w:rPr>
                <w:rFonts w:ascii="Times New Roman" w:eastAsia="Times New Roman" w:hAnsi="Times New Roman" w:cs="Times New Roman"/>
                <w:sz w:val="24"/>
                <w:szCs w:val="24"/>
              </w:rPr>
              <w:t>-Pomoć pri izgradnji prometnog poligona</w:t>
            </w:r>
          </w:p>
          <w:p w:rsidR="000D6913" w:rsidRDefault="00397D9B">
            <w:pPr>
              <w:spacing w:before="44" w:after="0" w:line="240" w:lineRule="auto"/>
              <w:ind w:left="23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na ispitu radi dobivanja potvrde o osposobljenosti za upravljanje biciklom</w:t>
            </w:r>
          </w:p>
        </w:tc>
      </w:tr>
      <w:tr w:rsidR="000D6913">
        <w:trPr>
          <w:trHeight w:val="538"/>
          <w:jc w:val="center"/>
        </w:trPr>
        <w:tc>
          <w:tcPr>
            <w:tcW w:w="2547" w:type="dxa"/>
            <w:shd w:val="clear" w:color="auto" w:fill="FBE5D5"/>
            <w:tcMar>
              <w:left w:w="108" w:type="dxa"/>
            </w:tcMar>
          </w:tcPr>
          <w:p w:rsidR="000D6913" w:rsidRDefault="00397D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Namjena aktivnosti </w:t>
            </w:r>
          </w:p>
        </w:tc>
        <w:tc>
          <w:tcPr>
            <w:tcW w:w="7025" w:type="dxa"/>
            <w:shd w:val="clear" w:color="auto" w:fill="auto"/>
            <w:tcMar>
              <w:left w:w="108" w:type="dxa"/>
            </w:tcMar>
          </w:tcPr>
          <w:p w:rsidR="000D6913" w:rsidRDefault="00397D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Razviti kod učenika svijest da se samostalno i sigurno kreću javnim prometnim površinama kao pješak i vozač bicikla. </w:t>
            </w:r>
          </w:p>
        </w:tc>
      </w:tr>
      <w:tr w:rsidR="000D6913">
        <w:trPr>
          <w:trHeight w:val="538"/>
          <w:jc w:val="center"/>
        </w:trPr>
        <w:tc>
          <w:tcPr>
            <w:tcW w:w="2547" w:type="dxa"/>
            <w:shd w:val="clear" w:color="auto" w:fill="FBE5D5"/>
            <w:tcMar>
              <w:left w:w="108" w:type="dxa"/>
            </w:tcMar>
          </w:tcPr>
          <w:p w:rsidR="000D6913" w:rsidRDefault="00397D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Nositelji aktivnosti</w:t>
            </w:r>
          </w:p>
        </w:tc>
        <w:tc>
          <w:tcPr>
            <w:tcW w:w="7025" w:type="dxa"/>
            <w:shd w:val="clear" w:color="auto" w:fill="auto"/>
            <w:tcMar>
              <w:left w:w="108" w:type="dxa"/>
            </w:tcMar>
          </w:tcPr>
          <w:p w:rsidR="000D6913" w:rsidRDefault="00397D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Učitelj Hrvoje Subotić</w:t>
            </w:r>
            <w:r>
              <w:rPr>
                <w:rFonts w:ascii="Times New Roman" w:eastAsia="Times New Roman" w:hAnsi="Times New Roman" w:cs="Times New Roman"/>
                <w:sz w:val="24"/>
                <w:szCs w:val="24"/>
              </w:rPr>
              <w:br/>
              <w:t>Učenici 5. razreda</w:t>
            </w:r>
          </w:p>
        </w:tc>
      </w:tr>
      <w:tr w:rsidR="000D6913">
        <w:trPr>
          <w:trHeight w:val="538"/>
          <w:jc w:val="center"/>
        </w:trPr>
        <w:tc>
          <w:tcPr>
            <w:tcW w:w="2547" w:type="dxa"/>
            <w:shd w:val="clear" w:color="auto" w:fill="FBE5D5"/>
            <w:tcMar>
              <w:left w:w="108" w:type="dxa"/>
            </w:tcMar>
          </w:tcPr>
          <w:p w:rsidR="000D6913" w:rsidRDefault="00397D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Način realizacije</w:t>
            </w:r>
          </w:p>
        </w:tc>
        <w:tc>
          <w:tcPr>
            <w:tcW w:w="7025" w:type="dxa"/>
            <w:shd w:val="clear" w:color="auto" w:fill="auto"/>
            <w:tcMar>
              <w:left w:w="108" w:type="dxa"/>
            </w:tcMar>
          </w:tcPr>
          <w:p w:rsidR="000D6913" w:rsidRDefault="00397D9B">
            <w:pPr>
              <w:spacing w:before="18" w:after="0" w:line="240" w:lineRule="auto"/>
              <w:ind w:left="230"/>
              <w:rPr>
                <w:rFonts w:ascii="Times New Roman" w:eastAsia="Times New Roman" w:hAnsi="Times New Roman" w:cs="Times New Roman"/>
                <w:sz w:val="24"/>
                <w:szCs w:val="24"/>
              </w:rPr>
            </w:pPr>
            <w:r>
              <w:rPr>
                <w:rFonts w:ascii="Times New Roman" w:eastAsia="Times New Roman" w:hAnsi="Times New Roman" w:cs="Times New Roman"/>
                <w:sz w:val="24"/>
                <w:szCs w:val="24"/>
              </w:rPr>
              <w:t>OBLICI:skupni i frontalni oblik rada, rad u paru, individualni</w:t>
            </w:r>
          </w:p>
          <w:p w:rsidR="000D6913" w:rsidRDefault="000D6913">
            <w:pPr>
              <w:spacing w:before="9" w:after="0" w:line="240" w:lineRule="auto"/>
              <w:rPr>
                <w:rFonts w:ascii="Times New Roman" w:eastAsia="Times New Roman" w:hAnsi="Times New Roman" w:cs="Times New Roman"/>
                <w:sz w:val="24"/>
                <w:szCs w:val="24"/>
              </w:rPr>
            </w:pPr>
          </w:p>
          <w:p w:rsidR="000D6913" w:rsidRDefault="00397D9B">
            <w:pPr>
              <w:spacing w:after="0" w:line="276" w:lineRule="auto"/>
              <w:ind w:left="129" w:right="1197" w:firstLine="99"/>
              <w:rPr>
                <w:rFonts w:ascii="Times New Roman" w:eastAsia="Times New Roman" w:hAnsi="Times New Roman" w:cs="Times New Roman"/>
                <w:sz w:val="24"/>
                <w:szCs w:val="24"/>
              </w:rPr>
            </w:pPr>
            <w:r>
              <w:rPr>
                <w:rFonts w:ascii="Times New Roman" w:eastAsia="Times New Roman" w:hAnsi="Times New Roman" w:cs="Times New Roman"/>
                <w:sz w:val="24"/>
                <w:szCs w:val="24"/>
              </w:rPr>
              <w:t>METODE: metoda usmenog izlaganja, metoda demonstracije, metoda razgovora, praktičan rad, vožnja</w:t>
            </w:r>
          </w:p>
          <w:p w:rsidR="000D6913" w:rsidRDefault="000D6913">
            <w:pPr>
              <w:spacing w:before="9" w:after="0" w:line="240" w:lineRule="auto"/>
              <w:rPr>
                <w:rFonts w:ascii="Times New Roman" w:eastAsia="Times New Roman" w:hAnsi="Times New Roman" w:cs="Times New Roman"/>
                <w:sz w:val="24"/>
                <w:szCs w:val="24"/>
              </w:rPr>
            </w:pPr>
          </w:p>
          <w:p w:rsidR="000D6913" w:rsidRDefault="000D6913">
            <w:pPr>
              <w:spacing w:before="1" w:after="0" w:line="240" w:lineRule="auto"/>
              <w:ind w:left="230"/>
              <w:rPr>
                <w:rFonts w:ascii="Times New Roman" w:eastAsia="Times New Roman" w:hAnsi="Times New Roman" w:cs="Times New Roman"/>
                <w:sz w:val="24"/>
                <w:szCs w:val="24"/>
              </w:rPr>
            </w:pPr>
          </w:p>
        </w:tc>
      </w:tr>
      <w:tr w:rsidR="000D6913">
        <w:trPr>
          <w:trHeight w:val="538"/>
          <w:jc w:val="center"/>
        </w:trPr>
        <w:tc>
          <w:tcPr>
            <w:tcW w:w="2547" w:type="dxa"/>
            <w:shd w:val="clear" w:color="auto" w:fill="FBE5D5"/>
            <w:tcMar>
              <w:left w:w="108" w:type="dxa"/>
            </w:tcMar>
          </w:tcPr>
          <w:p w:rsidR="000D6913" w:rsidRDefault="00397D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Vremenik aktivnosti</w:t>
            </w:r>
          </w:p>
        </w:tc>
        <w:tc>
          <w:tcPr>
            <w:tcW w:w="7025" w:type="dxa"/>
            <w:shd w:val="clear" w:color="auto" w:fill="auto"/>
            <w:tcMar>
              <w:left w:w="108" w:type="dxa"/>
            </w:tcMar>
          </w:tcPr>
          <w:p w:rsidR="000D6913" w:rsidRDefault="00397D9B">
            <w:pPr>
              <w:spacing w:before="1" w:after="0" w:line="240" w:lineRule="auto"/>
              <w:ind w:left="230"/>
              <w:rPr>
                <w:rFonts w:ascii="Times New Roman" w:eastAsia="Times New Roman" w:hAnsi="Times New Roman" w:cs="Times New Roman"/>
                <w:sz w:val="24"/>
                <w:szCs w:val="24"/>
              </w:rPr>
            </w:pPr>
            <w:r>
              <w:rPr>
                <w:rFonts w:ascii="Times New Roman" w:eastAsia="Times New Roman" w:hAnsi="Times New Roman" w:cs="Times New Roman"/>
                <w:sz w:val="24"/>
                <w:szCs w:val="24"/>
              </w:rPr>
              <w:t>TJEDNO: 2 sata</w:t>
            </w:r>
          </w:p>
          <w:p w:rsidR="000D6913" w:rsidRDefault="00397D9B">
            <w:pPr>
              <w:spacing w:before="43" w:after="0" w:line="240" w:lineRule="auto"/>
              <w:ind w:left="230"/>
              <w:rPr>
                <w:rFonts w:ascii="Times New Roman" w:eastAsia="Times New Roman" w:hAnsi="Times New Roman" w:cs="Times New Roman"/>
                <w:sz w:val="24"/>
                <w:szCs w:val="24"/>
              </w:rPr>
            </w:pPr>
            <w:r>
              <w:rPr>
                <w:rFonts w:ascii="Times New Roman" w:eastAsia="Times New Roman" w:hAnsi="Times New Roman" w:cs="Times New Roman"/>
                <w:sz w:val="24"/>
                <w:szCs w:val="24"/>
              </w:rPr>
              <w:t>GODIŠNJE: 70 sati</w:t>
            </w:r>
          </w:p>
        </w:tc>
      </w:tr>
      <w:tr w:rsidR="000D6913">
        <w:trPr>
          <w:trHeight w:val="538"/>
          <w:jc w:val="center"/>
        </w:trPr>
        <w:tc>
          <w:tcPr>
            <w:tcW w:w="2547" w:type="dxa"/>
            <w:shd w:val="clear" w:color="auto" w:fill="FBE5D5"/>
            <w:tcMar>
              <w:left w:w="108" w:type="dxa"/>
            </w:tcMar>
          </w:tcPr>
          <w:p w:rsidR="000D6913" w:rsidRDefault="00397D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Okvirni troškovnik</w:t>
            </w:r>
            <w:r>
              <w:rPr>
                <w:rFonts w:ascii="Times New Roman" w:eastAsia="Times New Roman" w:hAnsi="Times New Roman" w:cs="Times New Roman"/>
                <w:sz w:val="24"/>
                <w:szCs w:val="24"/>
              </w:rPr>
              <w:br/>
              <w:t>(potreban materijal)</w:t>
            </w:r>
          </w:p>
        </w:tc>
        <w:tc>
          <w:tcPr>
            <w:tcW w:w="7025" w:type="dxa"/>
            <w:shd w:val="clear" w:color="auto" w:fill="auto"/>
            <w:tcMar>
              <w:left w:w="108" w:type="dxa"/>
            </w:tcMar>
          </w:tcPr>
          <w:p w:rsidR="000D6913" w:rsidRDefault="00397D9B">
            <w:pPr>
              <w:spacing w:before="1" w:after="0" w:line="240" w:lineRule="auto"/>
              <w:ind w:left="230"/>
              <w:rPr>
                <w:rFonts w:ascii="Times New Roman" w:eastAsia="Times New Roman" w:hAnsi="Times New Roman" w:cs="Times New Roman"/>
                <w:sz w:val="24"/>
                <w:szCs w:val="24"/>
              </w:rPr>
            </w:pPr>
            <w:r>
              <w:rPr>
                <w:rFonts w:ascii="Times New Roman" w:eastAsia="Times New Roman" w:hAnsi="Times New Roman" w:cs="Times New Roman"/>
                <w:sz w:val="24"/>
                <w:szCs w:val="24"/>
              </w:rPr>
              <w:t>IZDATAK ŠKOLE: 200 KN/skupini</w:t>
            </w:r>
          </w:p>
        </w:tc>
      </w:tr>
      <w:tr w:rsidR="000D6913">
        <w:trPr>
          <w:trHeight w:val="538"/>
          <w:jc w:val="center"/>
        </w:trPr>
        <w:tc>
          <w:tcPr>
            <w:tcW w:w="2547" w:type="dxa"/>
            <w:shd w:val="clear" w:color="auto" w:fill="FBE5D5"/>
            <w:tcMar>
              <w:left w:w="108" w:type="dxa"/>
            </w:tcMar>
          </w:tcPr>
          <w:p w:rsidR="000D6913" w:rsidRDefault="00397D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Način vrednovanja i korištenja rezultata vrednovanja</w:t>
            </w:r>
          </w:p>
          <w:p w:rsidR="000D6913" w:rsidRDefault="000D6913">
            <w:pPr>
              <w:spacing w:after="0" w:line="240" w:lineRule="auto"/>
              <w:rPr>
                <w:rFonts w:ascii="Times New Roman" w:eastAsia="Times New Roman" w:hAnsi="Times New Roman" w:cs="Times New Roman"/>
                <w:sz w:val="24"/>
                <w:szCs w:val="24"/>
              </w:rPr>
            </w:pPr>
          </w:p>
        </w:tc>
        <w:tc>
          <w:tcPr>
            <w:tcW w:w="7025" w:type="dxa"/>
            <w:shd w:val="clear" w:color="auto" w:fill="auto"/>
            <w:tcMar>
              <w:left w:w="108" w:type="dxa"/>
            </w:tcMar>
          </w:tcPr>
          <w:p w:rsidR="000D6913" w:rsidRDefault="00397D9B">
            <w:pPr>
              <w:spacing w:after="0" w:line="240" w:lineRule="auto"/>
              <w:ind w:left="2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na ispitu radi dobivanja potvrde o osposobljenosti za upravljanje biciklom</w:t>
            </w:r>
          </w:p>
        </w:tc>
      </w:tr>
      <w:tr w:rsidR="000D6913">
        <w:trPr>
          <w:trHeight w:val="538"/>
          <w:jc w:val="center"/>
        </w:trPr>
        <w:tc>
          <w:tcPr>
            <w:tcW w:w="2547" w:type="dxa"/>
            <w:shd w:val="clear" w:color="auto" w:fill="FBE5D5"/>
            <w:tcMar>
              <w:left w:w="108" w:type="dxa"/>
            </w:tcMar>
          </w:tcPr>
          <w:p w:rsidR="000D6913" w:rsidRDefault="00397D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Izvori financiranja</w:t>
            </w:r>
          </w:p>
        </w:tc>
        <w:tc>
          <w:tcPr>
            <w:tcW w:w="7025" w:type="dxa"/>
            <w:shd w:val="clear" w:color="auto" w:fill="auto"/>
            <w:tcMar>
              <w:left w:w="108" w:type="dxa"/>
            </w:tcMar>
          </w:tcPr>
          <w:p w:rsidR="000D6913" w:rsidRDefault="00397D9B">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Vlastiti</w:t>
            </w:r>
          </w:p>
          <w:p w:rsidR="000D6913" w:rsidRDefault="000D6913">
            <w:pPr>
              <w:spacing w:after="0" w:line="240" w:lineRule="auto"/>
              <w:ind w:left="360"/>
              <w:rPr>
                <w:rFonts w:ascii="Times New Roman" w:eastAsia="Times New Roman" w:hAnsi="Times New Roman" w:cs="Times New Roman"/>
                <w:sz w:val="24"/>
                <w:szCs w:val="24"/>
              </w:rPr>
            </w:pPr>
          </w:p>
        </w:tc>
      </w:tr>
    </w:tbl>
    <w:p w:rsidR="000D6913" w:rsidRDefault="000D6913">
      <w:pPr>
        <w:tabs>
          <w:tab w:val="left" w:pos="3690"/>
        </w:tabs>
        <w:spacing w:line="360" w:lineRule="auto"/>
        <w:jc w:val="both"/>
        <w:rPr>
          <w:rFonts w:ascii="Times New Roman" w:eastAsia="Times New Roman" w:hAnsi="Times New Roman" w:cs="Times New Roman"/>
          <w:b/>
          <w:sz w:val="24"/>
          <w:szCs w:val="24"/>
        </w:rPr>
      </w:pPr>
    </w:p>
    <w:tbl>
      <w:tblPr>
        <w:tblStyle w:val="aff5"/>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tcBorders>
              <w:top w:val="single" w:sz="4" w:space="0" w:color="000000"/>
              <w:left w:val="single" w:sz="4" w:space="0" w:color="000000"/>
              <w:bottom w:val="single" w:sz="4" w:space="0" w:color="000000"/>
              <w:right w:val="single" w:sz="4" w:space="0" w:color="000000"/>
            </w:tcBorders>
            <w:shd w:val="clear" w:color="auto" w:fill="C9C9C9"/>
          </w:tcPr>
          <w:p w:rsidR="000D6913" w:rsidRDefault="00397D9B">
            <w:pPr>
              <w:rPr>
                <w:rFonts w:ascii="Times New Roman" w:eastAsia="Times New Roman" w:hAnsi="Times New Roman" w:cs="Times New Roman"/>
                <w:b/>
              </w:rPr>
            </w:pPr>
            <w:r>
              <w:rPr>
                <w:rFonts w:ascii="Times New Roman" w:eastAsia="Times New Roman" w:hAnsi="Times New Roman" w:cs="Times New Roman"/>
                <w:b/>
              </w:rPr>
              <w:t>GUTE KINDER</w:t>
            </w:r>
          </w:p>
        </w:tc>
      </w:tr>
      <w:tr w:rsidR="000D6913">
        <w:trPr>
          <w:trHeight w:val="56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rPr>
                <w:rFonts w:ascii="Times New Roman" w:eastAsia="Times New Roman" w:hAnsi="Times New Roman" w:cs="Times New Roman"/>
              </w:rPr>
            </w:pPr>
            <w:r>
              <w:rPr>
                <w:rFonts w:ascii="Times New Roman" w:eastAsia="Times New Roman" w:hAnsi="Times New Roman" w:cs="Times New Roman"/>
              </w:rPr>
              <w:t>-usvajanje elementarnih pojmova na njemačkom jeziku, omogućavanje sporazumijevanja i razumijevanja</w:t>
            </w:r>
          </w:p>
          <w:p w:rsidR="000D6913" w:rsidRDefault="00397D9B">
            <w:pPr>
              <w:rPr>
                <w:rFonts w:ascii="Times New Roman" w:eastAsia="Times New Roman" w:hAnsi="Times New Roman" w:cs="Times New Roman"/>
              </w:rPr>
            </w:pPr>
            <w:r>
              <w:rPr>
                <w:rFonts w:ascii="Times New Roman" w:eastAsia="Times New Roman" w:hAnsi="Times New Roman" w:cs="Times New Roman"/>
              </w:rPr>
              <w:t>izgovorenog</w:t>
            </w:r>
          </w:p>
          <w:p w:rsidR="000D6913" w:rsidRDefault="00397D9B">
            <w:pPr>
              <w:rPr>
                <w:rFonts w:ascii="Times New Roman" w:eastAsia="Times New Roman" w:hAnsi="Times New Roman" w:cs="Times New Roman"/>
              </w:rPr>
            </w:pPr>
            <w:r>
              <w:rPr>
                <w:rFonts w:ascii="Times New Roman" w:eastAsia="Times New Roman" w:hAnsi="Times New Roman" w:cs="Times New Roman"/>
              </w:rPr>
              <w:t xml:space="preserve">-dramatizacija tekstova na njemačkom govornom </w:t>
            </w:r>
          </w:p>
          <w:p w:rsidR="000D6913" w:rsidRDefault="00397D9B">
            <w:pPr>
              <w:rPr>
                <w:rFonts w:ascii="Times New Roman" w:eastAsia="Times New Roman" w:hAnsi="Times New Roman" w:cs="Times New Roman"/>
              </w:rPr>
            </w:pPr>
            <w:r>
              <w:rPr>
                <w:rFonts w:ascii="Times New Roman" w:eastAsia="Times New Roman" w:hAnsi="Times New Roman" w:cs="Times New Roman"/>
              </w:rPr>
              <w:t>-dramatizacija i izvođenje vlastitih igrokaza o izvođenje na smotri „Theaterspiele“ u organizaciji OŠ Vidovec</w:t>
            </w:r>
          </w:p>
          <w:p w:rsidR="000D6913" w:rsidRDefault="00397D9B">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Poboljšanje izgovora</w:t>
            </w:r>
          </w:p>
          <w:p w:rsidR="000D6913" w:rsidRDefault="00397D9B">
            <w:pPr>
              <w:rPr>
                <w:rFonts w:ascii="Times New Roman" w:eastAsia="Times New Roman" w:hAnsi="Times New Roman" w:cs="Times New Roman"/>
              </w:rPr>
            </w:pPr>
            <w:r>
              <w:rPr>
                <w:rFonts w:ascii="Times New Roman" w:eastAsia="Times New Roman" w:hAnsi="Times New Roman" w:cs="Times New Roman"/>
              </w:rPr>
              <w:t>- Lakše sporazumijevanje na stranom jeziku</w:t>
            </w:r>
          </w:p>
          <w:p w:rsidR="000D6913" w:rsidRDefault="00397D9B">
            <w:pPr>
              <w:rPr>
                <w:rFonts w:ascii="Times New Roman" w:eastAsia="Times New Roman" w:hAnsi="Times New Roman" w:cs="Times New Roman"/>
              </w:rPr>
            </w:pPr>
            <w:r>
              <w:rPr>
                <w:rFonts w:ascii="Times New Roman" w:eastAsia="Times New Roman" w:hAnsi="Times New Roman" w:cs="Times New Roman"/>
              </w:rPr>
              <w:t>- Vođenje kratkih dijaloga</w:t>
            </w:r>
          </w:p>
          <w:p w:rsidR="000D6913" w:rsidRDefault="00397D9B">
            <w:pPr>
              <w:rPr>
                <w:rFonts w:ascii="Times New Roman" w:eastAsia="Times New Roman" w:hAnsi="Times New Roman" w:cs="Times New Roman"/>
              </w:rPr>
            </w:pPr>
            <w:r>
              <w:rPr>
                <w:rFonts w:ascii="Times New Roman" w:eastAsia="Times New Roman" w:hAnsi="Times New Roman" w:cs="Times New Roman"/>
              </w:rPr>
              <w:t>- Izvođenje kraćih predstava</w:t>
            </w:r>
          </w:p>
          <w:p w:rsidR="000D6913" w:rsidRDefault="000D6913">
            <w:pPr>
              <w:rPr>
                <w:rFonts w:ascii="Times New Roman" w:eastAsia="Times New Roman" w:hAnsi="Times New Roman" w:cs="Times New Roman"/>
              </w:rPr>
            </w:pP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Namjena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rPr>
                <w:rFonts w:ascii="Times New Roman" w:eastAsia="Times New Roman" w:hAnsi="Times New Roman" w:cs="Times New Roman"/>
              </w:rPr>
            </w:pPr>
            <w:r>
              <w:rPr>
                <w:rFonts w:ascii="Times New Roman" w:eastAsia="Times New Roman" w:hAnsi="Times New Roman" w:cs="Times New Roman"/>
              </w:rPr>
              <w:t>Učenicima od 5.-8. Razreda</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Nositelji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rPr>
                <w:rFonts w:ascii="Times New Roman" w:eastAsia="Times New Roman" w:hAnsi="Times New Roman" w:cs="Times New Roman"/>
              </w:rPr>
            </w:pPr>
            <w:r>
              <w:rPr>
                <w:rFonts w:ascii="Times New Roman" w:eastAsia="Times New Roman" w:hAnsi="Times New Roman" w:cs="Times New Roman"/>
              </w:rPr>
              <w:t>Učiteljica Snježana Vuković</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rPr>
                <w:rFonts w:ascii="Times New Roman" w:eastAsia="Times New Roman" w:hAnsi="Times New Roman" w:cs="Times New Roman"/>
              </w:rPr>
            </w:pPr>
            <w:r>
              <w:rPr>
                <w:rFonts w:ascii="Times New Roman" w:eastAsia="Times New Roman" w:hAnsi="Times New Roman" w:cs="Times New Roman"/>
              </w:rPr>
              <w:t>OBLICI: skupni i frontalni oblik rada, rad u paru, individualni</w:t>
            </w:r>
          </w:p>
          <w:p w:rsidR="000D6913" w:rsidRDefault="00397D9B">
            <w:pPr>
              <w:rPr>
                <w:rFonts w:ascii="Times New Roman" w:eastAsia="Times New Roman" w:hAnsi="Times New Roman" w:cs="Times New Roman"/>
              </w:rPr>
            </w:pPr>
            <w:r>
              <w:rPr>
                <w:rFonts w:ascii="Times New Roman" w:eastAsia="Times New Roman" w:hAnsi="Times New Roman" w:cs="Times New Roman"/>
              </w:rPr>
              <w:t>METODE: metoda usmenog izlaganja, metoda demonstracije,</w:t>
            </w:r>
          </w:p>
          <w:p w:rsidR="000D6913" w:rsidRDefault="00397D9B">
            <w:pPr>
              <w:rPr>
                <w:rFonts w:ascii="Times New Roman" w:eastAsia="Times New Roman" w:hAnsi="Times New Roman" w:cs="Times New Roman"/>
              </w:rPr>
            </w:pPr>
            <w:r>
              <w:rPr>
                <w:rFonts w:ascii="Times New Roman" w:eastAsia="Times New Roman" w:hAnsi="Times New Roman" w:cs="Times New Roman"/>
              </w:rPr>
              <w:t>metoda razgovora, pojašnjavanje, likovno izražavanje, rad na tekstu</w:t>
            </w:r>
          </w:p>
          <w:p w:rsidR="000D6913" w:rsidRDefault="000D6913">
            <w:pPr>
              <w:rPr>
                <w:rFonts w:ascii="Times New Roman" w:eastAsia="Times New Roman" w:hAnsi="Times New Roman" w:cs="Times New Roman"/>
              </w:rPr>
            </w:pP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rPr>
                <w:rFonts w:ascii="Times New Roman" w:eastAsia="Times New Roman" w:hAnsi="Times New Roman" w:cs="Times New Roman"/>
              </w:rPr>
            </w:pPr>
            <w:r>
              <w:rPr>
                <w:rFonts w:ascii="Times New Roman" w:eastAsia="Times New Roman" w:hAnsi="Times New Roman" w:cs="Times New Roman"/>
              </w:rPr>
              <w:t>Tijekom nastavne godine 2021</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2022.</w:t>
            </w:r>
            <w:r>
              <w:rPr>
                <w:rFonts w:ascii="Times New Roman" w:eastAsia="Times New Roman" w:hAnsi="Times New Roman" w:cs="Times New Roman"/>
              </w:rPr>
              <w:br/>
              <w:t>1 SAT TJEDNO, GODIŠNJE:35</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rPr>
                <w:rFonts w:ascii="Times New Roman" w:eastAsia="Times New Roman" w:hAnsi="Times New Roman" w:cs="Times New Roman"/>
              </w:rPr>
            </w:pPr>
            <w:r>
              <w:rPr>
                <w:rFonts w:ascii="Times New Roman" w:eastAsia="Times New Roman" w:hAnsi="Times New Roman" w:cs="Times New Roman"/>
              </w:rPr>
              <w:t>100 KN</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lastRenderedPageBreak/>
              <w:t>Način vrednovanja i korištenja rezultata vrednovanja</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a) usmena povratna informacija učenika</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widowControl/>
              <w:numPr>
                <w:ilvl w:val="0"/>
                <w:numId w:val="56"/>
              </w:numPr>
              <w:pBdr>
                <w:top w:val="nil"/>
                <w:left w:val="nil"/>
                <w:bottom w:val="nil"/>
                <w:right w:val="nil"/>
                <w:between w:val="nil"/>
              </w:pBdr>
            </w:pPr>
            <w:r>
              <w:rPr>
                <w:rFonts w:ascii="Times New Roman" w:eastAsia="Times New Roman" w:hAnsi="Times New Roman" w:cs="Times New Roman"/>
                <w:color w:val="000000"/>
              </w:rPr>
              <w:t>Vlastiti</w:t>
            </w:r>
          </w:p>
          <w:p w:rsidR="000D6913" w:rsidRDefault="000D6913">
            <w:pPr>
              <w:ind w:left="360"/>
              <w:rPr>
                <w:rFonts w:ascii="Times New Roman" w:eastAsia="Times New Roman" w:hAnsi="Times New Roman" w:cs="Times New Roman"/>
                <w:b/>
              </w:rPr>
            </w:pPr>
          </w:p>
        </w:tc>
      </w:tr>
    </w:tbl>
    <w:p w:rsidR="000D6913" w:rsidRDefault="000D6913">
      <w:pPr>
        <w:tabs>
          <w:tab w:val="left" w:pos="3690"/>
        </w:tabs>
        <w:spacing w:line="360" w:lineRule="auto"/>
        <w:jc w:val="both"/>
        <w:rPr>
          <w:rFonts w:ascii="Times New Roman" w:eastAsia="Times New Roman" w:hAnsi="Times New Roman" w:cs="Times New Roman"/>
          <w:b/>
          <w:sz w:val="24"/>
          <w:szCs w:val="24"/>
        </w:rPr>
      </w:pPr>
    </w:p>
    <w:tbl>
      <w:tblPr>
        <w:tblStyle w:val="aff6"/>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tcBorders>
              <w:top w:val="single" w:sz="4" w:space="0" w:color="000000"/>
              <w:left w:val="single" w:sz="4" w:space="0" w:color="000000"/>
              <w:bottom w:val="single" w:sz="4" w:space="0" w:color="000000"/>
              <w:right w:val="single" w:sz="4" w:space="0" w:color="000000"/>
            </w:tcBorders>
            <w:shd w:val="clear" w:color="auto" w:fill="C9C9C9"/>
          </w:tcPr>
          <w:p w:rsidR="000D6913" w:rsidRDefault="00397D9B">
            <w:pPr>
              <w:rPr>
                <w:rFonts w:ascii="Times New Roman" w:eastAsia="Times New Roman" w:hAnsi="Times New Roman" w:cs="Times New Roman"/>
                <w:b/>
              </w:rPr>
            </w:pPr>
            <w:r>
              <w:rPr>
                <w:rFonts w:ascii="Times New Roman" w:eastAsia="Times New Roman" w:hAnsi="Times New Roman" w:cs="Times New Roman"/>
                <w:b/>
              </w:rPr>
              <w:t>GRUPA NOGOMET (5.-8.razred)</w:t>
            </w:r>
          </w:p>
        </w:tc>
      </w:tr>
      <w:tr w:rsidR="000D6913">
        <w:trPr>
          <w:trHeight w:val="56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pBdr>
                <w:top w:val="nil"/>
                <w:left w:val="nil"/>
                <w:bottom w:val="nil"/>
                <w:right w:val="nil"/>
                <w:between w:val="nil"/>
              </w:pBdr>
              <w:spacing w:before="1"/>
              <w:rPr>
                <w:rFonts w:ascii="Times New Roman" w:eastAsia="Times New Roman" w:hAnsi="Times New Roman" w:cs="Times New Roman"/>
                <w:color w:val="000000"/>
              </w:rPr>
            </w:pPr>
            <w:r>
              <w:rPr>
                <w:rFonts w:ascii="Times New Roman" w:eastAsia="Times New Roman" w:hAnsi="Times New Roman" w:cs="Times New Roman"/>
                <w:color w:val="000000"/>
              </w:rPr>
              <w:t>- razvijanje međusobne suradnje i tolerancije</w:t>
            </w:r>
          </w:p>
          <w:p w:rsidR="000D6913" w:rsidRDefault="00397D9B">
            <w:pPr>
              <w:pBdr>
                <w:top w:val="nil"/>
                <w:left w:val="nil"/>
                <w:bottom w:val="nil"/>
                <w:right w:val="nil"/>
                <w:between w:val="nil"/>
              </w:pBdr>
              <w:tabs>
                <w:tab w:val="left" w:pos="681"/>
              </w:tabs>
              <w:spacing w:before="23"/>
              <w:rPr>
                <w:rFonts w:ascii="Times New Roman" w:eastAsia="Times New Roman" w:hAnsi="Times New Roman" w:cs="Times New Roman"/>
                <w:color w:val="000000"/>
              </w:rPr>
            </w:pPr>
            <w:r>
              <w:rPr>
                <w:rFonts w:ascii="Times New Roman" w:eastAsia="Times New Roman" w:hAnsi="Times New Roman" w:cs="Times New Roman"/>
                <w:color w:val="000000"/>
              </w:rPr>
              <w:t>- učenje timskog rada</w:t>
            </w:r>
          </w:p>
          <w:p w:rsidR="000D6913" w:rsidRDefault="00397D9B">
            <w:pPr>
              <w:pBdr>
                <w:top w:val="nil"/>
                <w:left w:val="nil"/>
                <w:bottom w:val="nil"/>
                <w:right w:val="nil"/>
                <w:between w:val="nil"/>
              </w:pBdr>
              <w:spacing w:before="59"/>
              <w:ind w:left="680" w:right="1960" w:hanging="680"/>
              <w:rPr>
                <w:rFonts w:ascii="Times New Roman" w:eastAsia="Times New Roman" w:hAnsi="Times New Roman" w:cs="Times New Roman"/>
                <w:color w:val="000000"/>
              </w:rPr>
            </w:pPr>
            <w:r>
              <w:rPr>
                <w:rFonts w:ascii="Times New Roman" w:eastAsia="Times New Roman" w:hAnsi="Times New Roman" w:cs="Times New Roman"/>
                <w:color w:val="000000"/>
              </w:rPr>
              <w:t xml:space="preserve">   -stvaranje pozitivnog stava prema tjelovježbi i stjecanje navike svakodnevnog vježbanja</w:t>
            </w:r>
          </w:p>
          <w:p w:rsidR="000D6913" w:rsidRDefault="00397D9B">
            <w:pPr>
              <w:pBdr>
                <w:top w:val="nil"/>
                <w:left w:val="nil"/>
                <w:bottom w:val="nil"/>
                <w:right w:val="nil"/>
                <w:between w:val="nil"/>
              </w:pBdr>
              <w:tabs>
                <w:tab w:val="left" w:pos="681"/>
              </w:tabs>
              <w:spacing w:before="24"/>
              <w:rPr>
                <w:rFonts w:ascii="Times New Roman" w:eastAsia="Times New Roman" w:hAnsi="Times New Roman" w:cs="Times New Roman"/>
                <w:color w:val="000000"/>
              </w:rPr>
            </w:pPr>
            <w:r>
              <w:rPr>
                <w:rFonts w:ascii="Times New Roman" w:eastAsia="Times New Roman" w:hAnsi="Times New Roman" w:cs="Times New Roman"/>
                <w:color w:val="000000"/>
              </w:rPr>
              <w:t>- jačanje samopuzdanja</w:t>
            </w:r>
          </w:p>
          <w:p w:rsidR="000D6913" w:rsidRDefault="00397D9B">
            <w:pPr>
              <w:pBdr>
                <w:top w:val="nil"/>
                <w:left w:val="nil"/>
                <w:bottom w:val="nil"/>
                <w:right w:val="nil"/>
                <w:between w:val="nil"/>
              </w:pBdr>
              <w:spacing w:before="21"/>
              <w:rPr>
                <w:rFonts w:ascii="Times New Roman" w:eastAsia="Times New Roman" w:hAnsi="Times New Roman" w:cs="Times New Roman"/>
                <w:color w:val="000000"/>
              </w:rPr>
            </w:pPr>
            <w:r>
              <w:rPr>
                <w:rFonts w:ascii="Times New Roman" w:eastAsia="Times New Roman" w:hAnsi="Times New Roman" w:cs="Times New Roman"/>
                <w:color w:val="000000"/>
              </w:rPr>
              <w:t>-usvajanje tehničkih i taktičkih zadataka</w:t>
            </w:r>
          </w:p>
          <w:p w:rsidR="000D6913" w:rsidRDefault="00397D9B">
            <w:pPr>
              <w:pBdr>
                <w:top w:val="nil"/>
                <w:left w:val="nil"/>
                <w:bottom w:val="nil"/>
                <w:right w:val="nil"/>
                <w:between w:val="nil"/>
              </w:pBdr>
              <w:spacing w:before="23" w:line="295" w:lineRule="auto"/>
              <w:ind w:left="680" w:right="2139" w:hanging="680"/>
              <w:rPr>
                <w:rFonts w:ascii="Times New Roman" w:eastAsia="Times New Roman" w:hAnsi="Times New Roman" w:cs="Times New Roman"/>
                <w:color w:val="000000"/>
              </w:rPr>
            </w:pPr>
            <w:r>
              <w:rPr>
                <w:rFonts w:ascii="Times New Roman" w:eastAsia="Times New Roman" w:hAnsi="Times New Roman" w:cs="Times New Roman"/>
                <w:color w:val="000000"/>
              </w:rPr>
              <w:t>- priprema za međurazredna, međuškolska, školska, županijska i državna natjecanja</w:t>
            </w:r>
          </w:p>
          <w:p w:rsidR="000D6913" w:rsidRDefault="00397D9B">
            <w:pPr>
              <w:pBdr>
                <w:top w:val="nil"/>
                <w:left w:val="nil"/>
                <w:bottom w:val="nil"/>
                <w:right w:val="nil"/>
                <w:between w:val="nil"/>
              </w:pBdr>
              <w:spacing w:before="23" w:line="295" w:lineRule="auto"/>
              <w:ind w:left="680" w:right="2139" w:hanging="680"/>
              <w:rPr>
                <w:rFonts w:ascii="Times New Roman" w:eastAsia="Times New Roman" w:hAnsi="Times New Roman" w:cs="Times New Roman"/>
                <w:color w:val="000000"/>
              </w:rPr>
            </w:pPr>
            <w:r>
              <w:rPr>
                <w:rFonts w:ascii="Times New Roman" w:eastAsia="Times New Roman" w:hAnsi="Times New Roman" w:cs="Times New Roman"/>
                <w:color w:val="000000"/>
              </w:rPr>
              <w:t>- uključiti što više učenika predmetne nastave</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Namjena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pBdr>
                <w:top w:val="nil"/>
                <w:left w:val="nil"/>
                <w:bottom w:val="nil"/>
                <w:right w:val="nil"/>
                <w:between w:val="nil"/>
              </w:pBdr>
              <w:spacing w:before="59"/>
              <w:rPr>
                <w:rFonts w:ascii="Times New Roman" w:eastAsia="Times New Roman" w:hAnsi="Times New Roman" w:cs="Times New Roman"/>
                <w:color w:val="000000"/>
              </w:rPr>
            </w:pPr>
            <w:r>
              <w:rPr>
                <w:rFonts w:ascii="Times New Roman" w:eastAsia="Times New Roman" w:hAnsi="Times New Roman" w:cs="Times New Roman"/>
                <w:color w:val="000000"/>
              </w:rPr>
              <w:t>Učenicima od 5.-8. razreda</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Nositelji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rPr>
                <w:rFonts w:ascii="Times New Roman" w:eastAsia="Times New Roman" w:hAnsi="Times New Roman" w:cs="Times New Roman"/>
              </w:rPr>
            </w:pPr>
            <w:r>
              <w:rPr>
                <w:rFonts w:ascii="Times New Roman" w:eastAsia="Times New Roman" w:hAnsi="Times New Roman" w:cs="Times New Roman"/>
              </w:rPr>
              <w:t>Učiteljica tjelesne i zdravstvene kulture Željka Podgorelec-Sirc</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rPr>
                <w:rFonts w:ascii="Times New Roman" w:eastAsia="Times New Roman" w:hAnsi="Times New Roman" w:cs="Times New Roman"/>
              </w:rPr>
            </w:pPr>
            <w:r>
              <w:rPr>
                <w:rFonts w:ascii="Times New Roman" w:eastAsia="Times New Roman" w:hAnsi="Times New Roman" w:cs="Times New Roman"/>
              </w:rPr>
              <w:t xml:space="preserve">Petkom u 11:50 sati </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rPr>
                <w:rFonts w:ascii="Times New Roman" w:eastAsia="Times New Roman" w:hAnsi="Times New Roman" w:cs="Times New Roman"/>
              </w:rPr>
            </w:pPr>
            <w:r>
              <w:rPr>
                <w:rFonts w:ascii="Times New Roman" w:eastAsia="Times New Roman" w:hAnsi="Times New Roman" w:cs="Times New Roman"/>
              </w:rPr>
              <w:t>Tijekom nastavne godine 2021</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2022.</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500,00 kn (prijevoz autobusom prema potrebi )</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pBdr>
                <w:top w:val="nil"/>
                <w:left w:val="nil"/>
                <w:bottom w:val="nil"/>
                <w:right w:val="nil"/>
                <w:between w:val="nil"/>
              </w:pBdr>
              <w:spacing w:before="10" w:line="331" w:lineRule="auto"/>
              <w:ind w:right="1231"/>
              <w:rPr>
                <w:rFonts w:ascii="Times New Roman" w:eastAsia="Times New Roman" w:hAnsi="Times New Roman" w:cs="Times New Roman"/>
                <w:color w:val="000000"/>
              </w:rPr>
            </w:pPr>
            <w:r>
              <w:rPr>
                <w:rFonts w:ascii="Times New Roman" w:eastAsia="Times New Roman" w:hAnsi="Times New Roman" w:cs="Times New Roman"/>
                <w:color w:val="000000"/>
              </w:rPr>
              <w:t>Sudjelovanje na natjecanjima na školskoj, općinskoj, međuškolskoj, županijskoj i državnoj razini</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widowControl/>
              <w:numPr>
                <w:ilvl w:val="0"/>
                <w:numId w:val="1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vlastiti</w:t>
            </w:r>
          </w:p>
          <w:p w:rsidR="000D6913" w:rsidRDefault="000D6913">
            <w:pPr>
              <w:pBdr>
                <w:top w:val="nil"/>
                <w:left w:val="nil"/>
                <w:bottom w:val="nil"/>
                <w:right w:val="nil"/>
                <w:between w:val="nil"/>
              </w:pBdr>
              <w:ind w:left="481" w:hanging="145"/>
              <w:rPr>
                <w:rFonts w:ascii="Times New Roman" w:eastAsia="Times New Roman" w:hAnsi="Times New Roman" w:cs="Times New Roman"/>
                <w:color w:val="000000"/>
              </w:rPr>
            </w:pPr>
          </w:p>
        </w:tc>
      </w:tr>
    </w:tbl>
    <w:p w:rsidR="000D6913" w:rsidRDefault="000D6913">
      <w:pPr>
        <w:tabs>
          <w:tab w:val="left" w:pos="3690"/>
        </w:tabs>
        <w:spacing w:line="360" w:lineRule="auto"/>
        <w:jc w:val="both"/>
        <w:rPr>
          <w:rFonts w:ascii="Times New Roman" w:eastAsia="Times New Roman" w:hAnsi="Times New Roman" w:cs="Times New Roman"/>
          <w:b/>
          <w:sz w:val="24"/>
          <w:szCs w:val="24"/>
        </w:rPr>
      </w:pPr>
    </w:p>
    <w:tbl>
      <w:tblPr>
        <w:tblStyle w:val="aff7"/>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tcBorders>
              <w:top w:val="single" w:sz="4" w:space="0" w:color="000000"/>
              <w:left w:val="single" w:sz="4" w:space="0" w:color="000000"/>
              <w:bottom w:val="single" w:sz="4" w:space="0" w:color="000000"/>
              <w:right w:val="single" w:sz="4" w:space="0" w:color="000000"/>
            </w:tcBorders>
            <w:shd w:val="clear" w:color="auto" w:fill="C9C9C9"/>
          </w:tcPr>
          <w:p w:rsidR="000D6913" w:rsidRDefault="000D6913">
            <w:pPr>
              <w:rPr>
                <w:rFonts w:ascii="Times New Roman" w:eastAsia="Times New Roman" w:hAnsi="Times New Roman" w:cs="Times New Roman"/>
              </w:rPr>
            </w:pPr>
          </w:p>
          <w:p w:rsidR="000D6913" w:rsidRDefault="00397D9B">
            <w:pPr>
              <w:rPr>
                <w:rFonts w:ascii="Times New Roman" w:eastAsia="Times New Roman" w:hAnsi="Times New Roman" w:cs="Times New Roman"/>
                <w:b/>
              </w:rPr>
            </w:pPr>
            <w:r>
              <w:rPr>
                <w:rFonts w:ascii="Times New Roman" w:eastAsia="Times New Roman" w:hAnsi="Times New Roman" w:cs="Times New Roman"/>
                <w:b/>
              </w:rPr>
              <w:t>PJEVAČKI ZBOR</w:t>
            </w:r>
          </w:p>
        </w:tc>
      </w:tr>
      <w:tr w:rsidR="000D6913">
        <w:trPr>
          <w:trHeight w:val="56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widowControl/>
              <w:numPr>
                <w:ilvl w:val="0"/>
                <w:numId w:val="28"/>
              </w:numPr>
              <w:pBdr>
                <w:top w:val="nil"/>
                <w:left w:val="nil"/>
                <w:bottom w:val="nil"/>
                <w:right w:val="nil"/>
                <w:between w:val="nil"/>
              </w:pBdr>
            </w:pPr>
            <w:r>
              <w:rPr>
                <w:rFonts w:ascii="Times New Roman" w:eastAsia="Times New Roman" w:hAnsi="Times New Roman" w:cs="Times New Roman"/>
                <w:color w:val="000000"/>
              </w:rPr>
              <w:t>pravilnim tehnikama pjevanja usvojiti određeni broj pjesama za potrebe školskih priredbi i Smotri zborova</w:t>
            </w:r>
          </w:p>
          <w:p w:rsidR="000D6913" w:rsidRDefault="00397D9B">
            <w:pPr>
              <w:widowControl/>
              <w:numPr>
                <w:ilvl w:val="0"/>
                <w:numId w:val="28"/>
              </w:numPr>
              <w:pBdr>
                <w:top w:val="nil"/>
                <w:left w:val="nil"/>
                <w:bottom w:val="nil"/>
                <w:right w:val="nil"/>
                <w:between w:val="nil"/>
              </w:pBdr>
            </w:pPr>
            <w:r>
              <w:rPr>
                <w:rFonts w:ascii="Times New Roman" w:eastAsia="Times New Roman" w:hAnsi="Times New Roman" w:cs="Times New Roman"/>
                <w:color w:val="000000"/>
              </w:rPr>
              <w:t>razvijanje vokalnih tehnika pjevanja</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Namjena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widowControl/>
              <w:numPr>
                <w:ilvl w:val="0"/>
                <w:numId w:val="28"/>
              </w:numPr>
              <w:pBdr>
                <w:top w:val="nil"/>
                <w:left w:val="nil"/>
                <w:bottom w:val="nil"/>
                <w:right w:val="nil"/>
                <w:between w:val="nil"/>
              </w:pBdr>
            </w:pPr>
            <w:proofErr w:type="gramStart"/>
            <w:r>
              <w:rPr>
                <w:rFonts w:ascii="Times New Roman" w:eastAsia="Times New Roman" w:hAnsi="Times New Roman" w:cs="Times New Roman"/>
                <w:color w:val="000000"/>
              </w:rPr>
              <w:t>učenicima</w:t>
            </w:r>
            <w:proofErr w:type="gramEnd"/>
            <w:r>
              <w:rPr>
                <w:rFonts w:ascii="Times New Roman" w:eastAsia="Times New Roman" w:hAnsi="Times New Roman" w:cs="Times New Roman"/>
                <w:color w:val="000000"/>
              </w:rPr>
              <w:t xml:space="preserve"> od 5. </w:t>
            </w:r>
            <w:proofErr w:type="gramStart"/>
            <w:r>
              <w:rPr>
                <w:rFonts w:ascii="Times New Roman" w:eastAsia="Times New Roman" w:hAnsi="Times New Roman" w:cs="Times New Roman"/>
                <w:color w:val="000000"/>
              </w:rPr>
              <w:t>do</w:t>
            </w:r>
            <w:proofErr w:type="gramEnd"/>
            <w:r>
              <w:rPr>
                <w:rFonts w:ascii="Times New Roman" w:eastAsia="Times New Roman" w:hAnsi="Times New Roman" w:cs="Times New Roman"/>
                <w:color w:val="000000"/>
              </w:rPr>
              <w:t xml:space="preserve"> 8. razreda</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Nositelji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widowControl/>
              <w:numPr>
                <w:ilvl w:val="0"/>
                <w:numId w:val="28"/>
              </w:numPr>
              <w:pBdr>
                <w:top w:val="nil"/>
                <w:left w:val="nil"/>
                <w:bottom w:val="nil"/>
                <w:right w:val="nil"/>
                <w:between w:val="nil"/>
              </w:pBd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učiteljica</w:t>
            </w:r>
            <w:proofErr w:type="gramEnd"/>
            <w:r>
              <w:rPr>
                <w:rFonts w:ascii="Times New Roman" w:eastAsia="Times New Roman" w:hAnsi="Times New Roman" w:cs="Times New Roman"/>
                <w:color w:val="000000"/>
              </w:rPr>
              <w:t xml:space="preserve"> Ksenija Zadravec i učenici od 5. </w:t>
            </w:r>
            <w:proofErr w:type="gramStart"/>
            <w:r>
              <w:rPr>
                <w:rFonts w:ascii="Times New Roman" w:eastAsia="Times New Roman" w:hAnsi="Times New Roman" w:cs="Times New Roman"/>
                <w:color w:val="000000"/>
              </w:rPr>
              <w:t>do</w:t>
            </w:r>
            <w:proofErr w:type="gramEnd"/>
            <w:r>
              <w:rPr>
                <w:rFonts w:ascii="Times New Roman" w:eastAsia="Times New Roman" w:hAnsi="Times New Roman" w:cs="Times New Roman"/>
                <w:color w:val="000000"/>
              </w:rPr>
              <w:t xml:space="preserve"> 8. razreda</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widowControl/>
              <w:numPr>
                <w:ilvl w:val="0"/>
                <w:numId w:val="28"/>
              </w:numPr>
              <w:pBdr>
                <w:top w:val="nil"/>
                <w:left w:val="nil"/>
                <w:bottom w:val="nil"/>
                <w:right w:val="nil"/>
                <w:between w:val="nil"/>
              </w:pBdr>
            </w:pPr>
            <w:r>
              <w:rPr>
                <w:rFonts w:ascii="Times New Roman" w:eastAsia="Times New Roman" w:hAnsi="Times New Roman" w:cs="Times New Roman"/>
                <w:color w:val="000000"/>
              </w:rPr>
              <w:t>oblici: skupni, frontalni, rad u paru, individualni</w:t>
            </w:r>
          </w:p>
          <w:p w:rsidR="000D6913" w:rsidRDefault="00397D9B">
            <w:pPr>
              <w:widowControl/>
              <w:numPr>
                <w:ilvl w:val="0"/>
                <w:numId w:val="28"/>
              </w:numPr>
              <w:pBdr>
                <w:top w:val="nil"/>
                <w:left w:val="nil"/>
                <w:bottom w:val="nil"/>
                <w:right w:val="nil"/>
                <w:between w:val="nil"/>
              </w:pBdr>
            </w:pPr>
            <w:r>
              <w:rPr>
                <w:rFonts w:ascii="Times New Roman" w:eastAsia="Times New Roman" w:hAnsi="Times New Roman" w:cs="Times New Roman"/>
                <w:color w:val="000000"/>
              </w:rPr>
              <w:t>metode: metoda usmenog izlaganja, demonstracije, razgovora, pjevanja, sviranja, rad s notnim tekstom</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widowControl/>
              <w:numPr>
                <w:ilvl w:val="0"/>
                <w:numId w:val="28"/>
              </w:numPr>
              <w:pBdr>
                <w:top w:val="nil"/>
                <w:left w:val="nil"/>
                <w:bottom w:val="nil"/>
                <w:right w:val="nil"/>
                <w:between w:val="nil"/>
              </w:pBdr>
            </w:pPr>
            <w:r>
              <w:rPr>
                <w:rFonts w:ascii="Times New Roman" w:eastAsia="Times New Roman" w:hAnsi="Times New Roman" w:cs="Times New Roman"/>
                <w:color w:val="000000"/>
              </w:rPr>
              <w:t>tjedno: 2 sata</w:t>
            </w:r>
          </w:p>
          <w:p w:rsidR="000D6913" w:rsidRDefault="00397D9B">
            <w:pPr>
              <w:widowControl/>
              <w:numPr>
                <w:ilvl w:val="0"/>
                <w:numId w:val="28"/>
              </w:numPr>
              <w:pBdr>
                <w:top w:val="nil"/>
                <w:left w:val="nil"/>
                <w:bottom w:val="nil"/>
                <w:right w:val="nil"/>
                <w:between w:val="nil"/>
              </w:pBdr>
            </w:pPr>
            <w:r>
              <w:rPr>
                <w:rFonts w:ascii="Times New Roman" w:eastAsia="Times New Roman" w:hAnsi="Times New Roman" w:cs="Times New Roman"/>
                <w:color w:val="000000"/>
              </w:rPr>
              <w:t>godišnje: 70 sati</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widowControl/>
              <w:numPr>
                <w:ilvl w:val="0"/>
                <w:numId w:val="28"/>
              </w:numPr>
              <w:pBdr>
                <w:top w:val="nil"/>
                <w:left w:val="nil"/>
                <w:bottom w:val="nil"/>
                <w:right w:val="nil"/>
                <w:between w:val="nil"/>
              </w:pBdr>
            </w:pPr>
            <w:r>
              <w:rPr>
                <w:rFonts w:ascii="Times New Roman" w:eastAsia="Times New Roman" w:hAnsi="Times New Roman" w:cs="Times New Roman"/>
                <w:color w:val="000000"/>
              </w:rPr>
              <w:t>100,00 kn</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lastRenderedPageBreak/>
              <w:t>Način vrednovanja i korištenja rezultata vrednovanja</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 usmena povratna informacija učenika</w:t>
            </w:r>
          </w:p>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 usmena povratna informacija za roditelje</w:t>
            </w:r>
          </w:p>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 sudjelovanje na svim školskim priredbama</w:t>
            </w:r>
          </w:p>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 sudjelovanje na mjesnim događanjima i smotri zborova</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widowControl/>
              <w:numPr>
                <w:ilvl w:val="0"/>
                <w:numId w:val="49"/>
              </w:numPr>
              <w:pBdr>
                <w:top w:val="nil"/>
                <w:left w:val="nil"/>
                <w:bottom w:val="nil"/>
                <w:right w:val="nil"/>
                <w:between w:val="nil"/>
              </w:pBdr>
            </w:pPr>
            <w:r>
              <w:rPr>
                <w:rFonts w:ascii="Times New Roman" w:eastAsia="Times New Roman" w:hAnsi="Times New Roman" w:cs="Times New Roman"/>
                <w:color w:val="000000"/>
              </w:rPr>
              <w:t>Vlastiti</w:t>
            </w:r>
          </w:p>
          <w:p w:rsidR="000D6913" w:rsidRDefault="00397D9B">
            <w:pPr>
              <w:ind w:left="360"/>
              <w:rPr>
                <w:rFonts w:ascii="Times New Roman" w:eastAsia="Times New Roman" w:hAnsi="Times New Roman" w:cs="Times New Roman"/>
              </w:rPr>
            </w:pPr>
            <w:r>
              <w:rPr>
                <w:rFonts w:ascii="Times New Roman" w:eastAsia="Times New Roman" w:hAnsi="Times New Roman" w:cs="Times New Roman"/>
              </w:rPr>
              <w:t>b)   roditelji</w:t>
            </w:r>
          </w:p>
        </w:tc>
      </w:tr>
    </w:tbl>
    <w:p w:rsidR="000D6913" w:rsidRDefault="000D6913">
      <w:pPr>
        <w:tabs>
          <w:tab w:val="left" w:pos="3690"/>
        </w:tabs>
        <w:spacing w:line="360" w:lineRule="auto"/>
        <w:jc w:val="both"/>
        <w:rPr>
          <w:rFonts w:ascii="Times New Roman" w:eastAsia="Times New Roman" w:hAnsi="Times New Roman" w:cs="Times New Roman"/>
          <w:b/>
          <w:color w:val="FF0000"/>
          <w:sz w:val="24"/>
          <w:szCs w:val="24"/>
        </w:rPr>
      </w:pPr>
    </w:p>
    <w:tbl>
      <w:tblPr>
        <w:tblStyle w:val="aff8"/>
        <w:tblW w:w="949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6"/>
        <w:gridCol w:w="7561"/>
      </w:tblGrid>
      <w:tr w:rsidR="000D6913">
        <w:trPr>
          <w:trHeight w:val="830"/>
        </w:trPr>
        <w:tc>
          <w:tcPr>
            <w:tcW w:w="9497" w:type="dxa"/>
            <w:gridSpan w:val="2"/>
            <w:shd w:val="clear" w:color="auto" w:fill="C9C9C9"/>
          </w:tcPr>
          <w:p w:rsidR="000D6913" w:rsidRDefault="00397D9B">
            <w:pPr>
              <w:rPr>
                <w:rFonts w:ascii="Times New Roman" w:eastAsia="Times New Roman" w:hAnsi="Times New Roman" w:cs="Times New Roman"/>
                <w:b/>
              </w:rPr>
            </w:pPr>
            <w:r>
              <w:rPr>
                <w:rFonts w:ascii="Times New Roman" w:eastAsia="Times New Roman" w:hAnsi="Times New Roman" w:cs="Times New Roman"/>
                <w:b/>
              </w:rPr>
              <w:t>EKOLOŠKA GRUPA</w:t>
            </w:r>
          </w:p>
        </w:tc>
      </w:tr>
      <w:tr w:rsidR="000D6913">
        <w:trPr>
          <w:trHeight w:val="687"/>
        </w:trPr>
        <w:tc>
          <w:tcPr>
            <w:tcW w:w="1936"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Ciljevi aktivnosti</w:t>
            </w:r>
          </w:p>
        </w:tc>
        <w:tc>
          <w:tcPr>
            <w:tcW w:w="7561" w:type="dxa"/>
          </w:tcPr>
          <w:p w:rsidR="000D6913" w:rsidRDefault="00397D9B">
            <w:pPr>
              <w:rPr>
                <w:rFonts w:ascii="Times New Roman" w:eastAsia="Times New Roman" w:hAnsi="Times New Roman" w:cs="Times New Roman"/>
                <w:sz w:val="24"/>
                <w:szCs w:val="24"/>
              </w:rPr>
            </w:pPr>
            <w:r>
              <w:rPr>
                <w:rFonts w:ascii="Times New Roman" w:eastAsia="Times New Roman" w:hAnsi="Times New Roman" w:cs="Times New Roman"/>
                <w:sz w:val="24"/>
                <w:szCs w:val="24"/>
              </w:rPr>
              <w:t>- usvajanje odgovornog ponašanja i razvijanje svijesti o potrebi očuvanja planeta Zemlje za buduće naraštaje</w:t>
            </w:r>
          </w:p>
          <w:p w:rsidR="000D6913" w:rsidRDefault="00397D9B">
            <w:pPr>
              <w:rPr>
                <w:rFonts w:ascii="Times New Roman" w:eastAsia="Times New Roman" w:hAnsi="Times New Roman" w:cs="Times New Roman"/>
                <w:sz w:val="24"/>
                <w:szCs w:val="24"/>
              </w:rPr>
            </w:pPr>
            <w:r>
              <w:rPr>
                <w:rFonts w:ascii="Times New Roman" w:eastAsia="Times New Roman" w:hAnsi="Times New Roman" w:cs="Times New Roman"/>
                <w:sz w:val="24"/>
                <w:szCs w:val="24"/>
              </w:rPr>
              <w:t>- stjecanje pozitivnih stavova o zaštiti prirode</w:t>
            </w:r>
          </w:p>
          <w:p w:rsidR="000D6913" w:rsidRDefault="00397D9B">
            <w:pPr>
              <w:rPr>
                <w:rFonts w:ascii="Times New Roman" w:eastAsia="Times New Roman" w:hAnsi="Times New Roman" w:cs="Times New Roman"/>
                <w:sz w:val="24"/>
                <w:szCs w:val="24"/>
              </w:rPr>
            </w:pPr>
            <w:r>
              <w:rPr>
                <w:rFonts w:ascii="Times New Roman" w:eastAsia="Times New Roman" w:hAnsi="Times New Roman" w:cs="Times New Roman"/>
                <w:sz w:val="24"/>
                <w:szCs w:val="24"/>
              </w:rPr>
              <w:t>- usvajanje novih znanja iz područja biologije i ekologije</w:t>
            </w:r>
          </w:p>
          <w:p w:rsidR="000D6913" w:rsidRDefault="00397D9B">
            <w:pPr>
              <w:rPr>
                <w:rFonts w:ascii="Times New Roman" w:eastAsia="Times New Roman" w:hAnsi="Times New Roman" w:cs="Times New Roman"/>
                <w:sz w:val="24"/>
                <w:szCs w:val="24"/>
              </w:rPr>
            </w:pPr>
            <w:r>
              <w:rPr>
                <w:rFonts w:ascii="Times New Roman" w:eastAsia="Times New Roman" w:hAnsi="Times New Roman" w:cs="Times New Roman"/>
                <w:sz w:val="24"/>
                <w:szCs w:val="24"/>
              </w:rPr>
              <w:t>- shvaćanje važnosti pravilnog gospodarenja otpadom i recikliranja</w:t>
            </w:r>
          </w:p>
          <w:p w:rsidR="000D6913" w:rsidRDefault="00397D9B">
            <w:pPr>
              <w:rPr>
                <w:rFonts w:ascii="Times New Roman" w:eastAsia="Times New Roman" w:hAnsi="Times New Roman" w:cs="Times New Roman"/>
              </w:rPr>
            </w:pPr>
            <w:r>
              <w:rPr>
                <w:rFonts w:ascii="Times New Roman" w:eastAsia="Times New Roman" w:hAnsi="Times New Roman" w:cs="Times New Roman"/>
              </w:rPr>
              <w:t>- razvijati pozitivan odnos prema prirodnim vrijednostima</w:t>
            </w:r>
          </w:p>
          <w:p w:rsidR="000D6913" w:rsidRDefault="00397D9B">
            <w:pPr>
              <w:rPr>
                <w:rFonts w:ascii="Times New Roman" w:eastAsia="Times New Roman" w:hAnsi="Times New Roman" w:cs="Times New Roman"/>
              </w:rPr>
            </w:pPr>
            <w:r>
              <w:rPr>
                <w:rFonts w:ascii="Times New Roman" w:eastAsia="Times New Roman" w:hAnsi="Times New Roman" w:cs="Times New Roman"/>
              </w:rPr>
              <w:t>- očuvanje ugroženih biljnih i životinjskih vrsta</w:t>
            </w:r>
          </w:p>
          <w:p w:rsidR="000D6913" w:rsidRDefault="00397D9B">
            <w:pPr>
              <w:rPr>
                <w:rFonts w:ascii="Times New Roman" w:eastAsia="Times New Roman" w:hAnsi="Times New Roman" w:cs="Times New Roman"/>
                <w:sz w:val="24"/>
                <w:szCs w:val="24"/>
              </w:rPr>
            </w:pPr>
            <w:r>
              <w:rPr>
                <w:rFonts w:ascii="Times New Roman" w:eastAsia="Times New Roman" w:hAnsi="Times New Roman" w:cs="Times New Roman"/>
                <w:sz w:val="24"/>
                <w:szCs w:val="24"/>
              </w:rPr>
              <w:t>- shvaćanje važnosti pravilnog gospodarenja otpadom i recikliranja</w:t>
            </w:r>
          </w:p>
          <w:p w:rsidR="000D6913" w:rsidRDefault="00397D9B">
            <w:pPr>
              <w:rPr>
                <w:rFonts w:ascii="Times New Roman" w:eastAsia="Times New Roman" w:hAnsi="Times New Roman" w:cs="Times New Roman"/>
                <w:sz w:val="24"/>
                <w:szCs w:val="24"/>
              </w:rPr>
            </w:pPr>
            <w:r>
              <w:rPr>
                <w:rFonts w:ascii="Times New Roman" w:eastAsia="Times New Roman" w:hAnsi="Times New Roman" w:cs="Times New Roman"/>
              </w:rPr>
              <w:t>- očuvanje okoliša i zavičajne baštine</w:t>
            </w:r>
          </w:p>
        </w:tc>
      </w:tr>
      <w:tr w:rsidR="000D6913">
        <w:trPr>
          <w:trHeight w:val="651"/>
        </w:trPr>
        <w:tc>
          <w:tcPr>
            <w:tcW w:w="1936"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Namjena aktivnosti</w:t>
            </w:r>
          </w:p>
        </w:tc>
        <w:tc>
          <w:tcPr>
            <w:tcW w:w="7561"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Učenicima 5. razreda</w:t>
            </w:r>
          </w:p>
        </w:tc>
      </w:tr>
      <w:tr w:rsidR="000D6913">
        <w:trPr>
          <w:trHeight w:val="651"/>
        </w:trPr>
        <w:tc>
          <w:tcPr>
            <w:tcW w:w="1936"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Nositelji aktivnosti</w:t>
            </w:r>
          </w:p>
        </w:tc>
        <w:tc>
          <w:tcPr>
            <w:tcW w:w="7561" w:type="dxa"/>
          </w:tcPr>
          <w:p w:rsidR="000D6913" w:rsidRDefault="00397D9B">
            <w:pPr>
              <w:rPr>
                <w:rFonts w:ascii="Times New Roman" w:eastAsia="Times New Roman" w:hAnsi="Times New Roman" w:cs="Times New Roman"/>
              </w:rPr>
            </w:pPr>
            <w:proofErr w:type="gramStart"/>
            <w:r>
              <w:rPr>
                <w:rFonts w:ascii="Times New Roman" w:eastAsia="Times New Roman" w:hAnsi="Times New Roman" w:cs="Times New Roman"/>
              </w:rPr>
              <w:t>učenici</w:t>
            </w:r>
            <w:proofErr w:type="gramEnd"/>
            <w:r>
              <w:rPr>
                <w:rFonts w:ascii="Times New Roman" w:eastAsia="Times New Roman" w:hAnsi="Times New Roman" w:cs="Times New Roman"/>
              </w:rPr>
              <w:t xml:space="preserve"> 5. razreda, učitelj prirode: Damir Bendelja</w:t>
            </w:r>
          </w:p>
        </w:tc>
      </w:tr>
      <w:tr w:rsidR="000D6913">
        <w:trPr>
          <w:trHeight w:val="651"/>
        </w:trPr>
        <w:tc>
          <w:tcPr>
            <w:tcW w:w="1936"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realizacije</w:t>
            </w:r>
          </w:p>
        </w:tc>
        <w:tc>
          <w:tcPr>
            <w:tcW w:w="7561"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 praktičan rad, istraživački rad,timski rad, praćenje, terenska nastava, prikupljanje podataka, izrada plakata i prezentacija, demonstriranje, prezentiranje</w:t>
            </w:r>
          </w:p>
        </w:tc>
      </w:tr>
      <w:tr w:rsidR="000D6913">
        <w:trPr>
          <w:trHeight w:val="651"/>
        </w:trPr>
        <w:tc>
          <w:tcPr>
            <w:tcW w:w="1936"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Vremenik aktivnosti</w:t>
            </w:r>
          </w:p>
        </w:tc>
        <w:tc>
          <w:tcPr>
            <w:tcW w:w="7561" w:type="dxa"/>
          </w:tcPr>
          <w:p w:rsidR="000D6913" w:rsidRDefault="00397D9B">
            <w:pPr>
              <w:rPr>
                <w:rFonts w:ascii="Times New Roman" w:eastAsia="Times New Roman" w:hAnsi="Times New Roman" w:cs="Times New Roman"/>
              </w:rPr>
            </w:pPr>
            <w:proofErr w:type="gramStart"/>
            <w:r>
              <w:rPr>
                <w:rFonts w:ascii="Times New Roman" w:eastAsia="Times New Roman" w:hAnsi="Times New Roman" w:cs="Times New Roman"/>
              </w:rPr>
              <w:t>rujan</w:t>
            </w:r>
            <w:proofErr w:type="gramEnd"/>
            <w:r>
              <w:rPr>
                <w:rFonts w:ascii="Times New Roman" w:eastAsia="Times New Roman" w:hAnsi="Times New Roman" w:cs="Times New Roman"/>
              </w:rPr>
              <w:t xml:space="preserve"> 2021. – lipanj 2022.; 1 sat tjedno</w:t>
            </w:r>
          </w:p>
        </w:tc>
      </w:tr>
      <w:tr w:rsidR="000D6913">
        <w:trPr>
          <w:trHeight w:val="651"/>
        </w:trPr>
        <w:tc>
          <w:tcPr>
            <w:tcW w:w="1936"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561"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 nabava potrebnog pribora i materijala kao što su: plakati, papir, pribor za</w:t>
            </w:r>
          </w:p>
          <w:p w:rsidR="000D6913" w:rsidRDefault="00397D9B">
            <w:pPr>
              <w:rPr>
                <w:rFonts w:ascii="Times New Roman" w:eastAsia="Times New Roman" w:hAnsi="Times New Roman" w:cs="Times New Roman"/>
              </w:rPr>
            </w:pPr>
            <w:r>
              <w:rPr>
                <w:rFonts w:ascii="Times New Roman" w:eastAsia="Times New Roman" w:hAnsi="Times New Roman" w:cs="Times New Roman"/>
              </w:rPr>
              <w:t>crtanje, fotokopiranje, ljepilo</w:t>
            </w:r>
          </w:p>
          <w:p w:rsidR="000D6913" w:rsidRDefault="00397D9B">
            <w:pPr>
              <w:rPr>
                <w:rFonts w:ascii="Times New Roman" w:eastAsia="Times New Roman" w:hAnsi="Times New Roman" w:cs="Times New Roman"/>
              </w:rPr>
            </w:pPr>
            <w:r>
              <w:rPr>
                <w:rFonts w:ascii="Times New Roman" w:eastAsia="Times New Roman" w:hAnsi="Times New Roman" w:cs="Times New Roman"/>
              </w:rPr>
              <w:t>- nabava materijala za recikliranje otpada</w:t>
            </w:r>
          </w:p>
          <w:p w:rsidR="000D6913" w:rsidRDefault="000D6913">
            <w:pPr>
              <w:rPr>
                <w:rFonts w:ascii="Times New Roman" w:eastAsia="Times New Roman" w:hAnsi="Times New Roman" w:cs="Times New Roman"/>
              </w:rPr>
            </w:pPr>
          </w:p>
        </w:tc>
      </w:tr>
      <w:tr w:rsidR="000D6913">
        <w:trPr>
          <w:trHeight w:val="651"/>
        </w:trPr>
        <w:tc>
          <w:tcPr>
            <w:tcW w:w="1936"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561" w:type="dxa"/>
          </w:tcPr>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individualno praćenje učeničkih ostvarenja</w:t>
            </w:r>
          </w:p>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vrednovanje putem izrade plakata, prezentacija</w:t>
            </w:r>
          </w:p>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prezentacija rada ostalim učenicima škole</w:t>
            </w:r>
          </w:p>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rezultate koristimo za povećanje motiviranosti učenika, te stvaranja ugodnog radnog okruženja</w:t>
            </w:r>
          </w:p>
          <w:p w:rsidR="000D6913" w:rsidRDefault="00397D9B">
            <w:pP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stečeno znanje i iskustvo učenici će koristiti u svakidašnjem životu</w:t>
            </w:r>
          </w:p>
        </w:tc>
      </w:tr>
      <w:tr w:rsidR="000D6913">
        <w:trPr>
          <w:trHeight w:val="651"/>
        </w:trPr>
        <w:tc>
          <w:tcPr>
            <w:tcW w:w="1936"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Izvori financiranja</w:t>
            </w:r>
          </w:p>
        </w:tc>
        <w:tc>
          <w:tcPr>
            <w:tcW w:w="7561" w:type="dxa"/>
          </w:tcPr>
          <w:p w:rsidR="000D6913" w:rsidRDefault="00397D9B">
            <w:pPr>
              <w:widowControl/>
              <w:numPr>
                <w:ilvl w:val="0"/>
                <w:numId w:val="46"/>
              </w:numPr>
              <w:pBdr>
                <w:top w:val="nil"/>
                <w:left w:val="nil"/>
                <w:bottom w:val="nil"/>
                <w:right w:val="nil"/>
                <w:between w:val="nil"/>
              </w:pBdr>
            </w:pPr>
            <w:r>
              <w:rPr>
                <w:rFonts w:ascii="Times New Roman" w:eastAsia="Times New Roman" w:hAnsi="Times New Roman" w:cs="Times New Roman"/>
                <w:color w:val="000000"/>
              </w:rPr>
              <w:t>Vlastiti</w:t>
            </w:r>
          </w:p>
        </w:tc>
      </w:tr>
    </w:tbl>
    <w:p w:rsidR="000D6913" w:rsidRDefault="000D6913">
      <w:pPr>
        <w:tabs>
          <w:tab w:val="left" w:pos="3690"/>
        </w:tabs>
        <w:spacing w:line="360" w:lineRule="auto"/>
        <w:jc w:val="both"/>
        <w:rPr>
          <w:rFonts w:ascii="Times New Roman" w:eastAsia="Times New Roman" w:hAnsi="Times New Roman" w:cs="Times New Roman"/>
          <w:b/>
          <w:sz w:val="24"/>
          <w:szCs w:val="24"/>
        </w:rPr>
      </w:pPr>
    </w:p>
    <w:tbl>
      <w:tblPr>
        <w:tblStyle w:val="aff9"/>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tcBorders>
              <w:top w:val="single" w:sz="4" w:space="0" w:color="000000"/>
              <w:left w:val="single" w:sz="4" w:space="0" w:color="000000"/>
              <w:bottom w:val="single" w:sz="4" w:space="0" w:color="000000"/>
              <w:right w:val="single" w:sz="4" w:space="0" w:color="000000"/>
            </w:tcBorders>
            <w:shd w:val="clear" w:color="auto" w:fill="C9C9C9"/>
          </w:tcPr>
          <w:p w:rsidR="000D6913" w:rsidRDefault="00397D9B">
            <w:pPr>
              <w:rPr>
                <w:rFonts w:ascii="Times New Roman" w:eastAsia="Times New Roman" w:hAnsi="Times New Roman" w:cs="Times New Roman"/>
                <w:b/>
              </w:rPr>
            </w:pPr>
            <w:r>
              <w:rPr>
                <w:rFonts w:ascii="Times New Roman" w:eastAsia="Times New Roman" w:hAnsi="Times New Roman" w:cs="Times New Roman"/>
                <w:b/>
              </w:rPr>
              <w:t>LIKOVNA GRUPA</w:t>
            </w:r>
          </w:p>
        </w:tc>
      </w:tr>
      <w:tr w:rsidR="000D6913">
        <w:trPr>
          <w:trHeight w:val="56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pBdr>
                <w:top w:val="nil"/>
                <w:left w:val="nil"/>
                <w:bottom w:val="nil"/>
                <w:right w:val="nil"/>
                <w:between w:val="nil"/>
              </w:pBdr>
              <w:ind w:right="292"/>
              <w:jc w:val="both"/>
              <w:rPr>
                <w:rFonts w:ascii="Times New Roman" w:eastAsia="Times New Roman" w:hAnsi="Times New Roman" w:cs="Times New Roman"/>
                <w:color w:val="000000"/>
              </w:rPr>
            </w:pPr>
            <w:r>
              <w:rPr>
                <w:rFonts w:ascii="Times New Roman" w:eastAsia="Times New Roman" w:hAnsi="Times New Roman" w:cs="Times New Roman"/>
                <w:color w:val="000000"/>
              </w:rPr>
              <w:t>-poticanje pravilnog psihofizičkog razvoja</w:t>
            </w:r>
          </w:p>
          <w:p w:rsidR="000D6913" w:rsidRDefault="00397D9B">
            <w:pPr>
              <w:pBdr>
                <w:top w:val="nil"/>
                <w:left w:val="nil"/>
                <w:bottom w:val="nil"/>
                <w:right w:val="nil"/>
                <w:between w:val="nil"/>
              </w:pBdr>
              <w:ind w:right="292"/>
              <w:jc w:val="both"/>
              <w:rPr>
                <w:rFonts w:ascii="Times New Roman" w:eastAsia="Times New Roman" w:hAnsi="Times New Roman" w:cs="Times New Roman"/>
                <w:color w:val="000000"/>
              </w:rPr>
            </w:pPr>
            <w:r>
              <w:rPr>
                <w:rFonts w:ascii="Times New Roman" w:eastAsia="Times New Roman" w:hAnsi="Times New Roman" w:cs="Times New Roman"/>
                <w:color w:val="000000"/>
              </w:rPr>
              <w:t>-njegovanje timskih pravila,</w:t>
            </w:r>
          </w:p>
          <w:p w:rsidR="000D6913" w:rsidRDefault="00397D9B">
            <w:pPr>
              <w:pBdr>
                <w:top w:val="nil"/>
                <w:left w:val="nil"/>
                <w:bottom w:val="nil"/>
                <w:right w:val="nil"/>
                <w:between w:val="nil"/>
              </w:pBdr>
              <w:ind w:right="292"/>
              <w:jc w:val="both"/>
              <w:rPr>
                <w:rFonts w:ascii="Times New Roman" w:eastAsia="Times New Roman" w:hAnsi="Times New Roman" w:cs="Times New Roman"/>
                <w:color w:val="000000"/>
              </w:rPr>
            </w:pPr>
            <w:r>
              <w:rPr>
                <w:rFonts w:ascii="Times New Roman" w:eastAsia="Times New Roman" w:hAnsi="Times New Roman" w:cs="Times New Roman"/>
                <w:color w:val="000000"/>
              </w:rPr>
              <w:t>-jačanje altruizma</w:t>
            </w:r>
          </w:p>
          <w:p w:rsidR="000D6913" w:rsidRDefault="00397D9B">
            <w:pPr>
              <w:pBdr>
                <w:top w:val="nil"/>
                <w:left w:val="nil"/>
                <w:bottom w:val="nil"/>
                <w:right w:val="nil"/>
                <w:between w:val="nil"/>
              </w:pBdr>
              <w:ind w:right="292"/>
              <w:jc w:val="both"/>
              <w:rPr>
                <w:rFonts w:ascii="Times New Roman" w:eastAsia="Times New Roman" w:hAnsi="Times New Roman" w:cs="Times New Roman"/>
                <w:color w:val="000000"/>
              </w:rPr>
            </w:pPr>
            <w:r>
              <w:rPr>
                <w:rFonts w:ascii="Times New Roman" w:eastAsia="Times New Roman" w:hAnsi="Times New Roman" w:cs="Times New Roman"/>
                <w:color w:val="000000"/>
              </w:rPr>
              <w:t>-preventivno djelovanje</w:t>
            </w:r>
          </w:p>
          <w:p w:rsidR="000D6913" w:rsidRDefault="00397D9B">
            <w:pPr>
              <w:pBdr>
                <w:top w:val="nil"/>
                <w:left w:val="nil"/>
                <w:bottom w:val="nil"/>
                <w:right w:val="nil"/>
                <w:between w:val="nil"/>
              </w:pBdr>
              <w:ind w:right="292"/>
              <w:jc w:val="both"/>
              <w:rPr>
                <w:rFonts w:ascii="Times New Roman" w:eastAsia="Times New Roman" w:hAnsi="Times New Roman" w:cs="Times New Roman"/>
                <w:color w:val="000000"/>
              </w:rPr>
            </w:pPr>
            <w:r>
              <w:rPr>
                <w:rFonts w:ascii="Times New Roman" w:eastAsia="Times New Roman" w:hAnsi="Times New Roman" w:cs="Times New Roman"/>
                <w:color w:val="000000"/>
              </w:rPr>
              <w:t>-sudjelovanje na različitim natjecanjima</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Namjena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Učinicima od 5. </w:t>
            </w:r>
            <w:proofErr w:type="gramStart"/>
            <w:r>
              <w:rPr>
                <w:rFonts w:ascii="Times New Roman" w:eastAsia="Times New Roman" w:hAnsi="Times New Roman" w:cs="Times New Roman"/>
                <w:color w:val="000000"/>
              </w:rPr>
              <w:t>do</w:t>
            </w:r>
            <w:proofErr w:type="gramEnd"/>
            <w:r>
              <w:rPr>
                <w:rFonts w:ascii="Times New Roman" w:eastAsia="Times New Roman" w:hAnsi="Times New Roman" w:cs="Times New Roman"/>
                <w:color w:val="000000"/>
              </w:rPr>
              <w:t xml:space="preserve"> 8. razreda</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lastRenderedPageBreak/>
              <w:t>Nositelji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rPr>
                <w:rFonts w:ascii="Times New Roman" w:eastAsia="Times New Roman" w:hAnsi="Times New Roman" w:cs="Times New Roman"/>
              </w:rPr>
            </w:pPr>
            <w:r>
              <w:rPr>
                <w:rFonts w:ascii="Times New Roman" w:eastAsia="Times New Roman" w:hAnsi="Times New Roman" w:cs="Times New Roman"/>
              </w:rPr>
              <w:t xml:space="preserve">Učitelj Emanuel Varović i učenici predmetne nastave </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pBdr>
                <w:top w:val="nil"/>
                <w:left w:val="nil"/>
                <w:bottom w:val="nil"/>
                <w:right w:val="nil"/>
                <w:between w:val="nil"/>
              </w:pBdr>
              <w:spacing w:line="268" w:lineRule="auto"/>
              <w:rPr>
                <w:rFonts w:ascii="Times New Roman" w:eastAsia="Times New Roman" w:hAnsi="Times New Roman" w:cs="Times New Roman"/>
                <w:color w:val="000000"/>
              </w:rPr>
            </w:pPr>
            <w:r>
              <w:rPr>
                <w:rFonts w:ascii="Times New Roman" w:eastAsia="Times New Roman" w:hAnsi="Times New Roman" w:cs="Times New Roman"/>
                <w:color w:val="000000"/>
              </w:rPr>
              <w:t>Način realizacije: 2 sata tjedno (svaki drugi tjedan) održavanje grupe u učionici škole.</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pBdr>
                <w:top w:val="nil"/>
                <w:left w:val="nil"/>
                <w:bottom w:val="nil"/>
                <w:right w:val="nil"/>
                <w:between w:val="nil"/>
              </w:pBdr>
              <w:spacing w:line="246" w:lineRule="auto"/>
              <w:rPr>
                <w:rFonts w:ascii="Times New Roman" w:eastAsia="Times New Roman" w:hAnsi="Times New Roman" w:cs="Times New Roman"/>
                <w:color w:val="000000"/>
              </w:rPr>
            </w:pPr>
            <w:r>
              <w:rPr>
                <w:rFonts w:ascii="Times New Roman" w:eastAsia="Times New Roman" w:hAnsi="Times New Roman" w:cs="Times New Roman"/>
                <w:color w:val="000000"/>
              </w:rPr>
              <w:t>Tijekom nastavne godine 2021</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2022.</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pBdr>
                <w:top w:val="nil"/>
                <w:left w:val="nil"/>
                <w:bottom w:val="nil"/>
                <w:right w:val="nil"/>
                <w:between w:val="nil"/>
              </w:pBdr>
              <w:spacing w:line="246" w:lineRule="auto"/>
              <w:rPr>
                <w:rFonts w:ascii="Times New Roman" w:eastAsia="Times New Roman" w:hAnsi="Times New Roman" w:cs="Times New Roman"/>
                <w:color w:val="000000"/>
              </w:rPr>
            </w:pPr>
            <w:r>
              <w:rPr>
                <w:rFonts w:ascii="Times New Roman" w:eastAsia="Times New Roman" w:hAnsi="Times New Roman" w:cs="Times New Roman"/>
                <w:color w:val="000000"/>
              </w:rPr>
              <w:t>200 kn</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numPr>
                <w:ilvl w:val="0"/>
                <w:numId w:val="22"/>
              </w:numPr>
              <w:pBdr>
                <w:top w:val="nil"/>
                <w:left w:val="nil"/>
                <w:bottom w:val="nil"/>
                <w:right w:val="nil"/>
                <w:between w:val="nil"/>
              </w:pBdr>
              <w:spacing w:line="27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usmena povratna informacija učenika </w:t>
            </w:r>
          </w:p>
          <w:p w:rsidR="000D6913" w:rsidRDefault="00397D9B">
            <w:pPr>
              <w:numPr>
                <w:ilvl w:val="0"/>
                <w:numId w:val="22"/>
              </w:numPr>
              <w:pBdr>
                <w:top w:val="nil"/>
                <w:left w:val="nil"/>
                <w:bottom w:val="nil"/>
                <w:right w:val="nil"/>
                <w:between w:val="nil"/>
              </w:pBdr>
              <w:spacing w:line="270" w:lineRule="auto"/>
              <w:rPr>
                <w:rFonts w:ascii="Times New Roman" w:eastAsia="Times New Roman" w:hAnsi="Times New Roman" w:cs="Times New Roman"/>
                <w:color w:val="000000"/>
              </w:rPr>
            </w:pPr>
            <w:r>
              <w:rPr>
                <w:rFonts w:ascii="Times New Roman" w:eastAsia="Times New Roman" w:hAnsi="Times New Roman" w:cs="Times New Roman"/>
                <w:color w:val="000000"/>
              </w:rPr>
              <w:t>izraziti doživljaj crtežom i pripovijedanjem, pisanje kritičkog osvrta, usmeno izvještavanje učenika tijekom nastavnog sata (vezanog uz aktivnost), izrada slikovnice/plakata/power point prezentacije (izlaganje najuspješnijih radova na panoima u učionicama i izložbenom prostoru škole, prezentacija roditeljima)</w:t>
            </w:r>
          </w:p>
          <w:p w:rsidR="000D6913" w:rsidRDefault="00397D9B">
            <w:pPr>
              <w:numPr>
                <w:ilvl w:val="0"/>
                <w:numId w:val="22"/>
              </w:numPr>
              <w:pBdr>
                <w:top w:val="nil"/>
                <w:left w:val="nil"/>
                <w:bottom w:val="nil"/>
                <w:right w:val="nil"/>
                <w:between w:val="nil"/>
              </w:pBdr>
              <w:spacing w:line="270" w:lineRule="auto"/>
              <w:rPr>
                <w:rFonts w:ascii="Times New Roman" w:eastAsia="Times New Roman" w:hAnsi="Times New Roman" w:cs="Times New Roman"/>
                <w:color w:val="000000"/>
              </w:rPr>
            </w:pPr>
            <w:r>
              <w:rPr>
                <w:rFonts w:ascii="Times New Roman" w:eastAsia="Times New Roman" w:hAnsi="Times New Roman" w:cs="Times New Roman"/>
                <w:color w:val="000000"/>
              </w:rPr>
              <w:t>i) estetsko uređenje škole povodom obilježavanja značajnijih dana u školi</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numPr>
                <w:ilvl w:val="0"/>
                <w:numId w:val="2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vlastiti</w:t>
            </w:r>
          </w:p>
        </w:tc>
      </w:tr>
    </w:tbl>
    <w:p w:rsidR="000D6913" w:rsidRDefault="000D6913">
      <w:pPr>
        <w:tabs>
          <w:tab w:val="left" w:pos="3690"/>
        </w:tabs>
        <w:spacing w:line="360" w:lineRule="auto"/>
        <w:jc w:val="both"/>
        <w:rPr>
          <w:rFonts w:ascii="Times New Roman" w:eastAsia="Times New Roman" w:hAnsi="Times New Roman" w:cs="Times New Roman"/>
          <w:b/>
          <w:sz w:val="24"/>
          <w:szCs w:val="24"/>
        </w:rPr>
      </w:pPr>
    </w:p>
    <w:tbl>
      <w:tblPr>
        <w:tblStyle w:val="affa"/>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shd w:val="clear" w:color="auto" w:fill="D9D9D9"/>
          </w:tcPr>
          <w:p w:rsidR="000D6913" w:rsidRDefault="00397D9B">
            <w:pPr>
              <w:tabs>
                <w:tab w:val="left" w:pos="2148"/>
              </w:tabs>
              <w:spacing w:after="200" w:line="276" w:lineRule="auto"/>
              <w:rPr>
                <w:rFonts w:ascii="Times New Roman" w:eastAsia="Times New Roman" w:hAnsi="Times New Roman" w:cs="Times New Roman"/>
                <w:b/>
              </w:rPr>
            </w:pPr>
            <w:r>
              <w:rPr>
                <w:rFonts w:ascii="Times New Roman" w:eastAsia="Times New Roman" w:hAnsi="Times New Roman" w:cs="Times New Roman"/>
                <w:b/>
              </w:rPr>
              <w:t>ŠAH</w:t>
            </w:r>
          </w:p>
        </w:tc>
      </w:tr>
      <w:tr w:rsidR="000D6913">
        <w:trPr>
          <w:trHeight w:val="568"/>
          <w:jc w:val="center"/>
        </w:trPr>
        <w:tc>
          <w:tcPr>
            <w:tcW w:w="2547" w:type="dxa"/>
            <w:shd w:val="clear" w:color="auto" w:fill="FBE4D5"/>
          </w:tcPr>
          <w:p w:rsidR="000D6913" w:rsidRDefault="00397D9B">
            <w:pPr>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-Postizanje boljih rezultata u učenju</w:t>
            </w:r>
          </w:p>
          <w:p w:rsidR="000D6913" w:rsidRDefault="00397D9B">
            <w:pPr>
              <w:rPr>
                <w:rFonts w:ascii="Times New Roman" w:eastAsia="Times New Roman" w:hAnsi="Times New Roman" w:cs="Times New Roman"/>
              </w:rPr>
            </w:pPr>
            <w:r>
              <w:rPr>
                <w:rFonts w:ascii="Times New Roman" w:eastAsia="Times New Roman" w:hAnsi="Times New Roman" w:cs="Times New Roman"/>
              </w:rPr>
              <w:t>-Poboljšanje koncentracije i zapamćivanja za bolju</w:t>
            </w:r>
          </w:p>
          <w:p w:rsidR="000D6913" w:rsidRDefault="00397D9B">
            <w:pPr>
              <w:rPr>
                <w:rFonts w:ascii="Times New Roman" w:eastAsia="Times New Roman" w:hAnsi="Times New Roman" w:cs="Times New Roman"/>
              </w:rPr>
            </w:pPr>
            <w:r>
              <w:rPr>
                <w:rFonts w:ascii="Times New Roman" w:eastAsia="Times New Roman" w:hAnsi="Times New Roman" w:cs="Times New Roman"/>
              </w:rPr>
              <w:t>usredotočenost na problemsku nastavu</w:t>
            </w:r>
          </w:p>
          <w:p w:rsidR="000D6913" w:rsidRDefault="00397D9B">
            <w:pPr>
              <w:rPr>
                <w:rFonts w:ascii="Times New Roman" w:eastAsia="Times New Roman" w:hAnsi="Times New Roman" w:cs="Times New Roman"/>
              </w:rPr>
            </w:pPr>
            <w:r>
              <w:rPr>
                <w:rFonts w:ascii="Times New Roman" w:eastAsia="Times New Roman" w:hAnsi="Times New Roman" w:cs="Times New Roman"/>
              </w:rPr>
              <w:t>-Ostvarivanje bolje komunikacije između učenika na razini škole i šire</w:t>
            </w:r>
          </w:p>
          <w:p w:rsidR="000D6913" w:rsidRDefault="00397D9B">
            <w:pPr>
              <w:rPr>
                <w:rFonts w:ascii="Times New Roman" w:eastAsia="Times New Roman" w:hAnsi="Times New Roman" w:cs="Times New Roman"/>
              </w:rPr>
            </w:pPr>
            <w:r>
              <w:rPr>
                <w:rFonts w:ascii="Times New Roman" w:eastAsia="Times New Roman" w:hAnsi="Times New Roman" w:cs="Times New Roman"/>
              </w:rPr>
              <w:t>-Sudjelovanje u natjecanjima</w:t>
            </w:r>
          </w:p>
          <w:p w:rsidR="000D6913" w:rsidRDefault="00397D9B">
            <w:pPr>
              <w:rPr>
                <w:rFonts w:ascii="Times New Roman" w:eastAsia="Times New Roman" w:hAnsi="Times New Roman" w:cs="Times New Roman"/>
              </w:rPr>
            </w:pPr>
            <w:r>
              <w:rPr>
                <w:rFonts w:ascii="Times New Roman" w:eastAsia="Times New Roman" w:hAnsi="Times New Roman" w:cs="Times New Roman"/>
              </w:rPr>
              <w:t>-Uključivanje djece i roditelja u izvannastavne aktivnosti</w:t>
            </w:r>
          </w:p>
        </w:tc>
      </w:tr>
      <w:tr w:rsidR="000D6913">
        <w:trPr>
          <w:trHeight w:val="538"/>
          <w:jc w:val="center"/>
        </w:trPr>
        <w:tc>
          <w:tcPr>
            <w:tcW w:w="2547" w:type="dxa"/>
            <w:shd w:val="clear" w:color="auto" w:fill="FBE4D5"/>
          </w:tcPr>
          <w:p w:rsidR="000D6913" w:rsidRDefault="00397D9B">
            <w:pPr>
              <w:rPr>
                <w:rFonts w:ascii="Times New Roman" w:eastAsia="Times New Roman" w:hAnsi="Times New Roman" w:cs="Times New Roman"/>
              </w:rPr>
            </w:pPr>
            <w:r>
              <w:rPr>
                <w:rFonts w:ascii="Times New Roman" w:eastAsia="Times New Roman" w:hAnsi="Times New Roman" w:cs="Times New Roman"/>
              </w:rPr>
              <w:t>Namjena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color w:val="000000"/>
                <w:highlight w:val="white"/>
              </w:rPr>
              <w:t xml:space="preserve">Učenicima od 5. </w:t>
            </w:r>
            <w:proofErr w:type="gramStart"/>
            <w:r>
              <w:rPr>
                <w:rFonts w:ascii="Times New Roman" w:eastAsia="Times New Roman" w:hAnsi="Times New Roman" w:cs="Times New Roman"/>
                <w:color w:val="000000"/>
                <w:highlight w:val="white"/>
              </w:rPr>
              <w:t>do</w:t>
            </w:r>
            <w:proofErr w:type="gramEnd"/>
            <w:r>
              <w:rPr>
                <w:rFonts w:ascii="Times New Roman" w:eastAsia="Times New Roman" w:hAnsi="Times New Roman" w:cs="Times New Roman"/>
                <w:color w:val="000000"/>
                <w:highlight w:val="white"/>
              </w:rPr>
              <w:t xml:space="preserve"> 8. razreda OŠ Podturen </w:t>
            </w:r>
          </w:p>
        </w:tc>
      </w:tr>
      <w:tr w:rsidR="000D6913">
        <w:trPr>
          <w:trHeight w:val="538"/>
          <w:jc w:val="center"/>
        </w:trPr>
        <w:tc>
          <w:tcPr>
            <w:tcW w:w="2547" w:type="dxa"/>
            <w:shd w:val="clear" w:color="auto" w:fill="FBE4D5"/>
          </w:tcPr>
          <w:p w:rsidR="000D6913" w:rsidRDefault="00397D9B">
            <w:pPr>
              <w:rPr>
                <w:rFonts w:ascii="Times New Roman" w:eastAsia="Times New Roman" w:hAnsi="Times New Roman" w:cs="Times New Roman"/>
              </w:rPr>
            </w:pPr>
            <w:r>
              <w:rPr>
                <w:rFonts w:ascii="Times New Roman" w:eastAsia="Times New Roman" w:hAnsi="Times New Roman" w:cs="Times New Roman"/>
              </w:rPr>
              <w:t>Nositelji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Učitelj Ivan Vuk i učenici</w:t>
            </w:r>
          </w:p>
        </w:tc>
      </w:tr>
      <w:tr w:rsidR="000D6913">
        <w:trPr>
          <w:trHeight w:val="538"/>
          <w:jc w:val="center"/>
        </w:trPr>
        <w:tc>
          <w:tcPr>
            <w:tcW w:w="2547" w:type="dxa"/>
            <w:shd w:val="clear" w:color="auto" w:fill="FBE4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Dva sata tjedno održava se šahovska skupina u prostorima škole.</w:t>
            </w:r>
          </w:p>
          <w:p w:rsidR="000D6913" w:rsidRDefault="00397D9B">
            <w:pPr>
              <w:rPr>
                <w:rFonts w:ascii="Times New Roman" w:eastAsia="Times New Roman" w:hAnsi="Times New Roman" w:cs="Times New Roman"/>
              </w:rPr>
            </w:pPr>
            <w:r>
              <w:rPr>
                <w:rFonts w:ascii="Times New Roman" w:eastAsia="Times New Roman" w:hAnsi="Times New Roman" w:cs="Times New Roman"/>
              </w:rPr>
              <w:t>OBLICI:skupni i frontalni oblik rada, rad u paru, individualni</w:t>
            </w:r>
          </w:p>
          <w:p w:rsidR="000D6913" w:rsidRDefault="00397D9B">
            <w:pPr>
              <w:rPr>
                <w:rFonts w:ascii="Times New Roman" w:eastAsia="Times New Roman" w:hAnsi="Times New Roman" w:cs="Times New Roman"/>
              </w:rPr>
            </w:pPr>
            <w:r>
              <w:rPr>
                <w:rFonts w:ascii="Times New Roman" w:eastAsia="Times New Roman" w:hAnsi="Times New Roman" w:cs="Times New Roman"/>
              </w:rPr>
              <w:t>METODE: metoda usmenog izlaganja, metoda demonstracije,</w:t>
            </w:r>
          </w:p>
          <w:p w:rsidR="000D6913" w:rsidRDefault="00397D9B">
            <w:pPr>
              <w:rPr>
                <w:rFonts w:ascii="Times New Roman" w:eastAsia="Times New Roman" w:hAnsi="Times New Roman" w:cs="Times New Roman"/>
              </w:rPr>
            </w:pPr>
            <w:r>
              <w:rPr>
                <w:rFonts w:ascii="Times New Roman" w:eastAsia="Times New Roman" w:hAnsi="Times New Roman" w:cs="Times New Roman"/>
              </w:rPr>
              <w:t>metoda razgovora, pojašnjavanje, logičko zaključivanje</w:t>
            </w:r>
          </w:p>
          <w:p w:rsidR="000D6913" w:rsidRDefault="00397D9B">
            <w:pPr>
              <w:rPr>
                <w:rFonts w:ascii="Times New Roman" w:eastAsia="Times New Roman" w:hAnsi="Times New Roman" w:cs="Times New Roman"/>
              </w:rPr>
            </w:pPr>
            <w:r>
              <w:rPr>
                <w:rFonts w:ascii="Times New Roman" w:eastAsia="Times New Roman" w:hAnsi="Times New Roman" w:cs="Times New Roman"/>
              </w:rPr>
              <w:t>TJEDNO: 1 sat</w:t>
            </w:r>
          </w:p>
          <w:p w:rsidR="000D6913" w:rsidRDefault="00397D9B">
            <w:pPr>
              <w:rPr>
                <w:rFonts w:ascii="Times New Roman" w:eastAsia="Times New Roman" w:hAnsi="Times New Roman" w:cs="Times New Roman"/>
              </w:rPr>
            </w:pPr>
            <w:r>
              <w:rPr>
                <w:rFonts w:ascii="Times New Roman" w:eastAsia="Times New Roman" w:hAnsi="Times New Roman" w:cs="Times New Roman"/>
              </w:rPr>
              <w:t>GODIŠNJE: 35 sati</w:t>
            </w:r>
          </w:p>
        </w:tc>
      </w:tr>
      <w:tr w:rsidR="000D6913">
        <w:trPr>
          <w:trHeight w:val="538"/>
          <w:jc w:val="center"/>
        </w:trPr>
        <w:tc>
          <w:tcPr>
            <w:tcW w:w="2547" w:type="dxa"/>
            <w:shd w:val="clear" w:color="auto" w:fill="FBE4D5"/>
          </w:tcPr>
          <w:p w:rsidR="000D6913" w:rsidRDefault="00397D9B">
            <w:pPr>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Tijekom nastavne godine 2021</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2022.</w:t>
            </w:r>
          </w:p>
          <w:p w:rsidR="000D6913" w:rsidRDefault="000D6913">
            <w:pPr>
              <w:rPr>
                <w:rFonts w:ascii="Times New Roman" w:eastAsia="Times New Roman" w:hAnsi="Times New Roman" w:cs="Times New Roman"/>
              </w:rPr>
            </w:pPr>
          </w:p>
        </w:tc>
      </w:tr>
      <w:tr w:rsidR="000D6913">
        <w:trPr>
          <w:trHeight w:val="538"/>
          <w:jc w:val="center"/>
        </w:trPr>
        <w:tc>
          <w:tcPr>
            <w:tcW w:w="2547" w:type="dxa"/>
            <w:shd w:val="clear" w:color="auto" w:fill="FBE4D5"/>
          </w:tcPr>
          <w:p w:rsidR="000D6913" w:rsidRDefault="00397D9B">
            <w:pPr>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100 kn/skupini</w:t>
            </w:r>
          </w:p>
        </w:tc>
      </w:tr>
      <w:tr w:rsidR="000D6913">
        <w:trPr>
          <w:trHeight w:val="538"/>
          <w:jc w:val="center"/>
        </w:trPr>
        <w:tc>
          <w:tcPr>
            <w:tcW w:w="2547" w:type="dxa"/>
            <w:shd w:val="clear" w:color="auto" w:fill="FBE4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 rezultati natjecanja</w:t>
            </w:r>
          </w:p>
          <w:p w:rsidR="000D6913" w:rsidRDefault="00397D9B">
            <w:pPr>
              <w:rPr>
                <w:rFonts w:ascii="Times New Roman" w:eastAsia="Times New Roman" w:hAnsi="Times New Roman" w:cs="Times New Roman"/>
              </w:rPr>
            </w:pPr>
            <w:r>
              <w:rPr>
                <w:rFonts w:ascii="Times New Roman" w:eastAsia="Times New Roman" w:hAnsi="Times New Roman" w:cs="Times New Roman"/>
              </w:rPr>
              <w:t>- usmena povratna informacija učenika i roditelja</w:t>
            </w:r>
          </w:p>
        </w:tc>
      </w:tr>
      <w:tr w:rsidR="000D6913">
        <w:trPr>
          <w:trHeight w:val="538"/>
          <w:jc w:val="center"/>
        </w:trPr>
        <w:tc>
          <w:tcPr>
            <w:tcW w:w="2547" w:type="dxa"/>
            <w:shd w:val="clear" w:color="auto" w:fill="FBE4D5"/>
          </w:tcPr>
          <w:p w:rsidR="000D6913" w:rsidRDefault="00397D9B">
            <w:pPr>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tcPr>
          <w:p w:rsidR="000D6913" w:rsidRDefault="00397D9B">
            <w:pPr>
              <w:numPr>
                <w:ilvl w:val="0"/>
                <w:numId w:val="31"/>
              </w:numPr>
              <w:pBdr>
                <w:top w:val="nil"/>
                <w:left w:val="nil"/>
                <w:bottom w:val="nil"/>
                <w:right w:val="nil"/>
                <w:between w:val="nil"/>
              </w:pBdr>
            </w:pPr>
            <w:r>
              <w:rPr>
                <w:rFonts w:ascii="Times New Roman" w:eastAsia="Times New Roman" w:hAnsi="Times New Roman" w:cs="Times New Roman"/>
                <w:color w:val="000000"/>
              </w:rPr>
              <w:t>vlastiti</w:t>
            </w:r>
          </w:p>
        </w:tc>
      </w:tr>
    </w:tbl>
    <w:p w:rsidR="000D6913" w:rsidRDefault="000D6913">
      <w:pPr>
        <w:tabs>
          <w:tab w:val="left" w:pos="3690"/>
        </w:tabs>
        <w:spacing w:line="360" w:lineRule="auto"/>
        <w:jc w:val="both"/>
        <w:rPr>
          <w:rFonts w:ascii="Times New Roman" w:eastAsia="Times New Roman" w:hAnsi="Times New Roman" w:cs="Times New Roman"/>
          <w:b/>
          <w:sz w:val="24"/>
          <w:szCs w:val="24"/>
        </w:rPr>
      </w:pPr>
    </w:p>
    <w:p w:rsidR="000D6913" w:rsidRDefault="000D6913">
      <w:pPr>
        <w:tabs>
          <w:tab w:val="left" w:pos="3690"/>
        </w:tabs>
        <w:spacing w:line="360" w:lineRule="auto"/>
        <w:jc w:val="both"/>
        <w:rPr>
          <w:rFonts w:ascii="Times New Roman" w:eastAsia="Times New Roman" w:hAnsi="Times New Roman" w:cs="Times New Roman"/>
          <w:b/>
          <w:sz w:val="24"/>
          <w:szCs w:val="24"/>
        </w:rPr>
      </w:pPr>
    </w:p>
    <w:p w:rsidR="000D6913" w:rsidRDefault="000D6913">
      <w:pPr>
        <w:tabs>
          <w:tab w:val="left" w:pos="3690"/>
        </w:tabs>
        <w:spacing w:line="360" w:lineRule="auto"/>
        <w:jc w:val="both"/>
        <w:rPr>
          <w:rFonts w:ascii="Times New Roman" w:eastAsia="Times New Roman" w:hAnsi="Times New Roman" w:cs="Times New Roman"/>
          <w:b/>
          <w:sz w:val="24"/>
          <w:szCs w:val="24"/>
        </w:rPr>
      </w:pPr>
    </w:p>
    <w:p w:rsidR="000D6913" w:rsidRDefault="000D6913">
      <w:pPr>
        <w:tabs>
          <w:tab w:val="left" w:pos="3690"/>
        </w:tabs>
        <w:spacing w:line="360" w:lineRule="auto"/>
        <w:jc w:val="both"/>
        <w:rPr>
          <w:rFonts w:ascii="Times New Roman" w:eastAsia="Times New Roman" w:hAnsi="Times New Roman" w:cs="Times New Roman"/>
          <w:b/>
          <w:sz w:val="24"/>
          <w:szCs w:val="24"/>
        </w:rPr>
      </w:pPr>
    </w:p>
    <w:p w:rsidR="000D6913" w:rsidRDefault="00397D9B">
      <w:pPr>
        <w:pStyle w:val="Naslov2"/>
        <w:numPr>
          <w:ilvl w:val="0"/>
          <w:numId w:val="8"/>
        </w:numPr>
      </w:pPr>
      <w:bookmarkStart w:id="29" w:name="_Toc83624461"/>
      <w:r>
        <w:t>PROJEKTI I NATJEČAJI</w:t>
      </w:r>
      <w:bookmarkEnd w:id="29"/>
    </w:p>
    <w:p w:rsidR="000D6913" w:rsidRDefault="000D6913">
      <w:pPr>
        <w:pStyle w:val="Naslov2"/>
        <w:ind w:firstLine="112"/>
      </w:pPr>
    </w:p>
    <w:tbl>
      <w:tblPr>
        <w:tblStyle w:val="affb"/>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shd w:val="clear" w:color="auto" w:fill="C9C9C9"/>
          </w:tcPr>
          <w:p w:rsidR="000D6913" w:rsidRDefault="00397D9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PROJEKT - ŠKOLE ZA MADAGASKAR – UNICEF </w:t>
            </w:r>
          </w:p>
        </w:tc>
      </w:tr>
      <w:tr w:rsidR="000D6913">
        <w:trPr>
          <w:trHeight w:val="568"/>
          <w:jc w:val="center"/>
        </w:trPr>
        <w:tc>
          <w:tcPr>
            <w:tcW w:w="2547" w:type="dxa"/>
            <w:shd w:val="clear" w:color="auto" w:fill="FBE5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Uočiti važnost pomaganja i razviti osjećaj empatije za djecu zemalja “Trećega svijeta”</w:t>
            </w:r>
          </w:p>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Učenici će:</w:t>
            </w:r>
          </w:p>
          <w:p w:rsidR="000D6913" w:rsidRDefault="00397D9B">
            <w:pPr>
              <w:numPr>
                <w:ilvl w:val="0"/>
                <w:numId w:val="26"/>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samostalno istraživati: stvarati plan, istraživati izvore, prikupljati, </w:t>
            </w:r>
          </w:p>
          <w:p w:rsidR="000D6913" w:rsidRDefault="00397D9B">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sistematizirati, osmišljavati, izlagati i prezentirati materijal</w:t>
            </w:r>
          </w:p>
          <w:p w:rsidR="000D6913" w:rsidRDefault="00397D9B">
            <w:pPr>
              <w:numPr>
                <w:ilvl w:val="0"/>
                <w:numId w:val="26"/>
              </w:numPr>
              <w:spacing w:after="0" w:line="240" w:lineRule="auto"/>
              <w:rPr>
                <w:rFonts w:ascii="Times New Roman" w:eastAsia="Times New Roman" w:hAnsi="Times New Roman" w:cs="Times New Roman"/>
              </w:rPr>
            </w:pPr>
            <w:r>
              <w:rPr>
                <w:rFonts w:ascii="Times New Roman" w:eastAsia="Times New Roman" w:hAnsi="Times New Roman" w:cs="Times New Roman"/>
              </w:rPr>
              <w:t>povezivati jezično, literarno, novinarsko, likovno stvaralaštvo</w:t>
            </w:r>
          </w:p>
          <w:p w:rsidR="000D6913" w:rsidRDefault="00397D9B">
            <w:pPr>
              <w:numPr>
                <w:ilvl w:val="0"/>
                <w:numId w:val="26"/>
              </w:numPr>
              <w:spacing w:after="0" w:line="240" w:lineRule="auto"/>
              <w:rPr>
                <w:rFonts w:ascii="Times New Roman" w:eastAsia="Times New Roman" w:hAnsi="Times New Roman" w:cs="Times New Roman"/>
              </w:rPr>
            </w:pPr>
            <w:r>
              <w:rPr>
                <w:rFonts w:ascii="Times New Roman" w:eastAsia="Times New Roman" w:hAnsi="Times New Roman" w:cs="Times New Roman"/>
              </w:rPr>
              <w:t>razvijati sposobnosti za suradnički rad</w:t>
            </w:r>
          </w:p>
          <w:p w:rsidR="000D6913" w:rsidRDefault="00397D9B">
            <w:pPr>
              <w:numPr>
                <w:ilvl w:val="0"/>
                <w:numId w:val="26"/>
              </w:numPr>
              <w:spacing w:after="0" w:line="240" w:lineRule="auto"/>
              <w:rPr>
                <w:rFonts w:ascii="Times New Roman" w:eastAsia="Times New Roman" w:hAnsi="Times New Roman" w:cs="Times New Roman"/>
              </w:rPr>
            </w:pPr>
            <w:r>
              <w:rPr>
                <w:rFonts w:ascii="Times New Roman" w:eastAsia="Times New Roman" w:hAnsi="Times New Roman" w:cs="Times New Roman"/>
              </w:rPr>
              <w:t>razvijati kritički odnos prema vlastitom i tuđem radu i mišljenju</w:t>
            </w:r>
          </w:p>
          <w:p w:rsidR="000D6913" w:rsidRDefault="00397D9B">
            <w:pPr>
              <w:numPr>
                <w:ilvl w:val="0"/>
                <w:numId w:val="26"/>
              </w:numPr>
              <w:spacing w:after="0" w:line="240" w:lineRule="auto"/>
              <w:rPr>
                <w:rFonts w:ascii="Times New Roman" w:eastAsia="Times New Roman" w:hAnsi="Times New Roman" w:cs="Times New Roman"/>
              </w:rPr>
            </w:pPr>
            <w:r>
              <w:rPr>
                <w:rFonts w:ascii="Times New Roman" w:eastAsia="Times New Roman" w:hAnsi="Times New Roman" w:cs="Times New Roman"/>
              </w:rPr>
              <w:t>poticati njegovanje multikulturalnosti</w:t>
            </w:r>
          </w:p>
        </w:tc>
      </w:tr>
      <w:tr w:rsidR="000D6913">
        <w:trPr>
          <w:trHeight w:val="538"/>
          <w:jc w:val="center"/>
        </w:trPr>
        <w:tc>
          <w:tcPr>
            <w:tcW w:w="2547" w:type="dxa"/>
            <w:shd w:val="clear" w:color="auto" w:fill="FBE5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Namjena aktivnosti</w:t>
            </w:r>
          </w:p>
        </w:tc>
        <w:tc>
          <w:tcPr>
            <w:tcW w:w="7025" w:type="dxa"/>
          </w:tcPr>
          <w:p w:rsidR="000D6913" w:rsidRDefault="00397D9B">
            <w:pPr>
              <w:rPr>
                <w:rFonts w:ascii="Times New Roman" w:eastAsia="Times New Roman" w:hAnsi="Times New Roman" w:cs="Times New Roman"/>
              </w:rPr>
            </w:pPr>
            <w:proofErr w:type="gramStart"/>
            <w:r>
              <w:rPr>
                <w:rFonts w:ascii="Times New Roman" w:eastAsia="Times New Roman" w:hAnsi="Times New Roman" w:cs="Times New Roman"/>
              </w:rPr>
              <w:t>Za  sve</w:t>
            </w:r>
            <w:proofErr w:type="gramEnd"/>
            <w:r>
              <w:rPr>
                <w:rFonts w:ascii="Times New Roman" w:eastAsia="Times New Roman" w:hAnsi="Times New Roman" w:cs="Times New Roman"/>
              </w:rPr>
              <w:t xml:space="preserve"> učenike 1.-8. razreda OŠ Podturen</w:t>
            </w:r>
          </w:p>
        </w:tc>
      </w:tr>
      <w:tr w:rsidR="000D6913">
        <w:trPr>
          <w:trHeight w:val="538"/>
          <w:jc w:val="center"/>
        </w:trPr>
        <w:tc>
          <w:tcPr>
            <w:tcW w:w="2547" w:type="dxa"/>
            <w:shd w:val="clear" w:color="auto" w:fill="FBE5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Nositelji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 xml:space="preserve">Učitelj Ivan Vuk i razrednici i svi učenici OŠ Podturen </w:t>
            </w:r>
          </w:p>
        </w:tc>
      </w:tr>
      <w:tr w:rsidR="000D6913">
        <w:trPr>
          <w:trHeight w:val="538"/>
          <w:jc w:val="center"/>
        </w:trPr>
        <w:tc>
          <w:tcPr>
            <w:tcW w:w="2547" w:type="dxa"/>
            <w:shd w:val="clear" w:color="auto" w:fill="FBE5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Učenici će:</w:t>
            </w:r>
          </w:p>
          <w:p w:rsidR="000D6913" w:rsidRDefault="00397D9B">
            <w:pPr>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upoznati afričku kulturu kroz Madagaskar</w:t>
            </w:r>
          </w:p>
          <w:p w:rsidR="000D6913" w:rsidRDefault="00397D9B">
            <w:pPr>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razvijati komunikacijske sposobnosti i odgovornost</w:t>
            </w:r>
          </w:p>
          <w:p w:rsidR="000D6913" w:rsidRDefault="00397D9B">
            <w:pPr>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raditi u školi (prikupljanje materijala, istraživanje kroz internet</w:t>
            </w:r>
          </w:p>
        </w:tc>
      </w:tr>
      <w:tr w:rsidR="000D6913">
        <w:trPr>
          <w:trHeight w:val="538"/>
          <w:jc w:val="center"/>
        </w:trPr>
        <w:tc>
          <w:tcPr>
            <w:tcW w:w="2547" w:type="dxa"/>
            <w:shd w:val="clear" w:color="auto" w:fill="FBE5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Tijekom nastavne godine 2021</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2022. </w:t>
            </w:r>
          </w:p>
        </w:tc>
      </w:tr>
      <w:tr w:rsidR="000D6913">
        <w:trPr>
          <w:trHeight w:val="538"/>
          <w:jc w:val="center"/>
        </w:trPr>
        <w:tc>
          <w:tcPr>
            <w:tcW w:w="2547" w:type="dxa"/>
            <w:shd w:val="clear" w:color="auto" w:fill="FBE5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Okvirni troškovnik</w:t>
            </w:r>
            <w:r>
              <w:br/>
            </w:r>
            <w:r>
              <w:rPr>
                <w:rFonts w:ascii="Times New Roman" w:eastAsia="Times New Roman" w:hAnsi="Times New Roman" w:cs="Times New Roman"/>
              </w:rPr>
              <w:t>(potreban materijal)</w:t>
            </w:r>
          </w:p>
        </w:tc>
        <w:tc>
          <w:tcPr>
            <w:tcW w:w="7025" w:type="dxa"/>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0 kuna</w:t>
            </w:r>
          </w:p>
        </w:tc>
      </w:tr>
      <w:tr w:rsidR="000D6913">
        <w:trPr>
          <w:trHeight w:val="538"/>
          <w:jc w:val="center"/>
        </w:trPr>
        <w:tc>
          <w:tcPr>
            <w:tcW w:w="2547" w:type="dxa"/>
            <w:shd w:val="clear" w:color="auto" w:fill="FBE5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Pr>
          <w:p w:rsidR="000D6913" w:rsidRDefault="00397D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-usmena povratna informacija učenika</w:t>
            </w:r>
          </w:p>
          <w:p w:rsidR="000D6913" w:rsidRDefault="00397D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-objava u medijima (tiskani i elektronički); objava na mrežnim stranicama škole</w:t>
            </w:r>
          </w:p>
          <w:p w:rsidR="000D6913" w:rsidRDefault="00397D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-izraziti doživljaj crtežom i pripovijedanjem, pisanje kritičkog osvrta, usmeno izvještavanje učenika tijekom nastavnog sata (vezanog uz aktivnost), izrada slikovnice/plakata/powerpoint prezentacije (izlaganje najuspješnijih radova na panoima u učionicama i izložbenom prostoru škole, prezentacija roditeljima)</w:t>
            </w:r>
          </w:p>
          <w:p w:rsidR="000D6913" w:rsidRDefault="000D6913">
            <w:pPr>
              <w:spacing w:after="0" w:line="240" w:lineRule="auto"/>
              <w:rPr>
                <w:rFonts w:ascii="Times New Roman" w:eastAsia="Times New Roman" w:hAnsi="Times New Roman" w:cs="Times New Roman"/>
              </w:rPr>
            </w:pPr>
          </w:p>
        </w:tc>
      </w:tr>
      <w:tr w:rsidR="000D6913">
        <w:trPr>
          <w:trHeight w:val="538"/>
          <w:jc w:val="center"/>
        </w:trPr>
        <w:tc>
          <w:tcPr>
            <w:tcW w:w="2547" w:type="dxa"/>
            <w:shd w:val="clear" w:color="auto" w:fill="FBE5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tcPr>
          <w:p w:rsidR="000D6913" w:rsidRDefault="00397D9B">
            <w:pPr>
              <w:widowControl w:val="0"/>
              <w:numPr>
                <w:ilvl w:val="0"/>
                <w:numId w:val="25"/>
              </w:numPr>
              <w:pBdr>
                <w:top w:val="nil"/>
                <w:left w:val="nil"/>
                <w:bottom w:val="nil"/>
                <w:right w:val="nil"/>
                <w:between w:val="nil"/>
              </w:pBdr>
              <w:spacing w:after="0" w:line="240" w:lineRule="auto"/>
            </w:pPr>
            <w:r>
              <w:rPr>
                <w:rFonts w:ascii="Times New Roman" w:eastAsia="Times New Roman" w:hAnsi="Times New Roman" w:cs="Times New Roman"/>
                <w:color w:val="000000"/>
              </w:rPr>
              <w:t>UNICEF Hrvatska</w:t>
            </w:r>
          </w:p>
          <w:p w:rsidR="000D6913" w:rsidRDefault="000D6913">
            <w:pPr>
              <w:spacing w:after="0" w:line="240" w:lineRule="auto"/>
              <w:rPr>
                <w:rFonts w:ascii="Times New Roman" w:eastAsia="Times New Roman" w:hAnsi="Times New Roman" w:cs="Times New Roman"/>
              </w:rPr>
            </w:pPr>
          </w:p>
        </w:tc>
      </w:tr>
    </w:tbl>
    <w:p w:rsidR="000D6913" w:rsidRDefault="000D6913">
      <w:pPr>
        <w:pStyle w:val="Naslov2"/>
        <w:ind w:left="0"/>
      </w:pPr>
    </w:p>
    <w:p w:rsidR="000D6913" w:rsidRDefault="000D6913">
      <w:pPr>
        <w:pStyle w:val="Naslov2"/>
        <w:ind w:firstLine="112"/>
      </w:pPr>
    </w:p>
    <w:tbl>
      <w:tblPr>
        <w:tblStyle w:val="affc"/>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rsidTr="00F00D15">
        <w:trPr>
          <w:trHeight w:val="478"/>
          <w:jc w:val="center"/>
        </w:trPr>
        <w:tc>
          <w:tcPr>
            <w:tcW w:w="9572" w:type="dxa"/>
            <w:gridSpan w:val="2"/>
            <w:shd w:val="clear" w:color="auto" w:fill="C9C9C9"/>
          </w:tcPr>
          <w:p w:rsidR="000D6913" w:rsidRPr="00F00D15" w:rsidRDefault="00397D9B">
            <w:pPr>
              <w:spacing w:after="0" w:line="240" w:lineRule="auto"/>
              <w:rPr>
                <w:rFonts w:ascii="Times New Roman" w:eastAsia="Times New Roman" w:hAnsi="Times New Roman" w:cs="Times New Roman"/>
              </w:rPr>
            </w:pPr>
            <w:r w:rsidRPr="00F00D15">
              <w:rPr>
                <w:rFonts w:ascii="Times New Roman" w:eastAsia="Times New Roman" w:hAnsi="Times New Roman" w:cs="Times New Roman"/>
                <w:b/>
              </w:rPr>
              <w:t>ZASADI STABLO, NE BUDI PANJ!</w:t>
            </w:r>
            <w:r w:rsidRPr="00F00D15">
              <w:rPr>
                <w:rFonts w:ascii="Times New Roman" w:eastAsia="Times New Roman" w:hAnsi="Times New Roman" w:cs="Times New Roman"/>
              </w:rPr>
              <w:t xml:space="preserve"> </w:t>
            </w:r>
          </w:p>
        </w:tc>
      </w:tr>
      <w:tr w:rsidR="000D6913">
        <w:trPr>
          <w:trHeight w:val="568"/>
          <w:jc w:val="center"/>
        </w:trPr>
        <w:tc>
          <w:tcPr>
            <w:tcW w:w="2547"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shd w:val="clear" w:color="auto" w:fill="FFFFFF"/>
              <w:spacing w:after="0"/>
              <w:jc w:val="both"/>
              <w:rPr>
                <w:rFonts w:ascii="Times New Roman" w:eastAsia="Times New Roman" w:hAnsi="Times New Roman" w:cs="Times New Roman"/>
              </w:rPr>
            </w:pPr>
            <w:r>
              <w:rPr>
                <w:rFonts w:ascii="Times New Roman" w:eastAsia="Times New Roman" w:hAnsi="Times New Roman" w:cs="Times New Roman"/>
              </w:rPr>
              <w:t xml:space="preserve">Poticati učenike na sadnju stabala te razvijati svijest da svaki pojedinac može osobno doprinijeti poboljšanju svoje vlastite životne sredine i lokalne zajednice,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ujedno dati svoj doprinos u borbi protiv klimatskih promjena. Poticati učenike na spoznaju da mogu biti kreatori svog okruženja i budućnosti kakvu žele. Organizirati akcije zaštite i čišćenja okoliša. </w:t>
            </w:r>
            <w:proofErr w:type="gramStart"/>
            <w:r>
              <w:rPr>
                <w:rFonts w:ascii="Times New Roman" w:eastAsia="Times New Roman" w:hAnsi="Times New Roman" w:cs="Times New Roman"/>
              </w:rPr>
              <w:t>Povezivati  i</w:t>
            </w:r>
            <w:proofErr w:type="gramEnd"/>
            <w:r>
              <w:rPr>
                <w:rFonts w:ascii="Times New Roman" w:eastAsia="Times New Roman" w:hAnsi="Times New Roman" w:cs="Times New Roman"/>
              </w:rPr>
              <w:t xml:space="preserve"> razvijati pozitivne emocije  boravkom u prirodi.</w:t>
            </w:r>
          </w:p>
          <w:p w:rsidR="000D6913" w:rsidRDefault="00397D9B">
            <w:pPr>
              <w:shd w:val="clear" w:color="auto" w:fill="FFFFFF"/>
              <w:spacing w:after="0"/>
              <w:jc w:val="both"/>
              <w:rPr>
                <w:rFonts w:ascii="Times New Roman" w:eastAsia="Times New Roman" w:hAnsi="Times New Roman" w:cs="Times New Roman"/>
              </w:rPr>
            </w:pPr>
            <w:proofErr w:type="gramStart"/>
            <w:r>
              <w:rPr>
                <w:rFonts w:ascii="Times New Roman" w:eastAsia="Times New Roman" w:hAnsi="Times New Roman" w:cs="Times New Roman"/>
              </w:rPr>
              <w:t>Kreirati  pravilan</w:t>
            </w:r>
            <w:proofErr w:type="gramEnd"/>
            <w:r>
              <w:rPr>
                <w:rFonts w:ascii="Times New Roman" w:eastAsia="Times New Roman" w:hAnsi="Times New Roman" w:cs="Times New Roman"/>
              </w:rPr>
              <w:t xml:space="preserve"> stav koji se odnosi na posljedice štetnog ljudskog ponašanja u okolišu.</w:t>
            </w:r>
          </w:p>
          <w:p w:rsidR="000D6913" w:rsidRDefault="000D6913">
            <w:pPr>
              <w:spacing w:after="0" w:line="240" w:lineRule="auto"/>
              <w:rPr>
                <w:rFonts w:ascii="Times New Roman" w:eastAsia="Times New Roman" w:hAnsi="Times New Roman" w:cs="Times New Roman"/>
              </w:rPr>
            </w:pPr>
          </w:p>
        </w:tc>
      </w:tr>
      <w:tr w:rsidR="000D6913">
        <w:trPr>
          <w:trHeight w:val="538"/>
          <w:jc w:val="center"/>
        </w:trPr>
        <w:tc>
          <w:tcPr>
            <w:tcW w:w="2547"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Namjena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Učenicima 1.razreda PŠ Sivica</w:t>
            </w:r>
          </w:p>
        </w:tc>
      </w:tr>
      <w:tr w:rsidR="000D6913">
        <w:trPr>
          <w:trHeight w:val="538"/>
          <w:jc w:val="center"/>
        </w:trPr>
        <w:tc>
          <w:tcPr>
            <w:tcW w:w="2547"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Nositelji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Učenici  1</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razreda</w:t>
            </w:r>
            <w:proofErr w:type="gramEnd"/>
            <w:r>
              <w:rPr>
                <w:rFonts w:ascii="Times New Roman" w:eastAsia="Times New Roman" w:hAnsi="Times New Roman" w:cs="Times New Roman"/>
              </w:rPr>
              <w:t xml:space="preserve"> PŠ Sivica, učiteljica Dijana Bedi-Šela, Udruga „Zasadi stablo, ne budi panj!“</w:t>
            </w:r>
          </w:p>
        </w:tc>
      </w:tr>
      <w:tr w:rsidR="000D6913">
        <w:trPr>
          <w:trHeight w:val="538"/>
          <w:jc w:val="center"/>
        </w:trPr>
        <w:tc>
          <w:tcPr>
            <w:tcW w:w="2547"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Učenici će: </w:t>
            </w:r>
          </w:p>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-saditi mlade sadnice voćaka ili nekog drugog stabla</w:t>
            </w:r>
          </w:p>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-sudjelovati u edukacijskim radionicama  o zaštiti okoliša</w:t>
            </w:r>
          </w:p>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-slikati i crtati na temu ekologije</w:t>
            </w:r>
          </w:p>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 provoditi akciju čišćenja okoliša škole</w:t>
            </w:r>
          </w:p>
        </w:tc>
      </w:tr>
      <w:tr w:rsidR="000D6913">
        <w:trPr>
          <w:trHeight w:val="538"/>
          <w:jc w:val="center"/>
        </w:trPr>
        <w:tc>
          <w:tcPr>
            <w:tcW w:w="2547"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-tijekom nastavne godine</w:t>
            </w:r>
          </w:p>
        </w:tc>
      </w:tr>
      <w:tr w:rsidR="000D6913">
        <w:trPr>
          <w:trHeight w:val="538"/>
          <w:jc w:val="center"/>
        </w:trPr>
        <w:tc>
          <w:tcPr>
            <w:tcW w:w="2547"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-osigurava Udruga (sadnice, edukacijski materijali)</w:t>
            </w:r>
          </w:p>
        </w:tc>
      </w:tr>
      <w:tr w:rsidR="000D6913">
        <w:trPr>
          <w:trHeight w:val="538"/>
          <w:jc w:val="center"/>
        </w:trPr>
        <w:tc>
          <w:tcPr>
            <w:tcW w:w="2547"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-usmena povratna informacija učenika</w:t>
            </w:r>
          </w:p>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-objava i  zajednička evaluacija provedenog sadržaja kroz razgovor</w:t>
            </w:r>
          </w:p>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-radionice na satovima izvannastavne aktivnosti, sadnja sadnica u školskom dvorištu</w:t>
            </w:r>
          </w:p>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-objava na mrežnim stranicama škole</w:t>
            </w:r>
          </w:p>
          <w:p w:rsidR="000D6913" w:rsidRDefault="00397D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-izvješće Udruzi „Zasadi stablo, ne budi panj</w:t>
            </w:r>
            <w:proofErr w:type="gramStart"/>
            <w:r>
              <w:rPr>
                <w:rFonts w:ascii="Times New Roman" w:eastAsia="Times New Roman" w:hAnsi="Times New Roman" w:cs="Times New Roman"/>
              </w:rPr>
              <w:t>!“</w:t>
            </w:r>
            <w:proofErr w:type="gramEnd"/>
          </w:p>
        </w:tc>
      </w:tr>
      <w:tr w:rsidR="000D6913">
        <w:trPr>
          <w:trHeight w:val="320"/>
          <w:jc w:val="center"/>
        </w:trPr>
        <w:tc>
          <w:tcPr>
            <w:tcW w:w="2547"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-Udruga ili sponzori</w:t>
            </w:r>
          </w:p>
        </w:tc>
      </w:tr>
    </w:tbl>
    <w:p w:rsidR="000D6913" w:rsidRDefault="000D6913">
      <w:pPr>
        <w:pStyle w:val="Naslov2"/>
        <w:ind w:firstLine="112"/>
      </w:pPr>
    </w:p>
    <w:tbl>
      <w:tblPr>
        <w:tblStyle w:val="affd"/>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shd w:val="clear" w:color="auto" w:fill="C9C9C9"/>
          </w:tcPr>
          <w:p w:rsidR="000D6913" w:rsidRDefault="00397D9B">
            <w:pPr>
              <w:spacing w:after="0" w:line="480" w:lineRule="auto"/>
              <w:rPr>
                <w:rFonts w:ascii="Times New Roman" w:eastAsia="Times New Roman" w:hAnsi="Times New Roman" w:cs="Times New Roman"/>
                <w:b/>
              </w:rPr>
            </w:pPr>
            <w:r>
              <w:rPr>
                <w:rFonts w:ascii="Times New Roman" w:eastAsia="Times New Roman" w:hAnsi="Times New Roman" w:cs="Times New Roman"/>
                <w:b/>
              </w:rPr>
              <w:t>“CILJEVI ZA BUDUĆNOST”</w:t>
            </w:r>
          </w:p>
        </w:tc>
      </w:tr>
      <w:tr w:rsidR="000D6913">
        <w:trPr>
          <w:trHeight w:val="568"/>
          <w:jc w:val="center"/>
        </w:trPr>
        <w:tc>
          <w:tcPr>
            <w:tcW w:w="2547"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Pr>
          <w:p w:rsidR="000D6913" w:rsidRDefault="00397D9B">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unaprijediti</w:t>
            </w:r>
            <w:proofErr w:type="gramEnd"/>
            <w:r>
              <w:rPr>
                <w:rFonts w:ascii="Times New Roman" w:eastAsia="Times New Roman" w:hAnsi="Times New Roman" w:cs="Times New Roman"/>
              </w:rPr>
              <w:t xml:space="preserve"> sposobnosti, vještine, znanja i stavove sudionika u cilju podizanja svijesti o mogućnostima njihova doprinosa održivom razvoju. Sudionici će nakon završetka edukacijskog ciklusa imati potrebna znanja i vještine za aktivno sudjelovanje u održivom razvoju lokalne zajednice.</w:t>
            </w:r>
          </w:p>
        </w:tc>
      </w:tr>
      <w:tr w:rsidR="000D6913">
        <w:trPr>
          <w:trHeight w:val="538"/>
          <w:jc w:val="center"/>
        </w:trPr>
        <w:tc>
          <w:tcPr>
            <w:tcW w:w="2547"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Namjena aktivnosti</w:t>
            </w:r>
          </w:p>
        </w:tc>
        <w:tc>
          <w:tcPr>
            <w:tcW w:w="7025" w:type="dxa"/>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Učenicima 4. razreda</w:t>
            </w:r>
          </w:p>
        </w:tc>
      </w:tr>
      <w:tr w:rsidR="000D6913">
        <w:trPr>
          <w:trHeight w:val="538"/>
          <w:jc w:val="center"/>
        </w:trPr>
        <w:tc>
          <w:tcPr>
            <w:tcW w:w="2547"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Nositelji aktivnosti</w:t>
            </w:r>
          </w:p>
        </w:tc>
        <w:tc>
          <w:tcPr>
            <w:tcW w:w="7025" w:type="dxa"/>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Hrvatski Crveni križ – Gradsko društvo Crvenog križa Čakovec</w:t>
            </w:r>
          </w:p>
        </w:tc>
      </w:tr>
      <w:tr w:rsidR="000D6913">
        <w:trPr>
          <w:trHeight w:val="538"/>
          <w:jc w:val="center"/>
        </w:trPr>
        <w:tc>
          <w:tcPr>
            <w:tcW w:w="2547"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Radionice s učenicima</w:t>
            </w:r>
          </w:p>
        </w:tc>
      </w:tr>
      <w:tr w:rsidR="000D6913">
        <w:trPr>
          <w:trHeight w:val="538"/>
          <w:jc w:val="center"/>
        </w:trPr>
        <w:tc>
          <w:tcPr>
            <w:tcW w:w="2547"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Tijekom nastavne godine 2021</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2022.</w:t>
            </w:r>
          </w:p>
        </w:tc>
      </w:tr>
      <w:tr w:rsidR="000D6913">
        <w:trPr>
          <w:trHeight w:val="538"/>
          <w:jc w:val="center"/>
        </w:trPr>
        <w:tc>
          <w:tcPr>
            <w:tcW w:w="2547"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0D6913">
        <w:trPr>
          <w:trHeight w:val="538"/>
          <w:jc w:val="center"/>
        </w:trPr>
        <w:tc>
          <w:tcPr>
            <w:tcW w:w="2547"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Pr>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Usmena povratna informacija učenika.</w:t>
            </w:r>
          </w:p>
          <w:p w:rsidR="000D6913" w:rsidRDefault="00397D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Izraziti doživljaj crtežom i pripovijedanjem, pisanje kritičkog osvrta, usmeno izvještavanje učenika tijekom nastavnog sata</w:t>
            </w:r>
          </w:p>
          <w:p w:rsidR="000D6913" w:rsidRDefault="000D6913">
            <w:pPr>
              <w:spacing w:after="0" w:line="240" w:lineRule="auto"/>
              <w:jc w:val="both"/>
              <w:rPr>
                <w:rFonts w:ascii="Times New Roman" w:eastAsia="Times New Roman" w:hAnsi="Times New Roman" w:cs="Times New Roman"/>
              </w:rPr>
            </w:pPr>
          </w:p>
          <w:p w:rsidR="000D6913" w:rsidRDefault="00397D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Evaluacijski listići</w:t>
            </w:r>
          </w:p>
        </w:tc>
      </w:tr>
      <w:tr w:rsidR="000D6913">
        <w:trPr>
          <w:trHeight w:val="320"/>
          <w:jc w:val="center"/>
        </w:trPr>
        <w:tc>
          <w:tcPr>
            <w:tcW w:w="2547" w:type="dxa"/>
            <w:shd w:val="clear" w:color="auto" w:fill="FBE4D5"/>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tcPr>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Ured za udruge Vlade Republike Hrvatske iz Švicarsko-hrvatskog</w:t>
            </w:r>
          </w:p>
          <w:p w:rsidR="000D6913" w:rsidRDefault="00397D9B">
            <w:pPr>
              <w:spacing w:after="0" w:line="240" w:lineRule="auto"/>
              <w:rPr>
                <w:rFonts w:ascii="Times New Roman" w:eastAsia="Times New Roman" w:hAnsi="Times New Roman" w:cs="Times New Roman"/>
              </w:rPr>
            </w:pPr>
            <w:r>
              <w:rPr>
                <w:rFonts w:ascii="Times New Roman" w:eastAsia="Times New Roman" w:hAnsi="Times New Roman" w:cs="Times New Roman"/>
              </w:rPr>
              <w:t>programa suradnje</w:t>
            </w:r>
          </w:p>
        </w:tc>
      </w:tr>
    </w:tbl>
    <w:p w:rsidR="000D6913" w:rsidRDefault="000D6913">
      <w:pPr>
        <w:pStyle w:val="Naslov2"/>
        <w:ind w:firstLine="112"/>
      </w:pPr>
    </w:p>
    <w:tbl>
      <w:tblPr>
        <w:tblStyle w:val="affe"/>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shd w:val="clear" w:color="auto" w:fill="C9C9C9"/>
          </w:tcPr>
          <w:p w:rsidR="000D6913" w:rsidRDefault="00397D9B">
            <w:pPr>
              <w:rPr>
                <w:rFonts w:ascii="Times New Roman" w:eastAsia="Times New Roman" w:hAnsi="Times New Roman" w:cs="Times New Roman"/>
                <w:b/>
              </w:rPr>
            </w:pPr>
            <w:r>
              <w:rPr>
                <w:rFonts w:ascii="Times New Roman" w:eastAsia="Times New Roman" w:hAnsi="Times New Roman" w:cs="Times New Roman"/>
                <w:b/>
              </w:rPr>
              <w:t>PROJEKT „TRADICIJSKE IGRE I IGRAČKE“</w:t>
            </w:r>
          </w:p>
        </w:tc>
      </w:tr>
      <w:tr w:rsidR="000D6913">
        <w:trPr>
          <w:trHeight w:val="56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Pr>
          <w:p w:rsidR="000D6913" w:rsidRDefault="00397D9B">
            <w:pPr>
              <w:rPr>
                <w:rFonts w:ascii="Times New Roman" w:eastAsia="Times New Roman" w:hAnsi="Times New Roman" w:cs="Times New Roman"/>
                <w:color w:val="000000"/>
                <w:highlight w:val="white"/>
              </w:rPr>
            </w:pPr>
            <w:r>
              <w:rPr>
                <w:rFonts w:ascii="Times New Roman" w:eastAsia="Times New Roman" w:hAnsi="Times New Roman" w:cs="Times New Roman"/>
                <w:color w:val="000000"/>
              </w:rPr>
              <w:br/>
            </w:r>
            <w:r>
              <w:rPr>
                <w:rFonts w:ascii="Times New Roman" w:eastAsia="Times New Roman" w:hAnsi="Times New Roman" w:cs="Times New Roman"/>
                <w:color w:val="000000"/>
                <w:highlight w:val="white"/>
              </w:rPr>
              <w:t>-razvoj svijesti o nacionalnom i lokalnom identitetu</w:t>
            </w:r>
            <w:r>
              <w:rPr>
                <w:rFonts w:ascii="Times New Roman" w:eastAsia="Times New Roman" w:hAnsi="Times New Roman" w:cs="Times New Roman"/>
                <w:color w:val="000000"/>
              </w:rPr>
              <w:br/>
            </w:r>
            <w:r>
              <w:rPr>
                <w:rFonts w:ascii="Times New Roman" w:eastAsia="Times New Roman" w:hAnsi="Times New Roman" w:cs="Times New Roman"/>
                <w:color w:val="000000"/>
                <w:highlight w:val="white"/>
              </w:rPr>
              <w:t>- promicanje kulturne baštine i njenih vrijednosti</w:t>
            </w:r>
            <w:r>
              <w:rPr>
                <w:rFonts w:ascii="Times New Roman" w:eastAsia="Times New Roman" w:hAnsi="Times New Roman" w:cs="Times New Roman"/>
                <w:color w:val="000000"/>
              </w:rPr>
              <w:br/>
            </w:r>
            <w:r>
              <w:rPr>
                <w:rFonts w:ascii="Times New Roman" w:eastAsia="Times New Roman" w:hAnsi="Times New Roman" w:cs="Times New Roman"/>
                <w:color w:val="000000"/>
                <w:highlight w:val="white"/>
              </w:rPr>
              <w:t>- upoznavanje učenika s različitim krajevima i kulturama</w:t>
            </w:r>
            <w:r>
              <w:rPr>
                <w:rFonts w:ascii="Times New Roman" w:eastAsia="Times New Roman" w:hAnsi="Times New Roman" w:cs="Times New Roman"/>
                <w:color w:val="000000"/>
              </w:rPr>
              <w:br/>
            </w:r>
            <w:r>
              <w:rPr>
                <w:rFonts w:ascii="Times New Roman" w:eastAsia="Times New Roman" w:hAnsi="Times New Roman" w:cs="Times New Roman"/>
                <w:color w:val="000000"/>
                <w:highlight w:val="white"/>
              </w:rPr>
              <w:t>-učenje otkrivanjem u neposrednoj stvarnosti</w:t>
            </w:r>
            <w:r>
              <w:rPr>
                <w:rFonts w:ascii="Times New Roman" w:eastAsia="Times New Roman" w:hAnsi="Times New Roman" w:cs="Times New Roman"/>
                <w:color w:val="000000"/>
              </w:rPr>
              <w:br/>
            </w:r>
            <w:r>
              <w:rPr>
                <w:rFonts w:ascii="Times New Roman" w:eastAsia="Times New Roman" w:hAnsi="Times New Roman" w:cs="Times New Roman"/>
                <w:color w:val="000000"/>
                <w:highlight w:val="white"/>
              </w:rPr>
              <w:t>- oživljavanje međugeneracijskih odnosa u promicanju povijesnih i tradicionalnih vrijednosti</w:t>
            </w:r>
            <w:r>
              <w:rPr>
                <w:rFonts w:ascii="Times New Roman" w:eastAsia="Times New Roman" w:hAnsi="Times New Roman" w:cs="Times New Roman"/>
                <w:color w:val="000000"/>
              </w:rPr>
              <w:br/>
            </w:r>
            <w:r>
              <w:rPr>
                <w:rFonts w:ascii="Times New Roman" w:eastAsia="Times New Roman" w:hAnsi="Times New Roman" w:cs="Times New Roman"/>
                <w:color w:val="000000"/>
                <w:highlight w:val="white"/>
              </w:rPr>
              <w:t>- razmjenjivanje primjera igara i igračaka sa projektnim partnerima</w:t>
            </w:r>
          </w:p>
          <w:p w:rsidR="000D6913" w:rsidRDefault="000D6913">
            <w:pPr>
              <w:rPr>
                <w:rFonts w:ascii="Times New Roman" w:eastAsia="Times New Roman" w:hAnsi="Times New Roman" w:cs="Times New Roman"/>
              </w:rPr>
            </w:pP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lastRenderedPageBreak/>
              <w:t>Namjena aktivnosti</w:t>
            </w:r>
          </w:p>
        </w:tc>
        <w:tc>
          <w:tcPr>
            <w:tcW w:w="7025" w:type="dxa"/>
          </w:tcPr>
          <w:p w:rsidR="000D6913" w:rsidRDefault="00397D9B">
            <w:pPr>
              <w:widowControl/>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Učenici će upoznati različite vrste tradicijskih igara i igračaka. Upoznat će narodne običaje, razviti ljubav i osjećaj prema tradiciji, predcima te razmijeniti stečena znanja i iskustva s učenicima i učiteljima partnerskih škola. Predstavit će svoj stvaralački dio rada. Rad će biti integriran i povezan s više predmeta. Osmislit će zajednički proizvod - knjigu s opisom tradicijskih igara. Uz digitlanu knjigu planirano je vođenje javnog Twinnspaca.</w:t>
            </w:r>
          </w:p>
          <w:p w:rsidR="000D6913" w:rsidRDefault="000D6913">
            <w:pPr>
              <w:widowControl/>
              <w:pBdr>
                <w:top w:val="nil"/>
                <w:left w:val="nil"/>
                <w:bottom w:val="nil"/>
                <w:right w:val="nil"/>
                <w:between w:val="nil"/>
              </w:pBdr>
              <w:rPr>
                <w:rFonts w:ascii="Times New Roman" w:eastAsia="Times New Roman" w:hAnsi="Times New Roman" w:cs="Times New Roman"/>
                <w:color w:val="000000"/>
              </w:rPr>
            </w:pP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Nositelji aktivnosti</w:t>
            </w:r>
          </w:p>
        </w:tc>
        <w:tc>
          <w:tcPr>
            <w:tcW w:w="7025" w:type="dxa"/>
          </w:tcPr>
          <w:p w:rsidR="000D6913" w:rsidRDefault="00397D9B">
            <w:pPr>
              <w:rPr>
                <w:rFonts w:ascii="Times New Roman" w:eastAsia="Times New Roman" w:hAnsi="Times New Roman" w:cs="Times New Roman"/>
                <w:b/>
              </w:rPr>
            </w:pPr>
            <w:r>
              <w:rPr>
                <w:rFonts w:ascii="Times New Roman" w:eastAsia="Times New Roman" w:hAnsi="Times New Roman" w:cs="Times New Roman"/>
                <w:b/>
              </w:rPr>
              <w:t>Učiteljice 3.a i 3.b  razreda  i učenici u suradnji s drugim grupama uključenima u projekt</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Pr>
          <w:p w:rsidR="000D6913" w:rsidRDefault="000D6913">
            <w:pPr>
              <w:widowControl/>
              <w:pBdr>
                <w:top w:val="nil"/>
                <w:left w:val="nil"/>
                <w:bottom w:val="nil"/>
                <w:right w:val="nil"/>
                <w:between w:val="nil"/>
              </w:pBdr>
              <w:rPr>
                <w:rFonts w:ascii="Times New Roman" w:eastAsia="Times New Roman" w:hAnsi="Times New Roman" w:cs="Times New Roman"/>
                <w:color w:val="000000"/>
              </w:rPr>
            </w:pPr>
          </w:p>
          <w:p w:rsidR="000D6913" w:rsidRDefault="00397D9B">
            <w:pP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Predstavljanje škola, učenika, kraja iz kojeg dolazim - rujan/listopad</w:t>
            </w:r>
            <w:r>
              <w:rPr>
                <w:rFonts w:ascii="Times New Roman" w:eastAsia="Times New Roman" w:hAnsi="Times New Roman" w:cs="Times New Roman"/>
                <w:color w:val="000000"/>
              </w:rPr>
              <w:br/>
            </w:r>
            <w:r>
              <w:rPr>
                <w:rFonts w:ascii="Times New Roman" w:eastAsia="Times New Roman" w:hAnsi="Times New Roman" w:cs="Times New Roman"/>
                <w:color w:val="000000"/>
                <w:highlight w:val="white"/>
              </w:rPr>
              <w:t>1. Pričam ti - intervju sa starijim članovima obitelji, susjedima i sl</w:t>
            </w:r>
            <w:proofErr w:type="gramStart"/>
            <w:r>
              <w:rPr>
                <w:rFonts w:ascii="Times New Roman" w:eastAsia="Times New Roman" w:hAnsi="Times New Roman" w:cs="Times New Roman"/>
                <w:color w:val="000000"/>
                <w:highlight w:val="white"/>
              </w:rPr>
              <w:t>.</w:t>
            </w:r>
            <w:proofErr w:type="gramEnd"/>
            <w:r>
              <w:rPr>
                <w:rFonts w:ascii="Times New Roman" w:eastAsia="Times New Roman" w:hAnsi="Times New Roman" w:cs="Times New Roman"/>
                <w:color w:val="000000"/>
              </w:rPr>
              <w:br/>
            </w:r>
            <w:r>
              <w:rPr>
                <w:rFonts w:ascii="Times New Roman" w:eastAsia="Times New Roman" w:hAnsi="Times New Roman" w:cs="Times New Roman"/>
                <w:color w:val="000000"/>
                <w:highlight w:val="white"/>
              </w:rPr>
              <w:t>Kako su provodili slobodno vrijeme ( prikaz pisano, digitalno- audio zapis) - studeni</w:t>
            </w:r>
            <w:r>
              <w:rPr>
                <w:rFonts w:ascii="Times New Roman" w:eastAsia="Times New Roman" w:hAnsi="Times New Roman" w:cs="Times New Roman"/>
                <w:color w:val="000000"/>
              </w:rPr>
              <w:br/>
            </w:r>
            <w:r>
              <w:rPr>
                <w:rFonts w:ascii="Times New Roman" w:eastAsia="Times New Roman" w:hAnsi="Times New Roman" w:cs="Times New Roman"/>
                <w:color w:val="000000"/>
                <w:highlight w:val="white"/>
              </w:rPr>
              <w:t>Objava radova na zajedničkoj lino ploči projekta.</w:t>
            </w:r>
            <w:r>
              <w:rPr>
                <w:rFonts w:ascii="Times New Roman" w:eastAsia="Times New Roman" w:hAnsi="Times New Roman" w:cs="Times New Roman"/>
                <w:color w:val="000000"/>
              </w:rPr>
              <w:br/>
            </w:r>
            <w:r>
              <w:rPr>
                <w:rFonts w:ascii="Times New Roman" w:eastAsia="Times New Roman" w:hAnsi="Times New Roman" w:cs="Times New Roman"/>
                <w:color w:val="000000"/>
                <w:highlight w:val="white"/>
              </w:rPr>
              <w:t>2. Tradicijske igre u zatvorenim prostorima- istraživanje, bilježenje, igranje - prosinac/siječanj</w:t>
            </w:r>
            <w:r>
              <w:rPr>
                <w:rFonts w:ascii="Times New Roman" w:eastAsia="Times New Roman" w:hAnsi="Times New Roman" w:cs="Times New Roman"/>
                <w:color w:val="000000"/>
              </w:rPr>
              <w:br/>
            </w:r>
            <w:r>
              <w:rPr>
                <w:rFonts w:ascii="Times New Roman" w:eastAsia="Times New Roman" w:hAnsi="Times New Roman" w:cs="Times New Roman"/>
                <w:color w:val="000000"/>
                <w:highlight w:val="white"/>
              </w:rPr>
              <w:t>Razmjena igara, slika, video zapisa između partnera u projektu. Spajanje dviju ili više škola.</w:t>
            </w:r>
            <w:r>
              <w:rPr>
                <w:rFonts w:ascii="Times New Roman" w:eastAsia="Times New Roman" w:hAnsi="Times New Roman" w:cs="Times New Roman"/>
                <w:color w:val="000000"/>
              </w:rPr>
              <w:br/>
            </w:r>
            <w:r>
              <w:rPr>
                <w:rFonts w:ascii="Times New Roman" w:eastAsia="Times New Roman" w:hAnsi="Times New Roman" w:cs="Times New Roman"/>
                <w:color w:val="000000"/>
                <w:highlight w:val="white"/>
              </w:rPr>
              <w:t xml:space="preserve">3. Tradicijske </w:t>
            </w:r>
            <w:proofErr w:type="gramStart"/>
            <w:r>
              <w:rPr>
                <w:rFonts w:ascii="Times New Roman" w:eastAsia="Times New Roman" w:hAnsi="Times New Roman" w:cs="Times New Roman"/>
                <w:color w:val="000000"/>
                <w:highlight w:val="white"/>
              </w:rPr>
              <w:t>igračke ,</w:t>
            </w:r>
            <w:proofErr w:type="gramEnd"/>
            <w:r>
              <w:rPr>
                <w:rFonts w:ascii="Times New Roman" w:eastAsia="Times New Roman" w:hAnsi="Times New Roman" w:cs="Times New Roman"/>
                <w:color w:val="000000"/>
                <w:highlight w:val="white"/>
              </w:rPr>
              <w:t xml:space="preserve"> istraživanje, izrada, izložba , razmjena- veljača/ožujak</w:t>
            </w:r>
            <w:r>
              <w:rPr>
                <w:rFonts w:ascii="Times New Roman" w:eastAsia="Times New Roman" w:hAnsi="Times New Roman" w:cs="Times New Roman"/>
                <w:color w:val="000000"/>
              </w:rPr>
              <w:br/>
            </w:r>
            <w:r>
              <w:rPr>
                <w:rFonts w:ascii="Times New Roman" w:eastAsia="Times New Roman" w:hAnsi="Times New Roman" w:cs="Times New Roman"/>
                <w:color w:val="000000"/>
                <w:highlight w:val="white"/>
              </w:rPr>
              <w:t>Virtualna izložba slika tradicijskih igračaka koje učenici naprave- Story jumper</w:t>
            </w:r>
            <w:r>
              <w:rPr>
                <w:rFonts w:ascii="Times New Roman" w:eastAsia="Times New Roman" w:hAnsi="Times New Roman" w:cs="Times New Roman"/>
                <w:color w:val="000000"/>
              </w:rPr>
              <w:br/>
            </w:r>
            <w:r>
              <w:rPr>
                <w:rFonts w:ascii="Times New Roman" w:eastAsia="Times New Roman" w:hAnsi="Times New Roman" w:cs="Times New Roman"/>
                <w:color w:val="000000"/>
                <w:highlight w:val="white"/>
              </w:rPr>
              <w:t>4. Tradicijske igre u vanjskom prostoru, istraživanje, bilježenje, igranje - travanj</w:t>
            </w:r>
            <w:r>
              <w:rPr>
                <w:rFonts w:ascii="Times New Roman" w:eastAsia="Times New Roman" w:hAnsi="Times New Roman" w:cs="Times New Roman"/>
                <w:color w:val="000000"/>
              </w:rPr>
              <w:br/>
            </w:r>
            <w:r>
              <w:rPr>
                <w:rFonts w:ascii="Times New Roman" w:eastAsia="Times New Roman" w:hAnsi="Times New Roman" w:cs="Times New Roman"/>
                <w:color w:val="000000"/>
                <w:highlight w:val="white"/>
              </w:rPr>
              <w:t>Razmjena igara, slika, video zapisa između partnera u projektu. Spajanje dviju ili više škola.</w:t>
            </w:r>
            <w:r>
              <w:rPr>
                <w:rFonts w:ascii="Times New Roman" w:eastAsia="Times New Roman" w:hAnsi="Times New Roman" w:cs="Times New Roman"/>
                <w:color w:val="000000"/>
              </w:rPr>
              <w:br/>
            </w:r>
            <w:r>
              <w:rPr>
                <w:rFonts w:ascii="Times New Roman" w:eastAsia="Times New Roman" w:hAnsi="Times New Roman" w:cs="Times New Roman"/>
                <w:color w:val="000000"/>
                <w:highlight w:val="white"/>
              </w:rPr>
              <w:t>5. Tradicijske igre i igračke moga kraja- predstavljanje knjige -svibanj</w:t>
            </w:r>
          </w:p>
          <w:p w:rsidR="000D6913" w:rsidRDefault="000D6913">
            <w:pPr>
              <w:rPr>
                <w:rFonts w:ascii="Times New Roman" w:eastAsia="Times New Roman" w:hAnsi="Times New Roman" w:cs="Times New Roman"/>
              </w:rPr>
            </w:pP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Šk.god. 2021</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22.</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tcPr>
          <w:p w:rsidR="000D6913" w:rsidRDefault="000D6913">
            <w:pPr>
              <w:rPr>
                <w:rFonts w:ascii="Times New Roman" w:eastAsia="Times New Roman" w:hAnsi="Times New Roman" w:cs="Times New Roman"/>
              </w:rPr>
            </w:pP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Pr>
          <w:p w:rsidR="000D6913" w:rsidRDefault="00397D9B">
            <w:pPr>
              <w:spacing w:line="360" w:lineRule="auto"/>
              <w:rPr>
                <w:rFonts w:ascii="Times New Roman" w:eastAsia="Times New Roman" w:hAnsi="Times New Roman" w:cs="Times New Roman"/>
              </w:rPr>
            </w:pPr>
            <w:r>
              <w:rPr>
                <w:rFonts w:ascii="Times New Roman" w:eastAsia="Times New Roman" w:hAnsi="Times New Roman" w:cs="Times New Roman"/>
              </w:rPr>
              <w:t>Aktivnosti će biti vrednovane i prikazane na razrednom panou, također će o provedbi svake postojati fotozapis kao i vijest na mrežnim stranicama Škole te mrežnoj stranici FB grupe Projekt TRADICIJSKE IGRE I IGRAČKE</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tcPr>
          <w:p w:rsidR="000D6913" w:rsidRDefault="00397D9B">
            <w:pPr>
              <w:widowControl/>
              <w:numPr>
                <w:ilvl w:val="0"/>
                <w:numId w:val="49"/>
              </w:numPr>
              <w:pBdr>
                <w:top w:val="nil"/>
                <w:left w:val="nil"/>
                <w:bottom w:val="nil"/>
                <w:right w:val="nil"/>
                <w:between w:val="nil"/>
              </w:pBdr>
            </w:pPr>
            <w:r>
              <w:rPr>
                <w:rFonts w:ascii="Times New Roman" w:eastAsia="Times New Roman" w:hAnsi="Times New Roman" w:cs="Times New Roman"/>
                <w:color w:val="000000"/>
              </w:rPr>
              <w:t>vlastiti</w:t>
            </w:r>
          </w:p>
          <w:p w:rsidR="000D6913" w:rsidRDefault="00397D9B">
            <w:pPr>
              <w:widowControl/>
              <w:numPr>
                <w:ilvl w:val="0"/>
                <w:numId w:val="49"/>
              </w:numPr>
              <w:pBdr>
                <w:top w:val="nil"/>
                <w:left w:val="nil"/>
                <w:bottom w:val="nil"/>
                <w:right w:val="nil"/>
                <w:between w:val="nil"/>
              </w:pBdr>
            </w:pPr>
            <w:proofErr w:type="gramStart"/>
            <w:r>
              <w:rPr>
                <w:rFonts w:ascii="Times New Roman" w:eastAsia="Times New Roman" w:hAnsi="Times New Roman" w:cs="Times New Roman"/>
                <w:color w:val="000000"/>
              </w:rPr>
              <w:t>drugi</w:t>
            </w:r>
            <w:proofErr w:type="gramEnd"/>
            <w:r>
              <w:rPr>
                <w:rFonts w:ascii="Times New Roman" w:eastAsia="Times New Roman" w:hAnsi="Times New Roman" w:cs="Times New Roman"/>
                <w:color w:val="000000"/>
              </w:rPr>
              <w:t xml:space="preserve"> izvor (roditelji, Ministarstvo…)</w:t>
            </w:r>
          </w:p>
        </w:tc>
      </w:tr>
    </w:tbl>
    <w:p w:rsidR="000D6913" w:rsidRDefault="000D6913">
      <w:pPr>
        <w:pStyle w:val="Naslov2"/>
        <w:ind w:firstLine="112"/>
      </w:pPr>
    </w:p>
    <w:tbl>
      <w:tblPr>
        <w:tblStyle w:val="afff"/>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shd w:val="clear" w:color="auto" w:fill="C9C9C9"/>
          </w:tcPr>
          <w:p w:rsidR="000D6913" w:rsidRDefault="00397D9B">
            <w:pPr>
              <w:rPr>
                <w:rFonts w:ascii="Times New Roman" w:eastAsia="Times New Roman" w:hAnsi="Times New Roman" w:cs="Times New Roman"/>
                <w:b/>
              </w:rPr>
            </w:pPr>
            <w:r>
              <w:rPr>
                <w:rFonts w:ascii="Times New Roman" w:eastAsia="Times New Roman" w:hAnsi="Times New Roman" w:cs="Times New Roman"/>
                <w:b/>
              </w:rPr>
              <w:t>RUŽA MEĐIMURSKA</w:t>
            </w:r>
          </w:p>
        </w:tc>
      </w:tr>
      <w:tr w:rsidR="000D6913">
        <w:trPr>
          <w:trHeight w:val="56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Unaprijediti usmeno i pisano jezično izražavanje te komunikacijske vještine učenika, potaknuti interes za istraživačko učenje, timski rad i rad na projektima. Poticati ljubav prema hrvatskom jeziku i međimurskoj narodnoj, povijesnoj i umjetničkoj baštini.</w:t>
            </w:r>
          </w:p>
          <w:p w:rsidR="000D6913" w:rsidRDefault="00397D9B">
            <w:pPr>
              <w:rPr>
                <w:rFonts w:ascii="Times New Roman" w:eastAsia="Times New Roman" w:hAnsi="Times New Roman" w:cs="Times New Roman"/>
              </w:rPr>
            </w:pPr>
            <w:r>
              <w:rPr>
                <w:rFonts w:ascii="Times New Roman" w:eastAsia="Times New Roman" w:hAnsi="Times New Roman" w:cs="Times New Roman"/>
              </w:rPr>
              <w:t xml:space="preserve">Osposobiti i unaprijediti učenike u proučavanju, istraživanju i razumijevanju vrijednosti narodne i umjetničke baštine Međimurja, unaprijediti pisano izražavanje (pisanje novinarskih tekstova), jačanje interesa za praćenje zbivanja u školi i oko nje. Osposobiti i unaprijediti učenike u tehničkom oblikovanju novinarskih tekstova (priprava za tisak i objava), snimanju fotografija, prikupljanju i oblikovanju projektne dokumentacije te aktivnom </w:t>
            </w:r>
            <w:r>
              <w:rPr>
                <w:rFonts w:ascii="Times New Roman" w:eastAsia="Times New Roman" w:hAnsi="Times New Roman" w:cs="Times New Roman"/>
              </w:rPr>
              <w:lastRenderedPageBreak/>
              <w:t>sudjelovanju u svim fazama školskog projekta.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lastRenderedPageBreak/>
              <w:t>Namjena aktivnosti</w:t>
            </w:r>
          </w:p>
        </w:tc>
        <w:tc>
          <w:tcPr>
            <w:tcW w:w="7025" w:type="dxa"/>
          </w:tcPr>
          <w:p w:rsidR="000D6913" w:rsidRDefault="00397D9B">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Učenicima od 1.-8. razreda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Nositelji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III. OŠ ČAKOVEC</w:t>
            </w:r>
          </w:p>
          <w:p w:rsidR="000D6913" w:rsidRDefault="00397D9B">
            <w:pPr>
              <w:rPr>
                <w:rFonts w:ascii="Times New Roman" w:eastAsia="Times New Roman" w:hAnsi="Times New Roman" w:cs="Times New Roman"/>
                <w:b/>
              </w:rPr>
            </w:pPr>
            <w:r>
              <w:rPr>
                <w:rFonts w:ascii="Times New Roman" w:eastAsia="Times New Roman" w:hAnsi="Times New Roman" w:cs="Times New Roman"/>
              </w:rPr>
              <w:t>OŠ Podturen kao partner: knjižničarka, učiteljice hrvatskog jezika i “Mali glumci”</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b/>
              </w:rPr>
              <w:t xml:space="preserve">-oblik: </w:t>
            </w:r>
            <w:r>
              <w:rPr>
                <w:rFonts w:ascii="Times New Roman" w:eastAsia="Times New Roman" w:hAnsi="Times New Roman" w:cs="Times New Roman"/>
              </w:rPr>
              <w:t>INA (Novinarsko – medijska grupa, Izborna nastava GOO)</w:t>
            </w:r>
          </w:p>
          <w:p w:rsidR="000D6913" w:rsidRDefault="00397D9B">
            <w:pPr>
              <w:rPr>
                <w:rFonts w:ascii="Times New Roman" w:eastAsia="Times New Roman" w:hAnsi="Times New Roman" w:cs="Times New Roman"/>
              </w:rPr>
            </w:pPr>
            <w:r>
              <w:rPr>
                <w:rFonts w:ascii="Times New Roman" w:eastAsia="Times New Roman" w:hAnsi="Times New Roman" w:cs="Times New Roman"/>
                <w:b/>
              </w:rPr>
              <w:t>-sudionici</w:t>
            </w:r>
            <w:r>
              <w:rPr>
                <w:rFonts w:ascii="Times New Roman" w:eastAsia="Times New Roman" w:hAnsi="Times New Roman" w:cs="Times New Roman"/>
              </w:rPr>
              <w:t>: učenici</w:t>
            </w:r>
            <w:r>
              <w:rPr>
                <w:rFonts w:ascii="Times New Roman" w:eastAsia="Times New Roman" w:hAnsi="Times New Roman" w:cs="Times New Roman"/>
                <w:b/>
              </w:rPr>
              <w:t xml:space="preserve"> </w:t>
            </w:r>
            <w:r>
              <w:rPr>
                <w:rFonts w:ascii="Times New Roman" w:eastAsia="Times New Roman" w:hAnsi="Times New Roman" w:cs="Times New Roman"/>
              </w:rPr>
              <w:t>5. – 8. razreda</w:t>
            </w:r>
          </w:p>
          <w:p w:rsidR="000D6913" w:rsidRDefault="00397D9B">
            <w:pPr>
              <w:rPr>
                <w:rFonts w:ascii="Times New Roman" w:eastAsia="Times New Roman" w:hAnsi="Times New Roman" w:cs="Times New Roman"/>
              </w:rPr>
            </w:pPr>
            <w:r>
              <w:rPr>
                <w:rFonts w:ascii="Times New Roman" w:eastAsia="Times New Roman" w:hAnsi="Times New Roman" w:cs="Times New Roman"/>
                <w:b/>
              </w:rPr>
              <w:t>-način učenja</w:t>
            </w:r>
            <w:proofErr w:type="gramStart"/>
            <w:r>
              <w:rPr>
                <w:rFonts w:ascii="Times New Roman" w:eastAsia="Times New Roman" w:hAnsi="Times New Roman" w:cs="Times New Roman"/>
                <w:b/>
              </w:rPr>
              <w:t>:</w:t>
            </w:r>
            <w:r>
              <w:rPr>
                <w:rFonts w:ascii="Times New Roman" w:eastAsia="Times New Roman" w:hAnsi="Times New Roman" w:cs="Times New Roman"/>
              </w:rPr>
              <w:t>pisanje</w:t>
            </w:r>
            <w:proofErr w:type="gramEnd"/>
            <w:r>
              <w:rPr>
                <w:rFonts w:ascii="Times New Roman" w:eastAsia="Times New Roman" w:hAnsi="Times New Roman" w:cs="Times New Roman"/>
              </w:rPr>
              <w:t>, čitanje, fotografiranje, istraživanje, oblikovanje i objavljivanje tekstova, javni nastup.</w:t>
            </w:r>
          </w:p>
          <w:p w:rsidR="000D6913" w:rsidRDefault="00397D9B">
            <w:pPr>
              <w:rPr>
                <w:rFonts w:ascii="Times New Roman" w:eastAsia="Times New Roman" w:hAnsi="Times New Roman" w:cs="Times New Roman"/>
              </w:rPr>
            </w:pPr>
            <w:r>
              <w:rPr>
                <w:rFonts w:ascii="Times New Roman" w:eastAsia="Times New Roman" w:hAnsi="Times New Roman" w:cs="Times New Roman"/>
                <w:b/>
              </w:rPr>
              <w:t xml:space="preserve">-metode poučavanja: </w:t>
            </w:r>
            <w:r>
              <w:rPr>
                <w:rFonts w:ascii="Times New Roman" w:eastAsia="Times New Roman" w:hAnsi="Times New Roman" w:cs="Times New Roman"/>
              </w:rPr>
              <w:t>objašnjavanje, usmjeravanje, rad na terenu.</w:t>
            </w:r>
          </w:p>
          <w:p w:rsidR="000D6913" w:rsidRDefault="000D6913">
            <w:pPr>
              <w:rPr>
                <w:rFonts w:ascii="Times New Roman" w:eastAsia="Times New Roman" w:hAnsi="Times New Roman" w:cs="Times New Roman"/>
              </w:rPr>
            </w:pP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Tijekom školske godine 2021</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2022.</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Papiri, registratori, papir u boji, snimač, diktafon, računalo, fotoaparat, pisač (tinte za pisač),  putni troškovi, papiri za plakate  i ostali potrošni materijal</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Pr>
          <w:p w:rsidR="000D6913" w:rsidRDefault="00397D9B">
            <w:pPr>
              <w:spacing w:line="360" w:lineRule="auto"/>
              <w:rPr>
                <w:rFonts w:ascii="Times New Roman" w:eastAsia="Times New Roman" w:hAnsi="Times New Roman" w:cs="Times New Roman"/>
                <w:b/>
              </w:rPr>
            </w:pPr>
            <w:r>
              <w:rPr>
                <w:rFonts w:ascii="Times New Roman" w:eastAsia="Times New Roman" w:hAnsi="Times New Roman" w:cs="Times New Roman"/>
                <w:b/>
              </w:rPr>
              <w:t>Vrednovanje kao učenje:</w:t>
            </w:r>
          </w:p>
          <w:p w:rsidR="000D6913" w:rsidRDefault="00397D9B">
            <w:pPr>
              <w:spacing w:line="360" w:lineRule="auto"/>
              <w:rPr>
                <w:rFonts w:ascii="Times New Roman" w:eastAsia="Times New Roman" w:hAnsi="Times New Roman" w:cs="Times New Roman"/>
              </w:rPr>
            </w:pPr>
            <w:r>
              <w:rPr>
                <w:rFonts w:ascii="Times New Roman" w:eastAsia="Times New Roman" w:hAnsi="Times New Roman" w:cs="Times New Roman"/>
              </w:rPr>
              <w:t>Samovrednovanje i međusobno vrednovanje učenika.</w:t>
            </w:r>
          </w:p>
          <w:p w:rsidR="000D6913" w:rsidRDefault="00397D9B">
            <w:pPr>
              <w:spacing w:line="360" w:lineRule="auto"/>
              <w:rPr>
                <w:rFonts w:ascii="Times New Roman" w:eastAsia="Times New Roman" w:hAnsi="Times New Roman" w:cs="Times New Roman"/>
                <w:b/>
              </w:rPr>
            </w:pPr>
            <w:r>
              <w:rPr>
                <w:rFonts w:ascii="Times New Roman" w:eastAsia="Times New Roman" w:hAnsi="Times New Roman" w:cs="Times New Roman"/>
                <w:b/>
              </w:rPr>
              <w:t>Vrednovanje za učenje:</w:t>
            </w:r>
          </w:p>
          <w:p w:rsidR="000D6913" w:rsidRDefault="00397D9B">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opisno</w:t>
            </w:r>
            <w:proofErr w:type="gramEnd"/>
            <w:r>
              <w:rPr>
                <w:rFonts w:ascii="Times New Roman" w:eastAsia="Times New Roman" w:hAnsi="Times New Roman" w:cs="Times New Roman"/>
              </w:rPr>
              <w:t xml:space="preserve"> praćenje napretka učenika u e – dnevniku.</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tcPr>
          <w:p w:rsidR="000D6913" w:rsidRDefault="00397D9B">
            <w:pPr>
              <w:widowControl/>
              <w:rPr>
                <w:rFonts w:ascii="Times New Roman" w:eastAsia="Times New Roman" w:hAnsi="Times New Roman" w:cs="Times New Roman"/>
              </w:rPr>
            </w:pPr>
            <w:r>
              <w:rPr>
                <w:rFonts w:ascii="Times New Roman" w:eastAsia="Times New Roman" w:hAnsi="Times New Roman" w:cs="Times New Roman"/>
              </w:rPr>
              <w:t>Drugi (nositelji aktivnosti)</w:t>
            </w:r>
          </w:p>
        </w:tc>
      </w:tr>
    </w:tbl>
    <w:p w:rsidR="000D6913" w:rsidRDefault="000D6913">
      <w:pPr>
        <w:pStyle w:val="Naslov2"/>
        <w:ind w:left="0"/>
        <w:rPr>
          <w:color w:val="FF0000"/>
        </w:rPr>
      </w:pPr>
    </w:p>
    <w:p w:rsidR="000D6913" w:rsidRDefault="000D6913">
      <w:pPr>
        <w:tabs>
          <w:tab w:val="left" w:pos="3690"/>
        </w:tabs>
        <w:rPr>
          <w:rFonts w:ascii="Times New Roman" w:eastAsia="Times New Roman" w:hAnsi="Times New Roman" w:cs="Times New Roman"/>
          <w:b/>
          <w:sz w:val="24"/>
          <w:szCs w:val="24"/>
        </w:rPr>
      </w:pPr>
    </w:p>
    <w:tbl>
      <w:tblPr>
        <w:tblStyle w:val="afff0"/>
        <w:tblW w:w="9570" w:type="dxa"/>
        <w:tblInd w:w="371" w:type="dxa"/>
        <w:tblLayout w:type="fixed"/>
        <w:tblLook w:val="0400" w:firstRow="0" w:lastRow="0" w:firstColumn="0" w:lastColumn="0" w:noHBand="0" w:noVBand="1"/>
      </w:tblPr>
      <w:tblGrid>
        <w:gridCol w:w="2544"/>
        <w:gridCol w:w="7026"/>
      </w:tblGrid>
      <w:tr w:rsidR="000D6913">
        <w:trPr>
          <w:trHeight w:val="695"/>
        </w:trPr>
        <w:tc>
          <w:tcPr>
            <w:tcW w:w="9570" w:type="dxa"/>
            <w:gridSpan w:val="2"/>
            <w:tcBorders>
              <w:top w:val="single" w:sz="4" w:space="0" w:color="000000"/>
              <w:left w:val="single" w:sz="4" w:space="0" w:color="000000"/>
              <w:bottom w:val="single" w:sz="4" w:space="0" w:color="000000"/>
              <w:right w:val="single" w:sz="4" w:space="0" w:color="000000"/>
            </w:tcBorders>
            <w:shd w:val="clear" w:color="auto" w:fill="C9C9C9"/>
          </w:tcPr>
          <w:p w:rsidR="000D6913" w:rsidRDefault="00397D9B">
            <w:pPr>
              <w:spacing w:line="259" w:lineRule="auto"/>
              <w:rPr>
                <w:rFonts w:ascii="Times New Roman" w:eastAsia="Times New Roman" w:hAnsi="Times New Roman" w:cs="Times New Roman"/>
                <w:b/>
              </w:rPr>
            </w:pPr>
            <w:r>
              <w:rPr>
                <w:rFonts w:ascii="Times New Roman" w:eastAsia="Times New Roman" w:hAnsi="Times New Roman" w:cs="Times New Roman"/>
                <w:b/>
              </w:rPr>
              <w:t>PROJEKT „Priprema, pozor, kreni</w:t>
            </w:r>
            <w:proofErr w:type="gramStart"/>
            <w:r>
              <w:rPr>
                <w:rFonts w:ascii="Times New Roman" w:eastAsia="Times New Roman" w:hAnsi="Times New Roman" w:cs="Times New Roman"/>
                <w:b/>
              </w:rPr>
              <w:t>“ –</w:t>
            </w:r>
            <w:proofErr w:type="gramEnd"/>
            <w:r>
              <w:rPr>
                <w:rFonts w:ascii="Times New Roman" w:eastAsia="Times New Roman" w:hAnsi="Times New Roman" w:cs="Times New Roman"/>
                <w:b/>
              </w:rPr>
              <w:t xml:space="preserve"> UČENICI 1.B i 4. RAZREDA</w:t>
            </w:r>
          </w:p>
          <w:p w:rsidR="000D6913" w:rsidRDefault="00397D9B">
            <w:pPr>
              <w:spacing w:line="259" w:lineRule="auto"/>
              <w:rPr>
                <w:rFonts w:ascii="Times New Roman" w:eastAsia="Times New Roman" w:hAnsi="Times New Roman" w:cs="Times New Roman"/>
              </w:rPr>
            </w:pPr>
            <w:r>
              <w:rPr>
                <w:rFonts w:ascii="Times New Roman" w:eastAsia="Times New Roman" w:hAnsi="Times New Roman" w:cs="Times New Roman"/>
                <w:b/>
              </w:rPr>
              <w:t>eTwinning</w:t>
            </w:r>
          </w:p>
        </w:tc>
      </w:tr>
      <w:tr w:rsidR="000D6913">
        <w:trPr>
          <w:trHeight w:val="4403"/>
        </w:trPr>
        <w:tc>
          <w:tcPr>
            <w:tcW w:w="2544" w:type="dxa"/>
            <w:tcBorders>
              <w:top w:val="single" w:sz="4" w:space="0" w:color="000000"/>
              <w:left w:val="single" w:sz="4" w:space="0" w:color="000000"/>
              <w:bottom w:val="single" w:sz="4" w:space="0" w:color="000000"/>
              <w:right w:val="single" w:sz="4" w:space="0" w:color="000000"/>
            </w:tcBorders>
            <w:shd w:val="clear" w:color="auto" w:fill="FBE4D5"/>
          </w:tcPr>
          <w:p w:rsidR="000D6913" w:rsidRDefault="00397D9B">
            <w:pPr>
              <w:spacing w:line="259" w:lineRule="auto"/>
              <w:rPr>
                <w:rFonts w:ascii="Times New Roman" w:eastAsia="Times New Roman" w:hAnsi="Times New Roman" w:cs="Times New Roman"/>
              </w:rPr>
            </w:pPr>
            <w:r>
              <w:rPr>
                <w:rFonts w:ascii="Times New Roman" w:eastAsia="Times New Roman" w:hAnsi="Times New Roman" w:cs="Times New Roman"/>
              </w:rPr>
              <w:t xml:space="preserve">Ciljevi aktivnosti </w:t>
            </w:r>
          </w:p>
        </w:tc>
        <w:tc>
          <w:tcPr>
            <w:tcW w:w="7026" w:type="dxa"/>
            <w:tcBorders>
              <w:top w:val="single" w:sz="4" w:space="0" w:color="000000"/>
              <w:left w:val="single" w:sz="4" w:space="0" w:color="000000"/>
              <w:bottom w:val="single" w:sz="4" w:space="0" w:color="000000"/>
              <w:right w:val="single" w:sz="4" w:space="0" w:color="000000"/>
            </w:tcBorders>
          </w:tcPr>
          <w:p w:rsidR="000D6913" w:rsidRDefault="00397D9B">
            <w:pPr>
              <w:spacing w:line="259" w:lineRule="auto"/>
              <w:ind w:left="2"/>
              <w:rPr>
                <w:rFonts w:ascii="Times New Roman" w:eastAsia="Times New Roman" w:hAnsi="Times New Roman" w:cs="Times New Roman"/>
                <w:highlight w:val="white"/>
              </w:rPr>
            </w:pPr>
            <w:r>
              <w:rPr>
                <w:rFonts w:ascii="Times New Roman" w:eastAsia="Times New Roman" w:hAnsi="Times New Roman" w:cs="Times New Roman"/>
                <w:highlight w:val="white"/>
              </w:rPr>
              <w:t>- potaknuti učenike na tjelesnu aktivnost uz pomoć zaboravljenih igara i sportova</w:t>
            </w:r>
          </w:p>
          <w:p w:rsidR="000D6913" w:rsidRDefault="00397D9B">
            <w:pPr>
              <w:spacing w:line="259" w:lineRule="auto"/>
              <w:ind w:left="2"/>
              <w:rPr>
                <w:rFonts w:ascii="Times New Roman" w:eastAsia="Times New Roman" w:hAnsi="Times New Roman" w:cs="Times New Roman"/>
                <w:highlight w:val="white"/>
              </w:rPr>
            </w:pPr>
            <w:r>
              <w:rPr>
                <w:rFonts w:ascii="Times New Roman" w:eastAsia="Times New Roman" w:hAnsi="Times New Roman" w:cs="Times New Roman"/>
                <w:highlight w:val="white"/>
              </w:rPr>
              <w:t>- proširiti znanja o zdravoj prehrani i održavanju higijene</w:t>
            </w:r>
          </w:p>
          <w:p w:rsidR="000D6913" w:rsidRDefault="00397D9B">
            <w:pPr>
              <w:spacing w:line="259" w:lineRule="auto"/>
              <w:ind w:left="2"/>
              <w:rPr>
                <w:rFonts w:ascii="Times New Roman" w:eastAsia="Times New Roman" w:hAnsi="Times New Roman" w:cs="Times New Roman"/>
                <w:highlight w:val="white"/>
              </w:rPr>
            </w:pPr>
            <w:r>
              <w:rPr>
                <w:rFonts w:ascii="Times New Roman" w:eastAsia="Times New Roman" w:hAnsi="Times New Roman" w:cs="Times New Roman"/>
                <w:highlight w:val="white"/>
              </w:rPr>
              <w:t>- osvijestiti učenike na utjecaj tjelovježbe na razvoj psihološkog blagostanja, socijalne kompetencije i emocionalne zrelosti (kontrole emocija i ponašanja, samopoštovanja i samopouzdanja)</w:t>
            </w:r>
          </w:p>
          <w:p w:rsidR="000D6913" w:rsidRDefault="00397D9B">
            <w:pPr>
              <w:spacing w:line="259" w:lineRule="auto"/>
              <w:ind w:left="22"/>
              <w:rPr>
                <w:rFonts w:ascii="Times New Roman" w:eastAsia="Times New Roman" w:hAnsi="Times New Roman" w:cs="Times New Roman"/>
                <w:highlight w:val="white"/>
              </w:rPr>
            </w:pPr>
            <w:r>
              <w:rPr>
                <w:rFonts w:ascii="Times New Roman" w:eastAsia="Times New Roman" w:hAnsi="Times New Roman" w:cs="Times New Roman"/>
                <w:highlight w:val="white"/>
              </w:rPr>
              <w:t>- različitim aktivnostima učenike upoznati s različitim igrama, sportovima, pravilnom prehranom, održavanjem higijene i koliko je potrebno sna za održavanje vlastitog zdravlja</w:t>
            </w:r>
          </w:p>
          <w:p w:rsidR="000D6913" w:rsidRDefault="00397D9B">
            <w:pPr>
              <w:spacing w:line="259" w:lineRule="auto"/>
              <w:ind w:left="12"/>
              <w:rPr>
                <w:rFonts w:ascii="Times New Roman" w:eastAsia="Times New Roman" w:hAnsi="Times New Roman" w:cs="Times New Roman"/>
              </w:rPr>
            </w:pPr>
            <w:r>
              <w:rPr>
                <w:rFonts w:ascii="Times New Roman" w:eastAsia="Times New Roman" w:hAnsi="Times New Roman" w:cs="Times New Roman"/>
                <w:highlight w:val="white"/>
              </w:rPr>
              <w:t xml:space="preserve">- </w:t>
            </w:r>
            <w:proofErr w:type="gramStart"/>
            <w:r>
              <w:rPr>
                <w:rFonts w:ascii="Times New Roman" w:eastAsia="Times New Roman" w:hAnsi="Times New Roman" w:cs="Times New Roman"/>
                <w:highlight w:val="white"/>
              </w:rPr>
              <w:t>kompetencije</w:t>
            </w:r>
            <w:proofErr w:type="gramEnd"/>
            <w:r>
              <w:rPr>
                <w:rFonts w:ascii="Times New Roman" w:eastAsia="Times New Roman" w:hAnsi="Times New Roman" w:cs="Times New Roman"/>
                <w:highlight w:val="white"/>
              </w:rPr>
              <w:t>: komunikacija na materinskom jeziku, komunikacija na stranom jeziku, digitalna kompetencija, inicijativnost i poduzetnost, matematička i kompetencije u tehnologiji, socijalna i građanska kompetencija.</w:t>
            </w:r>
            <w:r>
              <w:rPr>
                <w:rFonts w:ascii="Times New Roman" w:eastAsia="Times New Roman" w:hAnsi="Times New Roman" w:cs="Times New Roman"/>
              </w:rPr>
              <w:t xml:space="preserve"> </w:t>
            </w:r>
          </w:p>
        </w:tc>
      </w:tr>
      <w:tr w:rsidR="000D6913">
        <w:trPr>
          <w:trHeight w:val="548"/>
        </w:trPr>
        <w:tc>
          <w:tcPr>
            <w:tcW w:w="2544" w:type="dxa"/>
            <w:tcBorders>
              <w:top w:val="single" w:sz="4" w:space="0" w:color="000000"/>
              <w:left w:val="single" w:sz="4" w:space="0" w:color="000000"/>
              <w:bottom w:val="single" w:sz="4" w:space="0" w:color="000000"/>
              <w:right w:val="single" w:sz="4" w:space="0" w:color="000000"/>
            </w:tcBorders>
            <w:shd w:val="clear" w:color="auto" w:fill="FBE4D5"/>
          </w:tcPr>
          <w:p w:rsidR="000D6913" w:rsidRDefault="00397D9B">
            <w:pPr>
              <w:spacing w:line="259" w:lineRule="auto"/>
              <w:rPr>
                <w:rFonts w:ascii="Times New Roman" w:eastAsia="Times New Roman" w:hAnsi="Times New Roman" w:cs="Times New Roman"/>
              </w:rPr>
            </w:pPr>
            <w:r>
              <w:rPr>
                <w:rFonts w:ascii="Times New Roman" w:eastAsia="Times New Roman" w:hAnsi="Times New Roman" w:cs="Times New Roman"/>
              </w:rPr>
              <w:t xml:space="preserve">Namjena aktivnosti </w:t>
            </w:r>
          </w:p>
        </w:tc>
        <w:tc>
          <w:tcPr>
            <w:tcW w:w="7026" w:type="dxa"/>
            <w:tcBorders>
              <w:top w:val="single" w:sz="4" w:space="0" w:color="000000"/>
              <w:left w:val="single" w:sz="4" w:space="0" w:color="000000"/>
              <w:bottom w:val="single" w:sz="4" w:space="0" w:color="000000"/>
              <w:right w:val="single" w:sz="4" w:space="0" w:color="000000"/>
            </w:tcBorders>
          </w:tcPr>
          <w:p w:rsidR="000D6913" w:rsidRDefault="00397D9B">
            <w:pPr>
              <w:spacing w:line="259" w:lineRule="auto"/>
              <w:ind w:left="2"/>
              <w:rPr>
                <w:rFonts w:ascii="Times New Roman" w:eastAsia="Times New Roman" w:hAnsi="Times New Roman" w:cs="Times New Roman"/>
              </w:rPr>
            </w:pPr>
            <w:proofErr w:type="gramStart"/>
            <w:r>
              <w:rPr>
                <w:rFonts w:ascii="Times New Roman" w:eastAsia="Times New Roman" w:hAnsi="Times New Roman" w:cs="Times New Roman"/>
              </w:rPr>
              <w:t>Učenicima  1.b</w:t>
            </w:r>
            <w:proofErr w:type="gramEnd"/>
            <w:r>
              <w:rPr>
                <w:rFonts w:ascii="Times New Roman" w:eastAsia="Times New Roman" w:hAnsi="Times New Roman" w:cs="Times New Roman"/>
              </w:rPr>
              <w:t xml:space="preserve"> i 4. razreda OŠ Podturen</w:t>
            </w:r>
          </w:p>
        </w:tc>
      </w:tr>
      <w:tr w:rsidR="000D6913">
        <w:trPr>
          <w:trHeight w:val="547"/>
        </w:trPr>
        <w:tc>
          <w:tcPr>
            <w:tcW w:w="2544" w:type="dxa"/>
            <w:tcBorders>
              <w:top w:val="single" w:sz="4" w:space="0" w:color="000000"/>
              <w:left w:val="single" w:sz="4" w:space="0" w:color="000000"/>
              <w:bottom w:val="single" w:sz="4" w:space="0" w:color="000000"/>
              <w:right w:val="single" w:sz="4" w:space="0" w:color="000000"/>
            </w:tcBorders>
            <w:shd w:val="clear" w:color="auto" w:fill="FBE4D5"/>
          </w:tcPr>
          <w:p w:rsidR="000D6913" w:rsidRDefault="00397D9B">
            <w:pPr>
              <w:spacing w:line="259" w:lineRule="auto"/>
              <w:rPr>
                <w:rFonts w:ascii="Times New Roman" w:eastAsia="Times New Roman" w:hAnsi="Times New Roman" w:cs="Times New Roman"/>
              </w:rPr>
            </w:pPr>
            <w:r>
              <w:rPr>
                <w:rFonts w:ascii="Times New Roman" w:eastAsia="Times New Roman" w:hAnsi="Times New Roman" w:cs="Times New Roman"/>
              </w:rPr>
              <w:t xml:space="preserve">Nositelji aktivnosti </w:t>
            </w:r>
          </w:p>
        </w:tc>
        <w:tc>
          <w:tcPr>
            <w:tcW w:w="7026" w:type="dxa"/>
            <w:tcBorders>
              <w:top w:val="single" w:sz="4" w:space="0" w:color="000000"/>
              <w:left w:val="single" w:sz="4" w:space="0" w:color="000000"/>
              <w:bottom w:val="single" w:sz="4" w:space="0" w:color="000000"/>
              <w:right w:val="single" w:sz="4" w:space="0" w:color="000000"/>
            </w:tcBorders>
          </w:tcPr>
          <w:p w:rsidR="000D6913" w:rsidRDefault="00397D9B">
            <w:pPr>
              <w:spacing w:line="259" w:lineRule="auto"/>
              <w:ind w:left="2"/>
              <w:rPr>
                <w:rFonts w:ascii="Times New Roman" w:eastAsia="Times New Roman" w:hAnsi="Times New Roman" w:cs="Times New Roman"/>
              </w:rPr>
            </w:pPr>
            <w:r>
              <w:rPr>
                <w:rFonts w:ascii="Times New Roman" w:eastAsia="Times New Roman" w:hAnsi="Times New Roman" w:cs="Times New Roman"/>
              </w:rPr>
              <w:t>Učenici i razrednici 1.b i 4. razreda OŠ Podturen</w:t>
            </w:r>
          </w:p>
        </w:tc>
      </w:tr>
      <w:tr w:rsidR="000D6913">
        <w:trPr>
          <w:trHeight w:val="549"/>
        </w:trPr>
        <w:tc>
          <w:tcPr>
            <w:tcW w:w="2544" w:type="dxa"/>
            <w:tcBorders>
              <w:top w:val="single" w:sz="4" w:space="0" w:color="000000"/>
              <w:left w:val="single" w:sz="4" w:space="0" w:color="000000"/>
              <w:bottom w:val="single" w:sz="4" w:space="0" w:color="000000"/>
              <w:right w:val="single" w:sz="4" w:space="0" w:color="000000"/>
            </w:tcBorders>
            <w:shd w:val="clear" w:color="auto" w:fill="FBE4D5"/>
          </w:tcPr>
          <w:p w:rsidR="000D6913" w:rsidRDefault="00397D9B">
            <w:pPr>
              <w:spacing w:line="259" w:lineRule="auto"/>
              <w:rPr>
                <w:rFonts w:ascii="Times New Roman" w:eastAsia="Times New Roman" w:hAnsi="Times New Roman" w:cs="Times New Roman"/>
              </w:rPr>
            </w:pPr>
            <w:r>
              <w:rPr>
                <w:rFonts w:ascii="Times New Roman" w:eastAsia="Times New Roman" w:hAnsi="Times New Roman" w:cs="Times New Roman"/>
              </w:rPr>
              <w:t xml:space="preserve">Način realizacije </w:t>
            </w:r>
          </w:p>
        </w:tc>
        <w:tc>
          <w:tcPr>
            <w:tcW w:w="7026" w:type="dxa"/>
            <w:tcBorders>
              <w:top w:val="single" w:sz="4" w:space="0" w:color="000000"/>
              <w:left w:val="single" w:sz="4" w:space="0" w:color="000000"/>
              <w:bottom w:val="single" w:sz="4" w:space="0" w:color="000000"/>
              <w:right w:val="single" w:sz="4" w:space="0" w:color="000000"/>
            </w:tcBorders>
          </w:tcPr>
          <w:p w:rsidR="000D6913" w:rsidRDefault="00397D9B">
            <w:pPr>
              <w:spacing w:line="259" w:lineRule="auto"/>
              <w:ind w:left="2"/>
              <w:rPr>
                <w:rFonts w:ascii="Times New Roman" w:eastAsia="Times New Roman" w:hAnsi="Times New Roman" w:cs="Times New Roman"/>
              </w:rPr>
            </w:pPr>
            <w:r>
              <w:rPr>
                <w:rFonts w:ascii="Times New Roman" w:eastAsia="Times New Roman" w:hAnsi="Times New Roman" w:cs="Times New Roman"/>
              </w:rPr>
              <w:t xml:space="preserve">Različite fizičke aktivnosti za učenike, izrada digitalne knjige zdrave kuharice, </w:t>
            </w:r>
            <w:r>
              <w:rPr>
                <w:rFonts w:ascii="Times New Roman" w:eastAsia="Times New Roman" w:hAnsi="Times New Roman" w:cs="Times New Roman"/>
                <w:highlight w:val="white"/>
              </w:rPr>
              <w:t xml:space="preserve">video uradci obnovljenih igara naših starih i organiziranih virtualnih utrka ili natjecanja s projektnim parterima. Sudjelovanje u </w:t>
            </w:r>
            <w:r>
              <w:rPr>
                <w:rFonts w:ascii="Times New Roman" w:eastAsia="Times New Roman" w:hAnsi="Times New Roman" w:cs="Times New Roman"/>
                <w:highlight w:val="white"/>
              </w:rPr>
              <w:lastRenderedPageBreak/>
              <w:t xml:space="preserve">obilježavanju nekih od ponuđenih dana (Hrvatskom olimpijskom danu, Europskom danu bez automobila, Svjetskom danu srca, Svjetskom danu hrane, Međunarodnom danu planinara, Svjetskom danu zdravlja, Svjetskom danu plesa, Svjetskom danu bicikala, organiziranje utrka ili natjecanja u sportovima, Plogging akcije (trčanje i prikupljanje otpada)). </w:t>
            </w:r>
          </w:p>
        </w:tc>
      </w:tr>
      <w:tr w:rsidR="000D6913">
        <w:trPr>
          <w:trHeight w:val="548"/>
        </w:trPr>
        <w:tc>
          <w:tcPr>
            <w:tcW w:w="2544" w:type="dxa"/>
            <w:tcBorders>
              <w:top w:val="single" w:sz="4" w:space="0" w:color="000000"/>
              <w:left w:val="single" w:sz="4" w:space="0" w:color="000000"/>
              <w:bottom w:val="single" w:sz="4" w:space="0" w:color="000000"/>
              <w:right w:val="single" w:sz="4" w:space="0" w:color="000000"/>
            </w:tcBorders>
            <w:shd w:val="clear" w:color="auto" w:fill="FBE4D5"/>
          </w:tcPr>
          <w:p w:rsidR="000D6913" w:rsidRDefault="00397D9B">
            <w:pPr>
              <w:spacing w:line="259" w:lineRule="auto"/>
              <w:rPr>
                <w:rFonts w:ascii="Times New Roman" w:eastAsia="Times New Roman" w:hAnsi="Times New Roman" w:cs="Times New Roman"/>
              </w:rPr>
            </w:pPr>
            <w:r>
              <w:rPr>
                <w:rFonts w:ascii="Times New Roman" w:eastAsia="Times New Roman" w:hAnsi="Times New Roman" w:cs="Times New Roman"/>
              </w:rPr>
              <w:lastRenderedPageBreak/>
              <w:t xml:space="preserve">Vremenik aktivnosti </w:t>
            </w:r>
          </w:p>
        </w:tc>
        <w:tc>
          <w:tcPr>
            <w:tcW w:w="7026" w:type="dxa"/>
            <w:tcBorders>
              <w:top w:val="single" w:sz="4" w:space="0" w:color="000000"/>
              <w:left w:val="single" w:sz="4" w:space="0" w:color="000000"/>
              <w:bottom w:val="single" w:sz="4" w:space="0" w:color="000000"/>
              <w:right w:val="single" w:sz="4" w:space="0" w:color="000000"/>
            </w:tcBorders>
          </w:tcPr>
          <w:p w:rsidR="000D6913" w:rsidRDefault="00397D9B">
            <w:pPr>
              <w:spacing w:line="259" w:lineRule="auto"/>
              <w:ind w:left="2"/>
              <w:rPr>
                <w:rFonts w:ascii="Times New Roman" w:eastAsia="Times New Roman" w:hAnsi="Times New Roman" w:cs="Times New Roman"/>
              </w:rPr>
            </w:pPr>
            <w:r>
              <w:rPr>
                <w:rFonts w:ascii="Times New Roman" w:eastAsia="Times New Roman" w:hAnsi="Times New Roman" w:cs="Times New Roman"/>
              </w:rPr>
              <w:t>Tijekom nastavne godine 2021</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2022. </w:t>
            </w:r>
          </w:p>
        </w:tc>
      </w:tr>
      <w:tr w:rsidR="000D6913">
        <w:trPr>
          <w:trHeight w:val="547"/>
        </w:trPr>
        <w:tc>
          <w:tcPr>
            <w:tcW w:w="2544" w:type="dxa"/>
            <w:tcBorders>
              <w:top w:val="single" w:sz="4" w:space="0" w:color="000000"/>
              <w:left w:val="single" w:sz="4" w:space="0" w:color="000000"/>
              <w:bottom w:val="single" w:sz="4" w:space="0" w:color="000000"/>
              <w:right w:val="single" w:sz="4" w:space="0" w:color="000000"/>
            </w:tcBorders>
            <w:shd w:val="clear" w:color="auto" w:fill="FBE4D5"/>
          </w:tcPr>
          <w:p w:rsidR="000D6913" w:rsidRDefault="00397D9B">
            <w:pPr>
              <w:spacing w:line="259" w:lineRule="auto"/>
              <w:rPr>
                <w:rFonts w:ascii="Times New Roman" w:eastAsia="Times New Roman" w:hAnsi="Times New Roman" w:cs="Times New Roman"/>
              </w:rPr>
            </w:pPr>
            <w:r>
              <w:rPr>
                <w:rFonts w:ascii="Times New Roman" w:eastAsia="Times New Roman" w:hAnsi="Times New Roman" w:cs="Times New Roman"/>
              </w:rPr>
              <w:t xml:space="preserve">Okvirni troškovnik (potreban materijal) </w:t>
            </w:r>
          </w:p>
        </w:tc>
        <w:tc>
          <w:tcPr>
            <w:tcW w:w="7026" w:type="dxa"/>
            <w:tcBorders>
              <w:top w:val="single" w:sz="4" w:space="0" w:color="000000"/>
              <w:left w:val="single" w:sz="4" w:space="0" w:color="000000"/>
              <w:bottom w:val="single" w:sz="4" w:space="0" w:color="000000"/>
              <w:right w:val="single" w:sz="4" w:space="0" w:color="000000"/>
            </w:tcBorders>
          </w:tcPr>
          <w:p w:rsidR="000D6913" w:rsidRDefault="00397D9B">
            <w:pPr>
              <w:spacing w:line="259" w:lineRule="auto"/>
              <w:ind w:left="2"/>
              <w:rPr>
                <w:rFonts w:ascii="Times New Roman" w:eastAsia="Times New Roman" w:hAnsi="Times New Roman" w:cs="Times New Roman"/>
              </w:rPr>
            </w:pPr>
            <w:r>
              <w:rPr>
                <w:rFonts w:ascii="Times New Roman" w:eastAsia="Times New Roman" w:hAnsi="Times New Roman" w:cs="Times New Roman"/>
              </w:rPr>
              <w:t>100 kn po razredu</w:t>
            </w:r>
          </w:p>
        </w:tc>
      </w:tr>
      <w:tr w:rsidR="000D6913">
        <w:trPr>
          <w:trHeight w:val="2286"/>
        </w:trPr>
        <w:tc>
          <w:tcPr>
            <w:tcW w:w="2544" w:type="dxa"/>
            <w:tcBorders>
              <w:top w:val="single" w:sz="4" w:space="0" w:color="000000"/>
              <w:left w:val="single" w:sz="4" w:space="0" w:color="000000"/>
              <w:bottom w:val="single" w:sz="4" w:space="0" w:color="000000"/>
              <w:right w:val="single" w:sz="4" w:space="0" w:color="000000"/>
            </w:tcBorders>
            <w:shd w:val="clear" w:color="auto" w:fill="FBE4D5"/>
          </w:tcPr>
          <w:p w:rsidR="000D6913" w:rsidRDefault="00397D9B">
            <w:pPr>
              <w:spacing w:line="259" w:lineRule="auto"/>
              <w:rPr>
                <w:rFonts w:ascii="Times New Roman" w:eastAsia="Times New Roman" w:hAnsi="Times New Roman" w:cs="Times New Roman"/>
              </w:rPr>
            </w:pPr>
            <w:r>
              <w:rPr>
                <w:rFonts w:ascii="Times New Roman" w:eastAsia="Times New Roman" w:hAnsi="Times New Roman" w:cs="Times New Roman"/>
              </w:rPr>
              <w:t xml:space="preserve">Način vrednovanja i korištenja rezultata vrednovanja </w:t>
            </w:r>
          </w:p>
        </w:tc>
        <w:tc>
          <w:tcPr>
            <w:tcW w:w="7026" w:type="dxa"/>
            <w:tcBorders>
              <w:top w:val="single" w:sz="4" w:space="0" w:color="000000"/>
              <w:left w:val="single" w:sz="4" w:space="0" w:color="000000"/>
              <w:bottom w:val="single" w:sz="4" w:space="0" w:color="000000"/>
              <w:right w:val="single" w:sz="4" w:space="0" w:color="000000"/>
            </w:tcBorders>
          </w:tcPr>
          <w:p w:rsidR="000D6913" w:rsidRDefault="00397D9B">
            <w:pPr>
              <w:numPr>
                <w:ilvl w:val="0"/>
                <w:numId w:val="47"/>
              </w:numPr>
              <w:spacing w:after="1" w:line="275" w:lineRule="auto"/>
              <w:ind w:right="27"/>
              <w:jc w:val="both"/>
              <w:rPr>
                <w:rFonts w:ascii="Times New Roman" w:eastAsia="Times New Roman" w:hAnsi="Times New Roman" w:cs="Times New Roman"/>
              </w:rPr>
            </w:pPr>
            <w:r>
              <w:rPr>
                <w:rFonts w:ascii="Times New Roman" w:eastAsia="Times New Roman" w:hAnsi="Times New Roman" w:cs="Times New Roman"/>
              </w:rPr>
              <w:t xml:space="preserve">objava u medijima (tiskani i elektronički); objava na mrežnim stranicama škole </w:t>
            </w:r>
          </w:p>
          <w:p w:rsidR="000D6913" w:rsidRDefault="00397D9B">
            <w:pPr>
              <w:spacing w:line="259" w:lineRule="auto"/>
              <w:ind w:left="2"/>
              <w:rPr>
                <w:rFonts w:ascii="Times New Roman" w:eastAsia="Times New Roman" w:hAnsi="Times New Roman" w:cs="Times New Roman"/>
              </w:rPr>
            </w:pPr>
            <w:r>
              <w:rPr>
                <w:rFonts w:ascii="Times New Roman" w:eastAsia="Times New Roman" w:hAnsi="Times New Roman" w:cs="Times New Roman"/>
              </w:rPr>
              <w:t xml:space="preserve">b.) Mjerenje i praćenje kinantropoloških karakteristika </w:t>
            </w:r>
          </w:p>
          <w:p w:rsidR="000D6913" w:rsidRDefault="00397D9B">
            <w:pPr>
              <w:spacing w:line="259" w:lineRule="auto"/>
              <w:ind w:left="2"/>
              <w:rPr>
                <w:rFonts w:ascii="Times New Roman" w:eastAsia="Times New Roman" w:hAnsi="Times New Roman" w:cs="Times New Roman"/>
                <w:highlight w:val="white"/>
              </w:rPr>
            </w:pPr>
            <w:r>
              <w:rPr>
                <w:rFonts w:ascii="Times New Roman" w:eastAsia="Times New Roman" w:hAnsi="Times New Roman" w:cs="Times New Roman"/>
              </w:rPr>
              <w:t xml:space="preserve">c. ) objava aktivnosti na </w:t>
            </w:r>
            <w:r>
              <w:rPr>
                <w:rFonts w:ascii="Times New Roman" w:eastAsia="Times New Roman" w:hAnsi="Times New Roman" w:cs="Times New Roman"/>
                <w:highlight w:val="white"/>
              </w:rPr>
              <w:t>stranici razreda na TwinSpacu te u Facebook grupi Priprema, pozor, kreni</w:t>
            </w:r>
          </w:p>
        </w:tc>
      </w:tr>
      <w:tr w:rsidR="000D6913">
        <w:trPr>
          <w:trHeight w:val="545"/>
        </w:trPr>
        <w:tc>
          <w:tcPr>
            <w:tcW w:w="2544" w:type="dxa"/>
            <w:tcBorders>
              <w:top w:val="single" w:sz="4" w:space="0" w:color="000000"/>
              <w:left w:val="single" w:sz="4" w:space="0" w:color="000000"/>
              <w:bottom w:val="single" w:sz="4" w:space="0" w:color="000000"/>
              <w:right w:val="single" w:sz="4" w:space="0" w:color="000000"/>
            </w:tcBorders>
            <w:shd w:val="clear" w:color="auto" w:fill="FBE4D5"/>
          </w:tcPr>
          <w:p w:rsidR="000D6913" w:rsidRDefault="00397D9B">
            <w:pPr>
              <w:spacing w:line="259" w:lineRule="auto"/>
              <w:rPr>
                <w:rFonts w:ascii="Times New Roman" w:eastAsia="Times New Roman" w:hAnsi="Times New Roman" w:cs="Times New Roman"/>
              </w:rPr>
            </w:pPr>
            <w:r>
              <w:rPr>
                <w:rFonts w:ascii="Times New Roman" w:eastAsia="Times New Roman" w:hAnsi="Times New Roman" w:cs="Times New Roman"/>
              </w:rPr>
              <w:t xml:space="preserve">Izvori financiranja </w:t>
            </w:r>
          </w:p>
        </w:tc>
        <w:tc>
          <w:tcPr>
            <w:tcW w:w="7026" w:type="dxa"/>
            <w:tcBorders>
              <w:top w:val="single" w:sz="4" w:space="0" w:color="000000"/>
              <w:left w:val="single" w:sz="4" w:space="0" w:color="000000"/>
              <w:bottom w:val="single" w:sz="4" w:space="0" w:color="000000"/>
              <w:right w:val="single" w:sz="4" w:space="0" w:color="000000"/>
            </w:tcBorders>
          </w:tcPr>
          <w:p w:rsidR="000D6913" w:rsidRDefault="00397D9B">
            <w:pPr>
              <w:spacing w:line="259" w:lineRule="auto"/>
              <w:ind w:left="362"/>
              <w:rPr>
                <w:rFonts w:ascii="Times New Roman" w:eastAsia="Times New Roman" w:hAnsi="Times New Roman" w:cs="Times New Roman"/>
              </w:rPr>
            </w:pPr>
            <w:r>
              <w:rPr>
                <w:rFonts w:ascii="Times New Roman" w:eastAsia="Times New Roman" w:hAnsi="Times New Roman" w:cs="Times New Roman"/>
              </w:rPr>
              <w:t xml:space="preserve">c) vlastiti </w:t>
            </w:r>
          </w:p>
          <w:p w:rsidR="000D6913" w:rsidRDefault="00397D9B">
            <w:pPr>
              <w:spacing w:line="259" w:lineRule="auto"/>
              <w:ind w:left="2"/>
              <w:rPr>
                <w:rFonts w:ascii="Times New Roman" w:eastAsia="Times New Roman" w:hAnsi="Times New Roman" w:cs="Times New Roman"/>
              </w:rPr>
            </w:pPr>
            <w:r>
              <w:rPr>
                <w:rFonts w:ascii="Times New Roman" w:eastAsia="Times New Roman" w:hAnsi="Times New Roman" w:cs="Times New Roman"/>
                <w:b/>
              </w:rPr>
              <w:t xml:space="preserve"> </w:t>
            </w:r>
          </w:p>
        </w:tc>
      </w:tr>
    </w:tbl>
    <w:p w:rsidR="000D6913" w:rsidRDefault="000D6913">
      <w:pPr>
        <w:tabs>
          <w:tab w:val="left" w:pos="3690"/>
        </w:tabs>
        <w:rPr>
          <w:rFonts w:ascii="Times New Roman" w:eastAsia="Times New Roman" w:hAnsi="Times New Roman" w:cs="Times New Roman"/>
          <w:b/>
          <w:sz w:val="24"/>
          <w:szCs w:val="24"/>
        </w:rPr>
      </w:pPr>
    </w:p>
    <w:tbl>
      <w:tblPr>
        <w:tblStyle w:val="afff1"/>
        <w:tblW w:w="9497" w:type="dxa"/>
        <w:tblInd w:w="421" w:type="dxa"/>
        <w:tblLayout w:type="fixed"/>
        <w:tblLook w:val="0400" w:firstRow="0" w:lastRow="0" w:firstColumn="0" w:lastColumn="0" w:noHBand="0" w:noVBand="1"/>
      </w:tblPr>
      <w:tblGrid>
        <w:gridCol w:w="1793"/>
        <w:gridCol w:w="7704"/>
      </w:tblGrid>
      <w:tr w:rsidR="000D6913">
        <w:trPr>
          <w:trHeight w:val="695"/>
        </w:trPr>
        <w:tc>
          <w:tcPr>
            <w:tcW w:w="9497" w:type="dxa"/>
            <w:gridSpan w:val="2"/>
            <w:tcBorders>
              <w:top w:val="single" w:sz="4" w:space="0" w:color="000000"/>
              <w:left w:val="single" w:sz="4" w:space="0" w:color="000000"/>
              <w:bottom w:val="single" w:sz="4" w:space="0" w:color="000000"/>
              <w:right w:val="single" w:sz="4" w:space="0" w:color="000000"/>
            </w:tcBorders>
            <w:shd w:val="clear" w:color="auto" w:fill="C9C9C9"/>
          </w:tcPr>
          <w:p w:rsidR="000D6913" w:rsidRDefault="00397D9B">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PROJEKT „Naša mala knjižnica</w:t>
            </w:r>
            <w:proofErr w:type="gramStart"/>
            <w:r>
              <w:rPr>
                <w:rFonts w:ascii="Times New Roman" w:eastAsia="Times New Roman" w:hAnsi="Times New Roman" w:cs="Times New Roman"/>
                <w:b/>
                <w:color w:val="000000"/>
              </w:rPr>
              <w:t>“ –</w:t>
            </w:r>
            <w:proofErr w:type="gramEnd"/>
            <w:r>
              <w:rPr>
                <w:rFonts w:ascii="Times New Roman" w:eastAsia="Times New Roman" w:hAnsi="Times New Roman" w:cs="Times New Roman"/>
                <w:b/>
                <w:color w:val="000000"/>
              </w:rPr>
              <w:t xml:space="preserve"> UČENICI 4. RAZREDA u suradnji s knjižničarkom Martom Trstenjak</w:t>
            </w:r>
          </w:p>
        </w:tc>
      </w:tr>
      <w:tr w:rsidR="000D6913">
        <w:trPr>
          <w:trHeight w:val="1759"/>
        </w:trPr>
        <w:tc>
          <w:tcPr>
            <w:tcW w:w="1793" w:type="dxa"/>
            <w:tcBorders>
              <w:top w:val="single" w:sz="4" w:space="0" w:color="000000"/>
              <w:left w:val="single" w:sz="4" w:space="0" w:color="000000"/>
              <w:bottom w:val="single" w:sz="4" w:space="0" w:color="000000"/>
              <w:right w:val="single" w:sz="4" w:space="0" w:color="000000"/>
            </w:tcBorders>
            <w:shd w:val="clear" w:color="auto" w:fill="FBE4D5"/>
          </w:tcPr>
          <w:p w:rsidR="000D6913" w:rsidRDefault="00397D9B">
            <w:pPr>
              <w:spacing w:after="4" w:line="265"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Ciljevi aktivnosti </w:t>
            </w:r>
          </w:p>
        </w:tc>
        <w:tc>
          <w:tcPr>
            <w:tcW w:w="7704" w:type="dxa"/>
            <w:tcBorders>
              <w:top w:val="single" w:sz="4" w:space="0" w:color="000000"/>
              <w:left w:val="single" w:sz="4" w:space="0" w:color="000000"/>
              <w:bottom w:val="single" w:sz="4" w:space="0" w:color="000000"/>
              <w:right w:val="single" w:sz="4" w:space="0" w:color="000000"/>
            </w:tcBorders>
          </w:tcPr>
          <w:p w:rsidR="000D6913" w:rsidRDefault="00397D9B">
            <w:pPr>
              <w:spacing w:after="4" w:line="265" w:lineRule="auto"/>
              <w:ind w:left="485"/>
              <w:jc w:val="both"/>
              <w:rPr>
                <w:rFonts w:ascii="Times New Roman" w:eastAsia="Times New Roman" w:hAnsi="Times New Roman" w:cs="Times New Roman"/>
                <w:color w:val="000000"/>
              </w:rPr>
            </w:pPr>
            <w:r>
              <w:rPr>
                <w:rFonts w:ascii="Times New Roman" w:eastAsia="Times New Roman" w:hAnsi="Times New Roman" w:cs="Times New Roman"/>
                <w:color w:val="000000"/>
              </w:rPr>
              <w:t>- poticanje kritičkog čitanja od najranije dobi</w:t>
            </w:r>
          </w:p>
          <w:p w:rsidR="000D6913" w:rsidRDefault="00397D9B">
            <w:pPr>
              <w:spacing w:line="265" w:lineRule="auto"/>
              <w:ind w:left="485"/>
              <w:jc w:val="both"/>
              <w:rPr>
                <w:rFonts w:ascii="Times New Roman" w:eastAsia="Times New Roman" w:hAnsi="Times New Roman" w:cs="Times New Roman"/>
                <w:color w:val="000000"/>
              </w:rPr>
            </w:pPr>
            <w:r>
              <w:rPr>
                <w:rFonts w:ascii="Times New Roman" w:eastAsia="Times New Roman" w:hAnsi="Times New Roman" w:cs="Times New Roman"/>
                <w:color w:val="000000"/>
              </w:rPr>
              <w:t>- promoviranje vrhunskih književnih djela hrvatskih i stranih autora koja prate ilustracije izrađene prema najvišim umjetničkim standardima</w:t>
            </w:r>
          </w:p>
          <w:p w:rsidR="000D6913" w:rsidRDefault="00397D9B">
            <w:pPr>
              <w:spacing w:line="265" w:lineRule="auto"/>
              <w:ind w:left="485"/>
              <w:jc w:val="both"/>
              <w:rPr>
                <w:rFonts w:ascii="Times New Roman" w:eastAsia="Times New Roman" w:hAnsi="Times New Roman" w:cs="Times New Roman"/>
                <w:color w:val="000000"/>
              </w:rPr>
            </w:pPr>
            <w:r>
              <w:rPr>
                <w:rFonts w:ascii="Times New Roman" w:eastAsia="Times New Roman" w:hAnsi="Times New Roman" w:cs="Times New Roman"/>
                <w:color w:val="000000"/>
              </w:rPr>
              <w:t>- suradnja učitelja/knjižničara, roditelja i učenika</w:t>
            </w:r>
          </w:p>
          <w:p w:rsidR="000D6913" w:rsidRDefault="00397D9B">
            <w:pPr>
              <w:spacing w:line="265" w:lineRule="auto"/>
              <w:ind w:left="485"/>
              <w:jc w:val="both"/>
              <w:rPr>
                <w:rFonts w:ascii="Times New Roman" w:eastAsia="Times New Roman" w:hAnsi="Times New Roman" w:cs="Times New Roman"/>
                <w:color w:val="000000"/>
              </w:rPr>
            </w:pPr>
            <w:r>
              <w:rPr>
                <w:rFonts w:ascii="Times New Roman" w:eastAsia="Times New Roman" w:hAnsi="Times New Roman" w:cs="Times New Roman"/>
                <w:color w:val="000000"/>
              </w:rPr>
              <w:t>- uključivanje roditelja u školsku zajednicu</w:t>
            </w:r>
          </w:p>
          <w:p w:rsidR="000D6913" w:rsidRDefault="00397D9B">
            <w:pPr>
              <w:spacing w:line="265" w:lineRule="auto"/>
              <w:ind w:left="485"/>
              <w:jc w:val="both"/>
              <w:rPr>
                <w:rFonts w:ascii="Times New Roman" w:eastAsia="Times New Roman" w:hAnsi="Times New Roman" w:cs="Times New Roman"/>
                <w:color w:val="000000"/>
              </w:rPr>
            </w:pPr>
            <w:r>
              <w:rPr>
                <w:rFonts w:ascii="Times New Roman" w:eastAsia="Times New Roman" w:hAnsi="Times New Roman" w:cs="Times New Roman"/>
                <w:color w:val="000000"/>
              </w:rPr>
              <w:t>- suradnja sa zemljama partnerima (Slovenija)</w:t>
            </w:r>
          </w:p>
          <w:p w:rsidR="000D6913" w:rsidRDefault="000D6913">
            <w:pPr>
              <w:spacing w:line="265" w:lineRule="auto"/>
              <w:jc w:val="both"/>
              <w:rPr>
                <w:rFonts w:ascii="Times New Roman" w:eastAsia="Times New Roman" w:hAnsi="Times New Roman" w:cs="Times New Roman"/>
                <w:color w:val="000000"/>
              </w:rPr>
            </w:pPr>
          </w:p>
        </w:tc>
      </w:tr>
      <w:tr w:rsidR="000D6913">
        <w:trPr>
          <w:trHeight w:val="548"/>
        </w:trPr>
        <w:tc>
          <w:tcPr>
            <w:tcW w:w="1793" w:type="dxa"/>
            <w:tcBorders>
              <w:top w:val="single" w:sz="4" w:space="0" w:color="000000"/>
              <w:left w:val="single" w:sz="4" w:space="0" w:color="000000"/>
              <w:bottom w:val="single" w:sz="4" w:space="0" w:color="000000"/>
              <w:right w:val="single" w:sz="4" w:space="0" w:color="000000"/>
            </w:tcBorders>
            <w:shd w:val="clear" w:color="auto" w:fill="FBE4D5"/>
          </w:tcPr>
          <w:p w:rsidR="000D6913" w:rsidRDefault="00397D9B">
            <w:pPr>
              <w:spacing w:after="4" w:line="265"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Namjena aktivnosti</w:t>
            </w:r>
          </w:p>
        </w:tc>
        <w:tc>
          <w:tcPr>
            <w:tcW w:w="7704" w:type="dxa"/>
            <w:tcBorders>
              <w:top w:val="single" w:sz="4" w:space="0" w:color="000000"/>
              <w:left w:val="single" w:sz="4" w:space="0" w:color="000000"/>
              <w:bottom w:val="single" w:sz="4" w:space="0" w:color="000000"/>
              <w:right w:val="single" w:sz="4" w:space="0" w:color="000000"/>
            </w:tcBorders>
          </w:tcPr>
          <w:p w:rsidR="000D6913" w:rsidRDefault="00397D9B">
            <w:pPr>
              <w:spacing w:after="4" w:line="265" w:lineRule="auto"/>
              <w:ind w:left="485"/>
              <w:jc w:val="both"/>
              <w:rPr>
                <w:rFonts w:ascii="Times New Roman" w:eastAsia="Times New Roman" w:hAnsi="Times New Roman" w:cs="Times New Roman"/>
                <w:color w:val="000000"/>
              </w:rPr>
            </w:pPr>
            <w:r>
              <w:rPr>
                <w:rFonts w:ascii="Times New Roman" w:eastAsia="Times New Roman" w:hAnsi="Times New Roman" w:cs="Times New Roman"/>
                <w:color w:val="000000"/>
              </w:rPr>
              <w:t>Učenicima 4. razreda OŠ Podturen</w:t>
            </w:r>
          </w:p>
        </w:tc>
      </w:tr>
      <w:tr w:rsidR="000D6913">
        <w:trPr>
          <w:trHeight w:val="547"/>
        </w:trPr>
        <w:tc>
          <w:tcPr>
            <w:tcW w:w="1793" w:type="dxa"/>
            <w:tcBorders>
              <w:top w:val="single" w:sz="4" w:space="0" w:color="000000"/>
              <w:left w:val="single" w:sz="4" w:space="0" w:color="000000"/>
              <w:bottom w:val="single" w:sz="4" w:space="0" w:color="000000"/>
              <w:right w:val="single" w:sz="4" w:space="0" w:color="000000"/>
            </w:tcBorders>
            <w:shd w:val="clear" w:color="auto" w:fill="FBE4D5"/>
          </w:tcPr>
          <w:p w:rsidR="000D6913" w:rsidRDefault="00397D9B">
            <w:pPr>
              <w:spacing w:after="4" w:line="265"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Nositelji aktivnosti</w:t>
            </w:r>
          </w:p>
        </w:tc>
        <w:tc>
          <w:tcPr>
            <w:tcW w:w="7704" w:type="dxa"/>
            <w:tcBorders>
              <w:top w:val="single" w:sz="4" w:space="0" w:color="000000"/>
              <w:left w:val="single" w:sz="4" w:space="0" w:color="000000"/>
              <w:bottom w:val="single" w:sz="4" w:space="0" w:color="000000"/>
              <w:right w:val="single" w:sz="4" w:space="0" w:color="000000"/>
            </w:tcBorders>
          </w:tcPr>
          <w:p w:rsidR="000D6913" w:rsidRDefault="00397D9B">
            <w:pPr>
              <w:spacing w:after="4" w:line="265" w:lineRule="auto"/>
              <w:ind w:left="485"/>
              <w:jc w:val="both"/>
              <w:rPr>
                <w:rFonts w:ascii="Times New Roman" w:eastAsia="Times New Roman" w:hAnsi="Times New Roman" w:cs="Times New Roman"/>
                <w:color w:val="000000"/>
              </w:rPr>
            </w:pPr>
            <w:r>
              <w:rPr>
                <w:rFonts w:ascii="Times New Roman" w:eastAsia="Times New Roman" w:hAnsi="Times New Roman" w:cs="Times New Roman"/>
                <w:color w:val="000000"/>
              </w:rPr>
              <w:t>Učenici 4. razreda OŠ Podturen, učiteljica Vlatka Žganec i knjižničarka Marta Trstenjak</w:t>
            </w:r>
          </w:p>
        </w:tc>
      </w:tr>
      <w:tr w:rsidR="000D6913">
        <w:trPr>
          <w:trHeight w:val="549"/>
        </w:trPr>
        <w:tc>
          <w:tcPr>
            <w:tcW w:w="1793" w:type="dxa"/>
            <w:tcBorders>
              <w:top w:val="single" w:sz="4" w:space="0" w:color="000000"/>
              <w:left w:val="single" w:sz="4" w:space="0" w:color="000000"/>
              <w:bottom w:val="single" w:sz="4" w:space="0" w:color="000000"/>
              <w:right w:val="single" w:sz="4" w:space="0" w:color="000000"/>
            </w:tcBorders>
            <w:shd w:val="clear" w:color="auto" w:fill="FBE4D5"/>
          </w:tcPr>
          <w:p w:rsidR="000D6913" w:rsidRDefault="00397D9B">
            <w:pPr>
              <w:spacing w:after="4" w:line="265"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Način realizacije</w:t>
            </w:r>
          </w:p>
        </w:tc>
        <w:tc>
          <w:tcPr>
            <w:tcW w:w="7704" w:type="dxa"/>
            <w:tcBorders>
              <w:top w:val="single" w:sz="4" w:space="0" w:color="000000"/>
              <w:left w:val="single" w:sz="4" w:space="0" w:color="000000"/>
              <w:bottom w:val="single" w:sz="4" w:space="0" w:color="000000"/>
              <w:right w:val="single" w:sz="4" w:space="0" w:color="000000"/>
            </w:tcBorders>
          </w:tcPr>
          <w:p w:rsidR="000D6913" w:rsidRDefault="00397D9B">
            <w:pPr>
              <w:spacing w:after="4" w:line="265" w:lineRule="auto"/>
              <w:ind w:left="485"/>
              <w:jc w:val="both"/>
              <w:rPr>
                <w:rFonts w:ascii="Times New Roman" w:eastAsia="Times New Roman" w:hAnsi="Times New Roman" w:cs="Times New Roman"/>
                <w:color w:val="000000"/>
              </w:rPr>
            </w:pPr>
            <w:r>
              <w:rPr>
                <w:rFonts w:ascii="Times New Roman" w:eastAsia="Times New Roman" w:hAnsi="Times New Roman" w:cs="Times New Roman"/>
                <w:color w:val="000000"/>
              </w:rPr>
              <w:t>Projekt se provodi različitim aktivnostima vezane uz zadane knjige.</w:t>
            </w:r>
          </w:p>
          <w:p w:rsidR="000D6913" w:rsidRDefault="00397D9B">
            <w:pPr>
              <w:spacing w:after="4" w:line="265" w:lineRule="auto"/>
              <w:ind w:left="485"/>
              <w:jc w:val="both"/>
              <w:rPr>
                <w:rFonts w:ascii="Times New Roman" w:eastAsia="Times New Roman" w:hAnsi="Times New Roman" w:cs="Times New Roman"/>
                <w:color w:val="000000"/>
              </w:rPr>
            </w:pPr>
            <w:r>
              <w:rPr>
                <w:rFonts w:ascii="Times New Roman" w:eastAsia="Times New Roman" w:hAnsi="Times New Roman" w:cs="Times New Roman"/>
                <w:color w:val="000000"/>
              </w:rPr>
              <w:t>Ovogodišnje knjige za školarce:</w:t>
            </w:r>
          </w:p>
          <w:p w:rsidR="000D6913" w:rsidRDefault="00397D9B">
            <w:pPr>
              <w:spacing w:after="4" w:line="265" w:lineRule="auto"/>
              <w:ind w:left="485"/>
              <w:jc w:val="both"/>
              <w:rPr>
                <w:rFonts w:ascii="Times New Roman" w:eastAsia="Times New Roman" w:hAnsi="Times New Roman" w:cs="Times New Roman"/>
                <w:color w:val="000000"/>
              </w:rPr>
            </w:pPr>
            <w:r>
              <w:rPr>
                <w:rFonts w:ascii="Times New Roman" w:eastAsia="Times New Roman" w:hAnsi="Times New Roman" w:cs="Times New Roman"/>
                <w:color w:val="000000"/>
              </w:rPr>
              <w:t>Kestutis Kasparavičius: Medvjedovanje</w:t>
            </w:r>
          </w:p>
          <w:p w:rsidR="000D6913" w:rsidRDefault="00397D9B">
            <w:pPr>
              <w:spacing w:after="4" w:line="265" w:lineRule="auto"/>
              <w:ind w:left="485"/>
              <w:jc w:val="both"/>
              <w:rPr>
                <w:rFonts w:ascii="Times New Roman" w:eastAsia="Times New Roman" w:hAnsi="Times New Roman" w:cs="Times New Roman"/>
                <w:color w:val="000000"/>
              </w:rPr>
            </w:pPr>
            <w:r>
              <w:rPr>
                <w:rFonts w:ascii="Times New Roman" w:eastAsia="Times New Roman" w:hAnsi="Times New Roman" w:cs="Times New Roman"/>
                <w:color w:val="000000"/>
              </w:rPr>
              <w:t>Susanna Mattiangeli: Mina HB</w:t>
            </w:r>
          </w:p>
          <w:p w:rsidR="000D6913" w:rsidRDefault="00397D9B">
            <w:pPr>
              <w:spacing w:after="4" w:line="265" w:lineRule="auto"/>
              <w:ind w:left="485"/>
              <w:jc w:val="both"/>
              <w:rPr>
                <w:rFonts w:ascii="Times New Roman" w:eastAsia="Times New Roman" w:hAnsi="Times New Roman" w:cs="Times New Roman"/>
                <w:color w:val="000000"/>
              </w:rPr>
            </w:pPr>
            <w:r>
              <w:rPr>
                <w:rFonts w:ascii="Times New Roman" w:eastAsia="Times New Roman" w:hAnsi="Times New Roman" w:cs="Times New Roman"/>
                <w:color w:val="000000"/>
              </w:rPr>
              <w:t>Asja Olejarczyk, Aleksandra Golebiewska: Jeti</w:t>
            </w:r>
          </w:p>
          <w:p w:rsidR="000D6913" w:rsidRDefault="00397D9B">
            <w:pPr>
              <w:spacing w:after="4" w:line="265" w:lineRule="auto"/>
              <w:ind w:left="485"/>
              <w:jc w:val="both"/>
              <w:rPr>
                <w:rFonts w:ascii="Times New Roman" w:eastAsia="Times New Roman" w:hAnsi="Times New Roman" w:cs="Times New Roman"/>
                <w:color w:val="000000"/>
              </w:rPr>
            </w:pPr>
            <w:r>
              <w:rPr>
                <w:rFonts w:ascii="Times New Roman" w:eastAsia="Times New Roman" w:hAnsi="Times New Roman" w:cs="Times New Roman"/>
                <w:color w:val="000000"/>
              </w:rPr>
              <w:t>Petr Stančik, Galina Miklinova: H2O i tajna vodene misije</w:t>
            </w:r>
          </w:p>
          <w:p w:rsidR="000D6913" w:rsidRDefault="00397D9B">
            <w:pPr>
              <w:spacing w:after="4" w:line="265" w:lineRule="auto"/>
              <w:ind w:left="485"/>
              <w:jc w:val="both"/>
              <w:rPr>
                <w:rFonts w:ascii="Times New Roman" w:eastAsia="Times New Roman" w:hAnsi="Times New Roman" w:cs="Times New Roman"/>
                <w:color w:val="000000"/>
              </w:rPr>
            </w:pPr>
            <w:r>
              <w:rPr>
                <w:rFonts w:ascii="Times New Roman" w:eastAsia="Times New Roman" w:hAnsi="Times New Roman" w:cs="Times New Roman"/>
                <w:color w:val="000000"/>
              </w:rPr>
              <w:t>Els Heinsalu. Kristi Kangilaski: AHHAA!</w:t>
            </w:r>
          </w:p>
          <w:p w:rsidR="000D6913" w:rsidRDefault="00397D9B">
            <w:pPr>
              <w:spacing w:after="4" w:line="265" w:lineRule="auto"/>
              <w:ind w:left="485"/>
              <w:jc w:val="both"/>
              <w:rPr>
                <w:rFonts w:ascii="Times New Roman" w:eastAsia="Times New Roman" w:hAnsi="Times New Roman" w:cs="Times New Roman"/>
                <w:color w:val="000000"/>
              </w:rPr>
            </w:pPr>
            <w:r>
              <w:rPr>
                <w:rFonts w:ascii="Times New Roman" w:eastAsia="Times New Roman" w:hAnsi="Times New Roman" w:cs="Times New Roman"/>
                <w:color w:val="000000"/>
              </w:rPr>
              <w:t>Koraljka Milun, Ana Vujasić: Roni i Baton</w:t>
            </w:r>
          </w:p>
          <w:p w:rsidR="000D6913" w:rsidRDefault="00397D9B">
            <w:pPr>
              <w:spacing w:after="4" w:line="265" w:lineRule="auto"/>
              <w:ind w:left="485"/>
              <w:jc w:val="both"/>
              <w:rPr>
                <w:rFonts w:ascii="Times New Roman" w:eastAsia="Times New Roman" w:hAnsi="Times New Roman" w:cs="Times New Roman"/>
                <w:color w:val="000000"/>
              </w:rPr>
            </w:pPr>
            <w:r>
              <w:rPr>
                <w:rFonts w:ascii="Times New Roman" w:eastAsia="Times New Roman" w:hAnsi="Times New Roman" w:cs="Times New Roman"/>
                <w:color w:val="000000"/>
              </w:rPr>
              <w:t>Provedba različitih aktivnosti nadahnuti pročitanim djelima</w:t>
            </w:r>
          </w:p>
          <w:p w:rsidR="000D6913" w:rsidRDefault="00397D9B">
            <w:pPr>
              <w:spacing w:after="4" w:line="265" w:lineRule="auto"/>
              <w:ind w:left="485"/>
              <w:jc w:val="both"/>
              <w:rPr>
                <w:rFonts w:ascii="Times New Roman" w:eastAsia="Times New Roman" w:hAnsi="Times New Roman" w:cs="Times New Roman"/>
                <w:color w:val="000000"/>
              </w:rPr>
            </w:pPr>
            <w:r>
              <w:rPr>
                <w:rFonts w:ascii="Times New Roman" w:eastAsia="Times New Roman" w:hAnsi="Times New Roman" w:cs="Times New Roman"/>
                <w:color w:val="000000"/>
              </w:rPr>
              <w:t>Bilježenje aktivnosti u kreativne bilježnice koje se sastoje od zanimljivih zadataka nastalih na temelju knjiga iz projekta</w:t>
            </w:r>
          </w:p>
          <w:p w:rsidR="000D6913" w:rsidRDefault="00397D9B">
            <w:pPr>
              <w:spacing w:after="4" w:line="265" w:lineRule="auto"/>
              <w:ind w:left="485"/>
              <w:jc w:val="both"/>
              <w:rPr>
                <w:rFonts w:ascii="Times New Roman" w:eastAsia="Times New Roman" w:hAnsi="Times New Roman" w:cs="Times New Roman"/>
                <w:color w:val="000000"/>
              </w:rPr>
            </w:pPr>
            <w:r>
              <w:rPr>
                <w:rFonts w:ascii="Times New Roman" w:eastAsia="Times New Roman" w:hAnsi="Times New Roman" w:cs="Times New Roman"/>
                <w:color w:val="000000"/>
              </w:rPr>
              <w:t>Izrada čitateljskog kutića i čitateljskog vlakića</w:t>
            </w:r>
          </w:p>
          <w:p w:rsidR="000D6913" w:rsidRDefault="00397D9B">
            <w:pPr>
              <w:spacing w:after="4" w:line="265" w:lineRule="auto"/>
              <w:ind w:left="485"/>
              <w:jc w:val="both"/>
              <w:rPr>
                <w:rFonts w:ascii="Times New Roman" w:eastAsia="Times New Roman" w:hAnsi="Times New Roman" w:cs="Times New Roman"/>
                <w:color w:val="000000"/>
              </w:rPr>
            </w:pPr>
            <w:r>
              <w:rPr>
                <w:rFonts w:ascii="Times New Roman" w:eastAsia="Times New Roman" w:hAnsi="Times New Roman" w:cs="Times New Roman"/>
                <w:color w:val="000000"/>
              </w:rPr>
              <w:t>Razmjena knjižnog junaka između škola partnera</w:t>
            </w:r>
          </w:p>
          <w:p w:rsidR="000D6913" w:rsidRDefault="000D6913">
            <w:pPr>
              <w:spacing w:after="4" w:line="265" w:lineRule="auto"/>
              <w:ind w:left="485"/>
              <w:jc w:val="both"/>
              <w:rPr>
                <w:rFonts w:ascii="Times New Roman" w:eastAsia="Times New Roman" w:hAnsi="Times New Roman" w:cs="Times New Roman"/>
                <w:color w:val="000000"/>
              </w:rPr>
            </w:pPr>
          </w:p>
        </w:tc>
      </w:tr>
      <w:tr w:rsidR="000D6913">
        <w:trPr>
          <w:trHeight w:val="548"/>
        </w:trPr>
        <w:tc>
          <w:tcPr>
            <w:tcW w:w="1793" w:type="dxa"/>
            <w:tcBorders>
              <w:top w:val="single" w:sz="4" w:space="0" w:color="000000"/>
              <w:left w:val="single" w:sz="4" w:space="0" w:color="000000"/>
              <w:bottom w:val="single" w:sz="4" w:space="0" w:color="000000"/>
              <w:right w:val="single" w:sz="4" w:space="0" w:color="000000"/>
            </w:tcBorders>
            <w:shd w:val="clear" w:color="auto" w:fill="FBE4D5"/>
          </w:tcPr>
          <w:p w:rsidR="000D6913" w:rsidRDefault="00397D9B">
            <w:pPr>
              <w:spacing w:after="4" w:line="265" w:lineRule="auto"/>
              <w:ind w:left="48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Vremenik aktivnosti </w:t>
            </w:r>
          </w:p>
        </w:tc>
        <w:tc>
          <w:tcPr>
            <w:tcW w:w="7704" w:type="dxa"/>
            <w:tcBorders>
              <w:top w:val="single" w:sz="4" w:space="0" w:color="000000"/>
              <w:left w:val="single" w:sz="4" w:space="0" w:color="000000"/>
              <w:bottom w:val="single" w:sz="4" w:space="0" w:color="000000"/>
              <w:right w:val="single" w:sz="4" w:space="0" w:color="000000"/>
            </w:tcBorders>
          </w:tcPr>
          <w:p w:rsidR="000D6913" w:rsidRDefault="00397D9B">
            <w:pPr>
              <w:spacing w:after="4" w:line="265" w:lineRule="auto"/>
              <w:ind w:left="485"/>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nastavne godine 2021</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2022. </w:t>
            </w:r>
          </w:p>
        </w:tc>
      </w:tr>
      <w:tr w:rsidR="000D6913">
        <w:trPr>
          <w:trHeight w:val="547"/>
        </w:trPr>
        <w:tc>
          <w:tcPr>
            <w:tcW w:w="1793" w:type="dxa"/>
            <w:tcBorders>
              <w:top w:val="single" w:sz="4" w:space="0" w:color="000000"/>
              <w:left w:val="single" w:sz="4" w:space="0" w:color="000000"/>
              <w:bottom w:val="single" w:sz="4" w:space="0" w:color="000000"/>
              <w:right w:val="single" w:sz="4" w:space="0" w:color="000000"/>
            </w:tcBorders>
            <w:shd w:val="clear" w:color="auto" w:fill="FBE4D5"/>
          </w:tcPr>
          <w:p w:rsidR="000D6913" w:rsidRDefault="00397D9B">
            <w:pPr>
              <w:spacing w:after="4" w:line="265" w:lineRule="auto"/>
              <w:ind w:left="485"/>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Okvirni troškovnik (potreban materijal) </w:t>
            </w:r>
          </w:p>
        </w:tc>
        <w:tc>
          <w:tcPr>
            <w:tcW w:w="7704" w:type="dxa"/>
            <w:tcBorders>
              <w:top w:val="single" w:sz="4" w:space="0" w:color="000000"/>
              <w:left w:val="single" w:sz="4" w:space="0" w:color="000000"/>
              <w:bottom w:val="single" w:sz="4" w:space="0" w:color="000000"/>
              <w:right w:val="single" w:sz="4" w:space="0" w:color="000000"/>
            </w:tcBorders>
          </w:tcPr>
          <w:p w:rsidR="000D6913" w:rsidRDefault="00397D9B">
            <w:pPr>
              <w:spacing w:after="4" w:line="265" w:lineRule="auto"/>
              <w:ind w:left="485"/>
              <w:jc w:val="both"/>
              <w:rPr>
                <w:rFonts w:ascii="Times New Roman" w:eastAsia="Times New Roman" w:hAnsi="Times New Roman" w:cs="Times New Roman"/>
                <w:color w:val="000000"/>
              </w:rPr>
            </w:pPr>
            <w:r>
              <w:rPr>
                <w:rFonts w:ascii="Times New Roman" w:eastAsia="Times New Roman" w:hAnsi="Times New Roman" w:cs="Times New Roman"/>
                <w:color w:val="000000"/>
              </w:rPr>
              <w:t>600 kn</w:t>
            </w:r>
          </w:p>
        </w:tc>
      </w:tr>
      <w:tr w:rsidR="000D6913">
        <w:trPr>
          <w:trHeight w:val="2286"/>
        </w:trPr>
        <w:tc>
          <w:tcPr>
            <w:tcW w:w="1793" w:type="dxa"/>
            <w:tcBorders>
              <w:top w:val="single" w:sz="4" w:space="0" w:color="000000"/>
              <w:left w:val="single" w:sz="4" w:space="0" w:color="000000"/>
              <w:bottom w:val="single" w:sz="4" w:space="0" w:color="000000"/>
              <w:right w:val="single" w:sz="4" w:space="0" w:color="000000"/>
            </w:tcBorders>
            <w:shd w:val="clear" w:color="auto" w:fill="FBE4D5"/>
          </w:tcPr>
          <w:p w:rsidR="000D6913" w:rsidRDefault="00397D9B">
            <w:pPr>
              <w:spacing w:after="4" w:line="265" w:lineRule="auto"/>
              <w:ind w:left="48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Način vrednovanja i korištenja rezultata vrednovanja </w:t>
            </w:r>
          </w:p>
        </w:tc>
        <w:tc>
          <w:tcPr>
            <w:tcW w:w="7704" w:type="dxa"/>
            <w:tcBorders>
              <w:top w:val="single" w:sz="4" w:space="0" w:color="000000"/>
              <w:left w:val="single" w:sz="4" w:space="0" w:color="000000"/>
              <w:bottom w:val="single" w:sz="4" w:space="0" w:color="000000"/>
              <w:right w:val="single" w:sz="4" w:space="0" w:color="000000"/>
            </w:tcBorders>
          </w:tcPr>
          <w:p w:rsidR="000D6913" w:rsidRDefault="00397D9B">
            <w:pPr>
              <w:spacing w:after="4" w:line="265" w:lineRule="auto"/>
              <w:ind w:left="485"/>
              <w:jc w:val="both"/>
              <w:rPr>
                <w:rFonts w:ascii="Times New Roman" w:eastAsia="Times New Roman" w:hAnsi="Times New Roman" w:cs="Times New Roman"/>
                <w:color w:val="000000"/>
              </w:rPr>
            </w:pPr>
            <w:r>
              <w:rPr>
                <w:rFonts w:ascii="Times New Roman" w:eastAsia="Times New Roman" w:hAnsi="Times New Roman" w:cs="Times New Roman"/>
                <w:color w:val="000000"/>
              </w:rPr>
              <w:t>objava u medijima (tiskani i elektronički); objava na mrežnim stranicama škole te na web stranici „Naša mala knjižnica“</w:t>
            </w:r>
          </w:p>
          <w:p w:rsidR="000D6913" w:rsidRDefault="00397D9B">
            <w:pPr>
              <w:spacing w:after="4" w:line="265" w:lineRule="auto"/>
              <w:ind w:left="485"/>
              <w:jc w:val="both"/>
              <w:rPr>
                <w:rFonts w:ascii="Times New Roman" w:eastAsia="Times New Roman" w:hAnsi="Times New Roman" w:cs="Times New Roman"/>
                <w:color w:val="000000"/>
              </w:rPr>
            </w:pPr>
            <w:r>
              <w:rPr>
                <w:rFonts w:ascii="Times New Roman" w:eastAsia="Times New Roman" w:hAnsi="Times New Roman" w:cs="Times New Roman"/>
                <w:color w:val="000000"/>
              </w:rPr>
              <w:t>b) izraziti doživljaj crtežom i pripovijedanjem, pisanje kritičkog osvrta, usmeno izvještavanje učenika tijekom nastavnog sata (vezanog uz aktivnost), izrada slikovnice/plakata/power point prezentacije (izlaganje najuspješnijih radova na panoima u učionicama i izložbenom prostoru škole, prezentacija roditeljima</w:t>
            </w:r>
          </w:p>
        </w:tc>
      </w:tr>
      <w:tr w:rsidR="000D6913">
        <w:trPr>
          <w:trHeight w:val="545"/>
        </w:trPr>
        <w:tc>
          <w:tcPr>
            <w:tcW w:w="1793" w:type="dxa"/>
            <w:tcBorders>
              <w:top w:val="single" w:sz="4" w:space="0" w:color="000000"/>
              <w:left w:val="single" w:sz="4" w:space="0" w:color="000000"/>
              <w:bottom w:val="single" w:sz="4" w:space="0" w:color="000000"/>
              <w:right w:val="single" w:sz="4" w:space="0" w:color="000000"/>
            </w:tcBorders>
            <w:shd w:val="clear" w:color="auto" w:fill="FBE4D5"/>
          </w:tcPr>
          <w:p w:rsidR="000D6913" w:rsidRDefault="00397D9B">
            <w:pPr>
              <w:spacing w:after="4" w:line="265" w:lineRule="auto"/>
              <w:ind w:left="48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Izvori financiranja </w:t>
            </w:r>
          </w:p>
        </w:tc>
        <w:tc>
          <w:tcPr>
            <w:tcW w:w="7704" w:type="dxa"/>
            <w:tcBorders>
              <w:top w:val="single" w:sz="4" w:space="0" w:color="000000"/>
              <w:left w:val="single" w:sz="4" w:space="0" w:color="000000"/>
              <w:bottom w:val="single" w:sz="4" w:space="0" w:color="000000"/>
              <w:right w:val="single" w:sz="4" w:space="0" w:color="000000"/>
            </w:tcBorders>
          </w:tcPr>
          <w:p w:rsidR="000D6913" w:rsidRDefault="00397D9B">
            <w:pPr>
              <w:spacing w:after="4" w:line="265" w:lineRule="auto"/>
              <w:ind w:left="48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vlastiti </w:t>
            </w:r>
          </w:p>
          <w:p w:rsidR="000D6913" w:rsidRDefault="00397D9B">
            <w:pPr>
              <w:spacing w:after="4" w:line="265" w:lineRule="auto"/>
              <w:ind w:left="48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bl>
    <w:p w:rsidR="000D6913" w:rsidRDefault="000D6913">
      <w:pPr>
        <w:tabs>
          <w:tab w:val="left" w:pos="3690"/>
        </w:tabs>
        <w:rPr>
          <w:rFonts w:ascii="Times New Roman" w:eastAsia="Times New Roman" w:hAnsi="Times New Roman" w:cs="Times New Roman"/>
          <w:b/>
          <w:sz w:val="24"/>
          <w:szCs w:val="24"/>
        </w:rPr>
      </w:pPr>
    </w:p>
    <w:tbl>
      <w:tblPr>
        <w:tblStyle w:val="afff2"/>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tcBorders>
              <w:top w:val="single" w:sz="4" w:space="0" w:color="000000"/>
              <w:left w:val="single" w:sz="4" w:space="0" w:color="000000"/>
              <w:bottom w:val="single" w:sz="4" w:space="0" w:color="000000"/>
              <w:right w:val="single" w:sz="4" w:space="0" w:color="000000"/>
            </w:tcBorders>
            <w:shd w:val="clear" w:color="auto" w:fill="C9C9C9"/>
          </w:tcPr>
          <w:p w:rsidR="000D6913" w:rsidRDefault="00397D9B">
            <w:pPr>
              <w:rPr>
                <w:rFonts w:ascii="Times New Roman" w:eastAsia="Times New Roman" w:hAnsi="Times New Roman" w:cs="Times New Roman"/>
                <w:b/>
              </w:rPr>
            </w:pPr>
            <w:r>
              <w:rPr>
                <w:rFonts w:ascii="Times New Roman" w:eastAsia="Times New Roman" w:hAnsi="Times New Roman" w:cs="Times New Roman"/>
                <w:b/>
              </w:rPr>
              <w:t>PROJEKT: POKUSI SU NOVA FORA</w:t>
            </w:r>
          </w:p>
          <w:p w:rsidR="000D6913" w:rsidRDefault="000D6913">
            <w:pPr>
              <w:rPr>
                <w:rFonts w:ascii="Times New Roman" w:eastAsia="Times New Roman" w:hAnsi="Times New Roman" w:cs="Times New Roman"/>
                <w:b/>
              </w:rPr>
            </w:pPr>
          </w:p>
        </w:tc>
      </w:tr>
      <w:tr w:rsidR="000D6913">
        <w:trPr>
          <w:trHeight w:val="56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Borders>
              <w:left w:val="single" w:sz="4" w:space="0" w:color="000000"/>
              <w:bottom w:val="single" w:sz="4" w:space="0" w:color="000000"/>
              <w:right w:val="single" w:sz="4" w:space="0" w:color="000000"/>
            </w:tcBorders>
            <w:shd w:val="clear" w:color="auto" w:fill="auto"/>
          </w:tcPr>
          <w:p w:rsidR="000D6913" w:rsidRDefault="00397D9B">
            <w:pPr>
              <w:widowContro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Cilj projekta je približiti učeniku znanstvene sadržaje, primjerene njegovoj dobi, omogućiti učeniku da upozna i shvati osnovne zakonitosti i procese koji vladaju u prirodi, kao i osposobiti učenika da iz povezane sadržajne cjeline izdvoji pojedinačni problem, prouči ga i tako stečeno znanje upotrijebi za razumijevanje cjeline. </w:t>
            </w:r>
            <w:r>
              <w:rPr>
                <w:rFonts w:ascii="Times New Roman" w:eastAsia="Times New Roman" w:hAnsi="Times New Roman" w:cs="Times New Roman"/>
                <w:color w:val="000000"/>
                <w:sz w:val="24"/>
                <w:szCs w:val="24"/>
              </w:rPr>
              <w:br/>
              <w:t xml:space="preserve">Pobuditi kod učenika zanimanje i želju za stvaranjem, otkrivanjem i istraživačkim radom, stvoriti uvjete da učenik otkrije svoje sposobnosti te otkrije značajke i vrijednost suradničkog učenja. </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Namjena aktivnosti</w:t>
            </w:r>
          </w:p>
        </w:tc>
        <w:tc>
          <w:tcPr>
            <w:tcW w:w="7025" w:type="dxa"/>
            <w:tcBorders>
              <w:left w:val="single" w:sz="4" w:space="0" w:color="000000"/>
              <w:bottom w:val="single" w:sz="4" w:space="0" w:color="000000"/>
              <w:right w:val="single" w:sz="4" w:space="0" w:color="000000"/>
            </w:tcBorders>
            <w:shd w:val="clear" w:color="auto" w:fill="auto"/>
          </w:tcPr>
          <w:p w:rsidR="000D6913" w:rsidRDefault="00397D9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Učenicima </w:t>
            </w:r>
            <w:r w:rsidR="005D1CB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005D1CB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razreda</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Nositelji aktivnosti</w:t>
            </w:r>
          </w:p>
        </w:tc>
        <w:tc>
          <w:tcPr>
            <w:tcW w:w="7025" w:type="dxa"/>
            <w:tcBorders>
              <w:left w:val="single" w:sz="4" w:space="0" w:color="000000"/>
              <w:bottom w:val="single" w:sz="4" w:space="0" w:color="000000"/>
              <w:right w:val="single" w:sz="4" w:space="0" w:color="000000"/>
            </w:tcBorders>
            <w:shd w:val="clear" w:color="auto" w:fill="auto"/>
          </w:tcPr>
          <w:p w:rsidR="000D6913" w:rsidRDefault="00397D9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Učenici 1.razreda, učiteljica Dijana Bedi-Šela</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Borders>
              <w:left w:val="single" w:sz="4" w:space="0" w:color="000000"/>
              <w:bottom w:val="single" w:sz="4" w:space="0" w:color="000000"/>
              <w:right w:val="single" w:sz="4" w:space="0" w:color="000000"/>
            </w:tcBorders>
            <w:shd w:val="clear" w:color="auto" w:fill="auto"/>
          </w:tcPr>
          <w:p w:rsidR="000D6913" w:rsidRDefault="00397D9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Različite radionice i aktivnosti za učenike 1 sat tjedno na satovima PID i izvannastavnim aktivnostima</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tcBorders>
              <w:left w:val="single" w:sz="4" w:space="0" w:color="000000"/>
              <w:bottom w:val="single" w:sz="4" w:space="0" w:color="000000"/>
              <w:right w:val="single" w:sz="4" w:space="0" w:color="000000"/>
            </w:tcBorders>
            <w:shd w:val="clear" w:color="auto" w:fill="auto"/>
          </w:tcPr>
          <w:p w:rsidR="000D6913" w:rsidRDefault="00397D9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Tijekom nastavne godine</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tcBorders>
              <w:left w:val="single" w:sz="4" w:space="0" w:color="000000"/>
              <w:bottom w:val="single" w:sz="4" w:space="0" w:color="000000"/>
              <w:right w:val="single" w:sz="4" w:space="0" w:color="000000"/>
            </w:tcBorders>
            <w:shd w:val="clear" w:color="auto" w:fill="auto"/>
          </w:tcPr>
          <w:p w:rsidR="000D6913" w:rsidRDefault="00397D9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kuna</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Borders>
              <w:left w:val="single" w:sz="4" w:space="0" w:color="000000"/>
              <w:bottom w:val="single" w:sz="4" w:space="0" w:color="000000"/>
              <w:right w:val="single" w:sz="4" w:space="0" w:color="000000"/>
            </w:tcBorders>
            <w:shd w:val="clear" w:color="auto" w:fill="auto"/>
          </w:tcPr>
          <w:p w:rsidR="000D6913" w:rsidRDefault="00397D9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aktivnosti će biti vrednovane i prikazane na razrednom panou </w:t>
            </w:r>
          </w:p>
          <w:p w:rsidR="000D6913" w:rsidRDefault="00397D9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fotozapis </w:t>
            </w:r>
          </w:p>
          <w:p w:rsidR="000D6913" w:rsidRDefault="00397D9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na mrežnim stranicama Škole </w:t>
            </w:r>
          </w:p>
          <w:p w:rsidR="000D6913" w:rsidRDefault="00397D9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mrežnoj stranici FB grupe </w:t>
            </w:r>
            <w:r>
              <w:rPr>
                <w:rFonts w:ascii="Times New Roman" w:eastAsia="Times New Roman" w:hAnsi="Times New Roman" w:cs="Times New Roman"/>
                <w:i/>
                <w:color w:val="000000"/>
                <w:sz w:val="24"/>
                <w:szCs w:val="24"/>
              </w:rPr>
              <w:t>Pokusi su nova fora</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tcBorders>
              <w:left w:val="single" w:sz="4" w:space="0" w:color="000000"/>
              <w:bottom w:val="single" w:sz="4" w:space="0" w:color="000000"/>
              <w:right w:val="single" w:sz="4" w:space="0" w:color="000000"/>
            </w:tcBorders>
            <w:shd w:val="clear" w:color="auto" w:fill="auto"/>
          </w:tcPr>
          <w:p w:rsidR="000D6913" w:rsidRDefault="00397D9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vlastiti</w:t>
            </w:r>
          </w:p>
        </w:tc>
      </w:tr>
    </w:tbl>
    <w:p w:rsidR="000D6913" w:rsidRDefault="000D6913">
      <w:pPr>
        <w:tabs>
          <w:tab w:val="left" w:pos="3690"/>
        </w:tabs>
        <w:rPr>
          <w:rFonts w:ascii="Times New Roman" w:eastAsia="Times New Roman" w:hAnsi="Times New Roman" w:cs="Times New Roman"/>
          <w:b/>
          <w:sz w:val="24"/>
          <w:szCs w:val="24"/>
        </w:rPr>
      </w:pPr>
    </w:p>
    <w:tbl>
      <w:tblPr>
        <w:tblStyle w:val="afff2"/>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5D1CB5" w:rsidTr="00212C4A">
        <w:trPr>
          <w:trHeight w:val="686"/>
          <w:jc w:val="center"/>
        </w:trPr>
        <w:tc>
          <w:tcPr>
            <w:tcW w:w="9572" w:type="dxa"/>
            <w:gridSpan w:val="2"/>
            <w:tcBorders>
              <w:top w:val="single" w:sz="4" w:space="0" w:color="000000"/>
              <w:left w:val="single" w:sz="4" w:space="0" w:color="000000"/>
              <w:bottom w:val="single" w:sz="4" w:space="0" w:color="000000"/>
              <w:right w:val="single" w:sz="4" w:space="0" w:color="000000"/>
            </w:tcBorders>
            <w:shd w:val="clear" w:color="auto" w:fill="C9C9C9"/>
          </w:tcPr>
          <w:p w:rsidR="005D1CB5" w:rsidRDefault="005D1CB5" w:rsidP="00212C4A">
            <w:pPr>
              <w:rPr>
                <w:rFonts w:ascii="Times New Roman" w:eastAsia="Times New Roman" w:hAnsi="Times New Roman" w:cs="Times New Roman"/>
                <w:b/>
              </w:rPr>
            </w:pPr>
            <w:r>
              <w:rPr>
                <w:rFonts w:ascii="Times New Roman" w:eastAsia="Times New Roman" w:hAnsi="Times New Roman" w:cs="Times New Roman"/>
                <w:b/>
              </w:rPr>
              <w:t>PROJEKT: UČIM S GOSPODINOM FINOM</w:t>
            </w:r>
          </w:p>
          <w:p w:rsidR="005D1CB5" w:rsidRDefault="005D1CB5" w:rsidP="00212C4A">
            <w:pPr>
              <w:rPr>
                <w:rFonts w:ascii="Times New Roman" w:eastAsia="Times New Roman" w:hAnsi="Times New Roman" w:cs="Times New Roman"/>
                <w:b/>
              </w:rPr>
            </w:pPr>
          </w:p>
        </w:tc>
      </w:tr>
      <w:tr w:rsidR="005D1CB5" w:rsidTr="00212C4A">
        <w:trPr>
          <w:trHeight w:val="56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5D1CB5" w:rsidRDefault="005D1CB5" w:rsidP="00212C4A">
            <w:pPr>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Borders>
              <w:left w:val="single" w:sz="4" w:space="0" w:color="000000"/>
              <w:bottom w:val="single" w:sz="4" w:space="0" w:color="000000"/>
              <w:right w:val="single" w:sz="4" w:space="0" w:color="000000"/>
            </w:tcBorders>
            <w:shd w:val="clear" w:color="auto" w:fill="auto"/>
          </w:tcPr>
          <w:p w:rsidR="005D1CB5" w:rsidRDefault="005D1CB5" w:rsidP="005D1CB5">
            <w:pPr>
              <w:widowContro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Pr="005D1CB5">
              <w:rPr>
                <w:rFonts w:ascii="Times New Roman" w:eastAsia="Times New Roman" w:hAnsi="Times New Roman" w:cs="Times New Roman"/>
                <w:color w:val="000000"/>
                <w:sz w:val="24"/>
                <w:szCs w:val="24"/>
              </w:rPr>
              <w:t>ilj projekta jest financijski opismeniti mlade školarce od petog do osmog razreda osnovne škole i naučiti ih o važnosti financijske pismenosti i mirovinske štednje, ali i osnovnim funkcijama novca.</w:t>
            </w:r>
          </w:p>
        </w:tc>
      </w:tr>
      <w:tr w:rsidR="005D1CB5" w:rsidTr="00212C4A">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5D1CB5" w:rsidRDefault="005D1CB5" w:rsidP="00212C4A">
            <w:pPr>
              <w:rPr>
                <w:rFonts w:ascii="Times New Roman" w:eastAsia="Times New Roman" w:hAnsi="Times New Roman" w:cs="Times New Roman"/>
              </w:rPr>
            </w:pPr>
            <w:r>
              <w:rPr>
                <w:rFonts w:ascii="Times New Roman" w:eastAsia="Times New Roman" w:hAnsi="Times New Roman" w:cs="Times New Roman"/>
              </w:rPr>
              <w:t>Namjena aktivnosti</w:t>
            </w:r>
          </w:p>
        </w:tc>
        <w:tc>
          <w:tcPr>
            <w:tcW w:w="7025" w:type="dxa"/>
            <w:tcBorders>
              <w:left w:val="single" w:sz="4" w:space="0" w:color="000000"/>
              <w:bottom w:val="single" w:sz="4" w:space="0" w:color="000000"/>
              <w:right w:val="single" w:sz="4" w:space="0" w:color="000000"/>
            </w:tcBorders>
            <w:shd w:val="clear" w:color="auto" w:fill="auto"/>
          </w:tcPr>
          <w:p w:rsidR="005D1CB5" w:rsidRDefault="005D1CB5" w:rsidP="005D1CB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Učenicima predmetne nastave, roditeljima i odgojnim djelatnicima</w:t>
            </w:r>
          </w:p>
        </w:tc>
      </w:tr>
      <w:tr w:rsidR="005D1CB5" w:rsidTr="00212C4A">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5D1CB5" w:rsidRDefault="005D1CB5" w:rsidP="00212C4A">
            <w:pPr>
              <w:rPr>
                <w:rFonts w:ascii="Times New Roman" w:eastAsia="Times New Roman" w:hAnsi="Times New Roman" w:cs="Times New Roman"/>
              </w:rPr>
            </w:pPr>
            <w:r>
              <w:rPr>
                <w:rFonts w:ascii="Times New Roman" w:eastAsia="Times New Roman" w:hAnsi="Times New Roman" w:cs="Times New Roman"/>
              </w:rPr>
              <w:lastRenderedPageBreak/>
              <w:t>Nositelji aktivnosti</w:t>
            </w:r>
          </w:p>
        </w:tc>
        <w:tc>
          <w:tcPr>
            <w:tcW w:w="7025" w:type="dxa"/>
            <w:tcBorders>
              <w:left w:val="single" w:sz="4" w:space="0" w:color="000000"/>
              <w:bottom w:val="single" w:sz="4" w:space="0" w:color="000000"/>
              <w:right w:val="single" w:sz="4" w:space="0" w:color="000000"/>
            </w:tcBorders>
            <w:shd w:val="clear" w:color="auto" w:fill="auto"/>
          </w:tcPr>
          <w:p w:rsidR="005D1CB5" w:rsidRDefault="005D1CB5" w:rsidP="005D1CB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Učenici 7.razreda, učiteljica Milena Mikulčić i pedagoginja Josipa Horvat</w:t>
            </w:r>
          </w:p>
        </w:tc>
      </w:tr>
      <w:tr w:rsidR="005D1CB5" w:rsidTr="00212C4A">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5D1CB5" w:rsidRDefault="005D1CB5" w:rsidP="00212C4A">
            <w:pPr>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Borders>
              <w:left w:val="single" w:sz="4" w:space="0" w:color="000000"/>
              <w:bottom w:val="single" w:sz="4" w:space="0" w:color="000000"/>
              <w:right w:val="single" w:sz="4" w:space="0" w:color="000000"/>
            </w:tcBorders>
            <w:shd w:val="clear" w:color="auto" w:fill="auto"/>
          </w:tcPr>
          <w:p w:rsidR="005D1CB5" w:rsidRDefault="005D1CB5" w:rsidP="005D1CB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Pr="005D1CB5">
              <w:rPr>
                <w:rFonts w:ascii="Times New Roman" w:eastAsia="Times New Roman" w:hAnsi="Times New Roman" w:cs="Times New Roman"/>
                <w:color w:val="000000"/>
                <w:sz w:val="24"/>
                <w:szCs w:val="24"/>
              </w:rPr>
              <w:t>dukacijama financijske pismenosti, koje će se provoditi kroz četiri emisije, odnosno četiri financijska modula iz svijeta financija.</w:t>
            </w:r>
            <w:r w:rsidRPr="005D1CB5">
              <w:rPr>
                <w:rFonts w:ascii="Times New Roman" w:eastAsia="Times New Roman" w:hAnsi="Times New Roman" w:cs="Times New Roman"/>
                <w:color w:val="000000"/>
                <w:sz w:val="24"/>
                <w:szCs w:val="24"/>
              </w:rPr>
              <w:br/>
            </w:r>
            <w:r w:rsidRPr="005D1CB5">
              <w:rPr>
                <w:rFonts w:ascii="Times New Roman" w:eastAsia="Times New Roman" w:hAnsi="Times New Roman" w:cs="Times New Roman"/>
                <w:color w:val="000000"/>
                <w:sz w:val="24"/>
                <w:szCs w:val="24"/>
              </w:rPr>
              <w:br/>
              <w:t xml:space="preserve">4. </w:t>
            </w:r>
            <w:proofErr w:type="gramStart"/>
            <w:r w:rsidRPr="005D1CB5">
              <w:rPr>
                <w:rFonts w:ascii="Times New Roman" w:eastAsia="Times New Roman" w:hAnsi="Times New Roman" w:cs="Times New Roman"/>
                <w:color w:val="000000"/>
                <w:sz w:val="24"/>
                <w:szCs w:val="24"/>
              </w:rPr>
              <w:t>listopad</w:t>
            </w:r>
            <w:proofErr w:type="gramEnd"/>
            <w:r w:rsidRPr="005D1CB5">
              <w:rPr>
                <w:rFonts w:ascii="Times New Roman" w:eastAsia="Times New Roman" w:hAnsi="Times New Roman" w:cs="Times New Roman"/>
                <w:color w:val="000000"/>
                <w:sz w:val="24"/>
                <w:szCs w:val="24"/>
              </w:rPr>
              <w:t xml:space="preserve"> – Modul 1: Osnove financija 18. </w:t>
            </w:r>
            <w:proofErr w:type="gramStart"/>
            <w:r w:rsidRPr="005D1CB5">
              <w:rPr>
                <w:rFonts w:ascii="Times New Roman" w:eastAsia="Times New Roman" w:hAnsi="Times New Roman" w:cs="Times New Roman"/>
                <w:color w:val="000000"/>
                <w:sz w:val="24"/>
                <w:szCs w:val="24"/>
              </w:rPr>
              <w:t>listopad</w:t>
            </w:r>
            <w:proofErr w:type="gramEnd"/>
            <w:r w:rsidRPr="005D1CB5">
              <w:rPr>
                <w:rFonts w:ascii="Times New Roman" w:eastAsia="Times New Roman" w:hAnsi="Times New Roman" w:cs="Times New Roman"/>
                <w:color w:val="000000"/>
                <w:sz w:val="24"/>
                <w:szCs w:val="24"/>
              </w:rPr>
              <w:t xml:space="preserve"> – Modul 2: Izrada budžeta 2. </w:t>
            </w:r>
            <w:proofErr w:type="gramStart"/>
            <w:r w:rsidRPr="005D1CB5">
              <w:rPr>
                <w:rFonts w:ascii="Times New Roman" w:eastAsia="Times New Roman" w:hAnsi="Times New Roman" w:cs="Times New Roman"/>
                <w:color w:val="000000"/>
                <w:sz w:val="24"/>
                <w:szCs w:val="24"/>
              </w:rPr>
              <w:t>studeni</w:t>
            </w:r>
            <w:proofErr w:type="gramEnd"/>
            <w:r w:rsidRPr="005D1CB5">
              <w:rPr>
                <w:rFonts w:ascii="Times New Roman" w:eastAsia="Times New Roman" w:hAnsi="Times New Roman" w:cs="Times New Roman"/>
                <w:color w:val="000000"/>
                <w:sz w:val="24"/>
                <w:szCs w:val="24"/>
              </w:rPr>
              <w:t xml:space="preserve"> – Modul 3: Štednja 15. studeni – Modul 4: Psihologija novca</w:t>
            </w:r>
          </w:p>
        </w:tc>
      </w:tr>
      <w:tr w:rsidR="005D1CB5" w:rsidTr="00212C4A">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5D1CB5" w:rsidRDefault="005D1CB5" w:rsidP="00212C4A">
            <w:pPr>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tcBorders>
              <w:left w:val="single" w:sz="4" w:space="0" w:color="000000"/>
              <w:bottom w:val="single" w:sz="4" w:space="0" w:color="000000"/>
              <w:right w:val="single" w:sz="4" w:space="0" w:color="000000"/>
            </w:tcBorders>
            <w:shd w:val="clear" w:color="auto" w:fill="auto"/>
          </w:tcPr>
          <w:p w:rsidR="005D1CB5" w:rsidRDefault="005D1CB5" w:rsidP="00212C4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Listopad-prosinac 2021.</w:t>
            </w:r>
          </w:p>
        </w:tc>
      </w:tr>
      <w:tr w:rsidR="005D1CB5" w:rsidTr="00212C4A">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5D1CB5" w:rsidRDefault="005D1CB5" w:rsidP="00212C4A">
            <w:pPr>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tcBorders>
              <w:left w:val="single" w:sz="4" w:space="0" w:color="000000"/>
              <w:bottom w:val="single" w:sz="4" w:space="0" w:color="000000"/>
              <w:right w:val="single" w:sz="4" w:space="0" w:color="000000"/>
            </w:tcBorders>
            <w:shd w:val="clear" w:color="auto" w:fill="auto"/>
          </w:tcPr>
          <w:p w:rsidR="005D1CB5" w:rsidRDefault="005D1CB5" w:rsidP="00212C4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5D1CB5" w:rsidTr="00212C4A">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5D1CB5" w:rsidRDefault="005D1CB5" w:rsidP="00212C4A">
            <w:pPr>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Borders>
              <w:left w:val="single" w:sz="4" w:space="0" w:color="000000"/>
              <w:bottom w:val="single" w:sz="4" w:space="0" w:color="000000"/>
              <w:right w:val="single" w:sz="4" w:space="0" w:color="000000"/>
            </w:tcBorders>
            <w:shd w:val="clear" w:color="auto" w:fill="auto"/>
          </w:tcPr>
          <w:p w:rsidR="005D1CB5" w:rsidRDefault="005D1CB5" w:rsidP="005D1CB5">
            <w:pPr>
              <w:pBdr>
                <w:top w:val="nil"/>
                <w:left w:val="nil"/>
                <w:bottom w:val="nil"/>
                <w:right w:val="nil"/>
                <w:between w:val="nil"/>
              </w:pBdr>
              <w:rPr>
                <w:rFonts w:ascii="Times New Roman" w:eastAsia="Times New Roman" w:hAnsi="Times New Roman" w:cs="Times New Roman"/>
                <w:color w:val="000000"/>
                <w:sz w:val="24"/>
                <w:szCs w:val="24"/>
              </w:rPr>
            </w:pPr>
            <w:r w:rsidRPr="005D1CB5">
              <w:rPr>
                <w:rFonts w:ascii="Times New Roman" w:eastAsia="Times New Roman" w:hAnsi="Times New Roman" w:cs="Times New Roman"/>
                <w:color w:val="000000"/>
                <w:sz w:val="24"/>
                <w:szCs w:val="24"/>
              </w:rPr>
              <w:t xml:space="preserve">Nakon odslušanih modula, prijavljeni timovi će 16. </w:t>
            </w:r>
            <w:proofErr w:type="gramStart"/>
            <w:r w:rsidRPr="005D1CB5">
              <w:rPr>
                <w:rFonts w:ascii="Times New Roman" w:eastAsia="Times New Roman" w:hAnsi="Times New Roman" w:cs="Times New Roman"/>
                <w:color w:val="000000"/>
                <w:sz w:val="24"/>
                <w:szCs w:val="24"/>
              </w:rPr>
              <w:t>studenog</w:t>
            </w:r>
            <w:proofErr w:type="gramEnd"/>
            <w:r w:rsidRPr="005D1CB5">
              <w:rPr>
                <w:rFonts w:ascii="Times New Roman" w:eastAsia="Times New Roman" w:hAnsi="Times New Roman" w:cs="Times New Roman"/>
                <w:color w:val="000000"/>
                <w:sz w:val="24"/>
                <w:szCs w:val="24"/>
              </w:rPr>
              <w:t xml:space="preserve"> dobiti natječajni zadatak u kojem će morati iskazati stečeno znanje iz emisija na praktičan način, te ponuditi kreativno rješenje do 30. </w:t>
            </w:r>
            <w:proofErr w:type="gramStart"/>
            <w:r w:rsidRPr="005D1CB5">
              <w:rPr>
                <w:rFonts w:ascii="Times New Roman" w:eastAsia="Times New Roman" w:hAnsi="Times New Roman" w:cs="Times New Roman"/>
                <w:color w:val="000000"/>
                <w:sz w:val="24"/>
                <w:szCs w:val="24"/>
              </w:rPr>
              <w:t>studenog</w:t>
            </w:r>
            <w:proofErr w:type="gramEnd"/>
            <w:r w:rsidRPr="005D1CB5">
              <w:rPr>
                <w:rFonts w:ascii="Times New Roman" w:eastAsia="Times New Roman" w:hAnsi="Times New Roman" w:cs="Times New Roman"/>
                <w:color w:val="000000"/>
                <w:sz w:val="24"/>
                <w:szCs w:val="24"/>
              </w:rPr>
              <w:t xml:space="preserve"> 2021. </w:t>
            </w:r>
            <w:proofErr w:type="gramStart"/>
            <w:r w:rsidRPr="005D1CB5">
              <w:rPr>
                <w:rFonts w:ascii="Times New Roman" w:eastAsia="Times New Roman" w:hAnsi="Times New Roman" w:cs="Times New Roman"/>
                <w:color w:val="000000"/>
                <w:sz w:val="24"/>
                <w:szCs w:val="24"/>
              </w:rPr>
              <w:t>godine</w:t>
            </w:r>
            <w:proofErr w:type="gramEnd"/>
            <w:r w:rsidRPr="005D1CB5">
              <w:rPr>
                <w:rFonts w:ascii="Times New Roman" w:eastAsia="Times New Roman" w:hAnsi="Times New Roman" w:cs="Times New Roman"/>
                <w:color w:val="000000"/>
                <w:sz w:val="24"/>
                <w:szCs w:val="24"/>
              </w:rPr>
              <w:t>.</w:t>
            </w:r>
            <w:r w:rsidRPr="005D1CB5">
              <w:rPr>
                <w:rFonts w:ascii="Times New Roman" w:eastAsia="Times New Roman" w:hAnsi="Times New Roman" w:cs="Times New Roman"/>
                <w:color w:val="000000"/>
                <w:sz w:val="24"/>
                <w:szCs w:val="24"/>
              </w:rPr>
              <w:br/>
            </w:r>
            <w:r w:rsidRPr="005D1CB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Biranje pobjedničkog tima.</w:t>
            </w:r>
          </w:p>
          <w:p w:rsidR="005D1CB5" w:rsidRDefault="005D1CB5" w:rsidP="005D1CB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Objava u medijima i na mrežnim stranicama škole</w:t>
            </w:r>
          </w:p>
        </w:tc>
      </w:tr>
      <w:tr w:rsidR="005D1CB5" w:rsidTr="00212C4A">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5D1CB5" w:rsidRDefault="005D1CB5" w:rsidP="00212C4A">
            <w:pPr>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tcBorders>
              <w:left w:val="single" w:sz="4" w:space="0" w:color="000000"/>
              <w:bottom w:val="single" w:sz="4" w:space="0" w:color="000000"/>
              <w:right w:val="single" w:sz="4" w:space="0" w:color="000000"/>
            </w:tcBorders>
            <w:shd w:val="clear" w:color="auto" w:fill="auto"/>
          </w:tcPr>
          <w:p w:rsidR="005D1CB5" w:rsidRDefault="005D1CB5" w:rsidP="005D1CB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drugi</w:t>
            </w:r>
            <w:proofErr w:type="gramEnd"/>
            <w:r>
              <w:rPr>
                <w:rFonts w:ascii="Times New Roman" w:eastAsia="Times New Roman" w:hAnsi="Times New Roman" w:cs="Times New Roman"/>
                <w:color w:val="000000"/>
                <w:sz w:val="24"/>
                <w:szCs w:val="24"/>
              </w:rPr>
              <w:t xml:space="preserve"> -  </w:t>
            </w:r>
            <w:r w:rsidRPr="005D1CB5">
              <w:rPr>
                <w:rFonts w:ascii="Times New Roman" w:eastAsia="Times New Roman" w:hAnsi="Times New Roman" w:cs="Times New Roman"/>
                <w:color w:val="000000"/>
                <w:sz w:val="24"/>
                <w:szCs w:val="24"/>
              </w:rPr>
              <w:t>UNICEF, Agencija za znanost i obrazovanje, Zagrebačka škola ekonomije i managementa, te Udruga društava za upravljanje mirovinskim fondovima i mirovinskih osiguravajućih društava</w:t>
            </w:r>
            <w:r>
              <w:rPr>
                <w:rFonts w:ascii="Times New Roman" w:eastAsia="Times New Roman" w:hAnsi="Times New Roman" w:cs="Times New Roman"/>
                <w:color w:val="000000"/>
                <w:sz w:val="24"/>
                <w:szCs w:val="24"/>
              </w:rPr>
              <w:t>.</w:t>
            </w:r>
          </w:p>
        </w:tc>
      </w:tr>
    </w:tbl>
    <w:p w:rsidR="005D1CB5" w:rsidRDefault="005D1CB5">
      <w:pPr>
        <w:tabs>
          <w:tab w:val="left" w:pos="3690"/>
        </w:tabs>
        <w:rPr>
          <w:rFonts w:ascii="Times New Roman" w:eastAsia="Times New Roman" w:hAnsi="Times New Roman" w:cs="Times New Roman"/>
          <w:b/>
          <w:sz w:val="24"/>
          <w:szCs w:val="24"/>
        </w:rPr>
      </w:pPr>
    </w:p>
    <w:tbl>
      <w:tblPr>
        <w:tblStyle w:val="afff3"/>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shd w:val="clear" w:color="auto" w:fill="D9D9D9"/>
          </w:tcPr>
          <w:p w:rsidR="000D6913" w:rsidRDefault="00397D9B">
            <w:pPr>
              <w:tabs>
                <w:tab w:val="left" w:pos="2148"/>
              </w:tabs>
              <w:spacing w:after="200" w:line="276" w:lineRule="auto"/>
              <w:rPr>
                <w:rFonts w:ascii="Times New Roman" w:eastAsia="Times New Roman" w:hAnsi="Times New Roman" w:cs="Times New Roman"/>
                <w:b/>
              </w:rPr>
            </w:pPr>
            <w:r>
              <w:rPr>
                <w:rFonts w:ascii="Times New Roman" w:eastAsia="Times New Roman" w:hAnsi="Times New Roman" w:cs="Times New Roman"/>
                <w:b/>
              </w:rPr>
              <w:t>OBUKA NEPLIVAČA – 3. Razred</w:t>
            </w:r>
          </w:p>
        </w:tc>
      </w:tr>
      <w:tr w:rsidR="000D6913">
        <w:trPr>
          <w:trHeight w:val="56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highlight w:val="white"/>
              </w:rPr>
              <w:t>- osposobiti polaznike obuke da na siguran i samostalan način mogu određeno vrijeme boraviti u vodi, obuka neplivača, naučiti tehnike plivanja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Namjena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color w:val="000000"/>
                <w:highlight w:val="white"/>
              </w:rPr>
              <w:t>Učenicima 3. razreda </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Nositelji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Učiteljice i učenici 3. Razreda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16 sati obuke plivanja na Gradskim bazenima Čakovec</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Tijekom nastavne godine za učenike 3. Razreda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-potrebno je osigurati besplatan prijevoz i ulaznice za bazene</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 usmena povratna informacija učenika i podjela priznanja plivačima i plivačima početnicima</w:t>
            </w:r>
          </w:p>
          <w:p w:rsidR="000D6913" w:rsidRDefault="000D6913">
            <w:pPr>
              <w:jc w:val="both"/>
              <w:rPr>
                <w:rFonts w:ascii="Times New Roman" w:eastAsia="Times New Roman" w:hAnsi="Times New Roman" w:cs="Times New Roman"/>
              </w:rPr>
            </w:pP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tcPr>
          <w:p w:rsidR="000D6913" w:rsidRDefault="00397D9B">
            <w:pPr>
              <w:ind w:left="360"/>
              <w:rPr>
                <w:rFonts w:ascii="Times New Roman" w:eastAsia="Times New Roman" w:hAnsi="Times New Roman" w:cs="Times New Roman"/>
              </w:rPr>
            </w:pPr>
            <w:r>
              <w:rPr>
                <w:rFonts w:ascii="Times New Roman" w:eastAsia="Times New Roman" w:hAnsi="Times New Roman" w:cs="Times New Roman"/>
              </w:rPr>
              <w:t>b)drugi izvor – Međimurska županija</w:t>
            </w:r>
          </w:p>
          <w:p w:rsidR="000D6913" w:rsidRDefault="000D6913">
            <w:pPr>
              <w:pBdr>
                <w:top w:val="nil"/>
                <w:left w:val="nil"/>
                <w:bottom w:val="nil"/>
                <w:right w:val="nil"/>
                <w:between w:val="nil"/>
              </w:pBdr>
              <w:ind w:left="481" w:hanging="145"/>
              <w:rPr>
                <w:rFonts w:ascii="Times New Roman" w:eastAsia="Times New Roman" w:hAnsi="Times New Roman" w:cs="Times New Roman"/>
                <w:b/>
                <w:color w:val="000000"/>
              </w:rPr>
            </w:pPr>
          </w:p>
        </w:tc>
      </w:tr>
    </w:tbl>
    <w:p w:rsidR="000D6913" w:rsidRDefault="000D6913">
      <w:pPr>
        <w:tabs>
          <w:tab w:val="left" w:pos="3690"/>
        </w:tabs>
        <w:rPr>
          <w:rFonts w:ascii="Times New Roman" w:eastAsia="Times New Roman" w:hAnsi="Times New Roman" w:cs="Times New Roman"/>
          <w:b/>
          <w:sz w:val="24"/>
          <w:szCs w:val="24"/>
        </w:rPr>
      </w:pPr>
    </w:p>
    <w:tbl>
      <w:tblPr>
        <w:tblStyle w:val="afff4"/>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tcBorders>
              <w:top w:val="single" w:sz="4" w:space="0" w:color="000000"/>
              <w:left w:val="single" w:sz="4" w:space="0" w:color="000000"/>
              <w:bottom w:val="single" w:sz="4" w:space="0" w:color="000000"/>
              <w:right w:val="single" w:sz="4" w:space="0" w:color="000000"/>
            </w:tcBorders>
            <w:shd w:val="clear" w:color="auto" w:fill="C9C9C9"/>
          </w:tcPr>
          <w:p w:rsidR="000D6913" w:rsidRDefault="00397D9B">
            <w:pPr>
              <w:rPr>
                <w:rFonts w:ascii="Times New Roman" w:eastAsia="Times New Roman" w:hAnsi="Times New Roman" w:cs="Times New Roman"/>
                <w:b/>
              </w:rPr>
            </w:pPr>
            <w:r>
              <w:rPr>
                <w:rFonts w:ascii="Times New Roman" w:eastAsia="Times New Roman" w:hAnsi="Times New Roman" w:cs="Times New Roman"/>
                <w:b/>
              </w:rPr>
              <w:t xml:space="preserve">UNIVERZALNA SPORTSKA ŠKOLA </w:t>
            </w:r>
          </w:p>
        </w:tc>
      </w:tr>
      <w:tr w:rsidR="000D6913">
        <w:trPr>
          <w:trHeight w:val="56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pBdr>
                <w:top w:val="nil"/>
                <w:left w:val="nil"/>
                <w:bottom w:val="nil"/>
                <w:right w:val="nil"/>
                <w:between w:val="nil"/>
              </w:pBdr>
              <w:spacing w:before="23" w:line="295" w:lineRule="auto"/>
              <w:ind w:left="680" w:right="2139" w:hanging="6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Uključivanje što većeg broja učenika nižih razreda u organizirano tjelesno vježbanje uz vođenje od strane kineziologa kako bi savladali osnovne oblike kretanja i naučili osnove tehnike, taktike i pravila sportskih igara kroz </w:t>
            </w:r>
            <w:r>
              <w:rPr>
                <w:rFonts w:ascii="Times New Roman" w:eastAsia="Times New Roman" w:hAnsi="Times New Roman" w:cs="Times New Roman"/>
                <w:color w:val="000000"/>
              </w:rPr>
              <w:lastRenderedPageBreak/>
              <w:t>igru i njima primjerene sadržaje</w:t>
            </w:r>
          </w:p>
          <w:p w:rsidR="000D6913" w:rsidRDefault="00397D9B">
            <w:pPr>
              <w:pBdr>
                <w:top w:val="nil"/>
                <w:left w:val="nil"/>
                <w:bottom w:val="nil"/>
                <w:right w:val="nil"/>
                <w:between w:val="nil"/>
              </w:pBdr>
              <w:spacing w:before="23" w:line="295" w:lineRule="auto"/>
              <w:ind w:left="680" w:right="2139" w:hanging="680"/>
              <w:rPr>
                <w:rFonts w:ascii="Times New Roman" w:eastAsia="Times New Roman" w:hAnsi="Times New Roman" w:cs="Times New Roman"/>
                <w:color w:val="000000"/>
              </w:rPr>
            </w:pPr>
            <w:r>
              <w:rPr>
                <w:rFonts w:ascii="Times New Roman" w:eastAsia="Times New Roman" w:hAnsi="Times New Roman" w:cs="Times New Roman"/>
                <w:color w:val="000000"/>
              </w:rPr>
              <w:t>Stjecanje navike svakodnevnog vježbanja učenika 1-4 razreda osnovne škole</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lastRenderedPageBreak/>
              <w:t>Namjena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pBdr>
                <w:top w:val="nil"/>
                <w:left w:val="nil"/>
                <w:bottom w:val="nil"/>
                <w:right w:val="nil"/>
                <w:between w:val="nil"/>
              </w:pBdr>
              <w:spacing w:before="59"/>
              <w:rPr>
                <w:rFonts w:ascii="Times New Roman" w:eastAsia="Times New Roman" w:hAnsi="Times New Roman" w:cs="Times New Roman"/>
                <w:color w:val="000000"/>
              </w:rPr>
            </w:pPr>
            <w:r>
              <w:rPr>
                <w:rFonts w:ascii="Times New Roman" w:eastAsia="Times New Roman" w:hAnsi="Times New Roman" w:cs="Times New Roman"/>
                <w:color w:val="000000"/>
              </w:rPr>
              <w:t xml:space="preserve">Učenicima 2.-4. razreda OŠ Podturen </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Nositelji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rPr>
                <w:rFonts w:ascii="Times New Roman" w:eastAsia="Times New Roman" w:hAnsi="Times New Roman" w:cs="Times New Roman"/>
              </w:rPr>
            </w:pPr>
            <w:r>
              <w:rPr>
                <w:rFonts w:ascii="Times New Roman" w:eastAsia="Times New Roman" w:hAnsi="Times New Roman" w:cs="Times New Roman"/>
              </w:rPr>
              <w:t>Učiteljica tjelesne i zdravstvene kulture Željka Podgorelec-Sirc</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rPr>
                <w:rFonts w:ascii="Times New Roman" w:eastAsia="Times New Roman" w:hAnsi="Times New Roman" w:cs="Times New Roman"/>
              </w:rPr>
            </w:pPr>
            <w:r>
              <w:rPr>
                <w:rFonts w:ascii="Times New Roman" w:eastAsia="Times New Roman" w:hAnsi="Times New Roman" w:cs="Times New Roman"/>
              </w:rPr>
              <w:t xml:space="preserve">90 minuta tjedno provođenje različitih sportskih aktivnosti </w:t>
            </w:r>
          </w:p>
          <w:p w:rsidR="000D6913" w:rsidRDefault="000D6913">
            <w:pPr>
              <w:rPr>
                <w:rFonts w:ascii="Times New Roman" w:eastAsia="Times New Roman" w:hAnsi="Times New Roman" w:cs="Times New Roman"/>
              </w:rPr>
            </w:pP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rPr>
                <w:rFonts w:ascii="Times New Roman" w:eastAsia="Times New Roman" w:hAnsi="Times New Roman" w:cs="Times New Roman"/>
              </w:rPr>
            </w:pPr>
            <w:r>
              <w:rPr>
                <w:rFonts w:ascii="Times New Roman" w:eastAsia="Times New Roman" w:hAnsi="Times New Roman" w:cs="Times New Roman"/>
              </w:rPr>
              <w:t>Listopad 2021.-svibanj 2022.</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0,00 kn</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pBdr>
                <w:top w:val="nil"/>
                <w:left w:val="nil"/>
                <w:bottom w:val="nil"/>
                <w:right w:val="nil"/>
                <w:between w:val="nil"/>
              </w:pBdr>
              <w:spacing w:before="10" w:line="331" w:lineRule="auto"/>
              <w:ind w:right="1231"/>
              <w:rPr>
                <w:rFonts w:ascii="Times New Roman" w:eastAsia="Times New Roman" w:hAnsi="Times New Roman" w:cs="Times New Roman"/>
                <w:color w:val="000000"/>
              </w:rPr>
            </w:pPr>
            <w:r>
              <w:rPr>
                <w:rFonts w:ascii="Times New Roman" w:eastAsia="Times New Roman" w:hAnsi="Times New Roman" w:cs="Times New Roman"/>
                <w:color w:val="000000"/>
              </w:rPr>
              <w:t>Mjerenje i praćenje kinantropoloških karakteristika</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widowControl/>
              <w:numPr>
                <w:ilvl w:val="0"/>
                <w:numId w:val="39"/>
              </w:numPr>
              <w:pBdr>
                <w:top w:val="nil"/>
                <w:left w:val="nil"/>
                <w:bottom w:val="nil"/>
                <w:right w:val="nil"/>
                <w:between w:val="nil"/>
              </w:pBdr>
            </w:pPr>
            <w:r>
              <w:rPr>
                <w:rFonts w:ascii="Times New Roman" w:eastAsia="Times New Roman" w:hAnsi="Times New Roman" w:cs="Times New Roman"/>
                <w:color w:val="000000"/>
              </w:rPr>
              <w:t>drugi izvor – Hrvatski školski sportski savez</w:t>
            </w:r>
          </w:p>
        </w:tc>
      </w:tr>
    </w:tbl>
    <w:p w:rsidR="000D6913" w:rsidRDefault="000D6913">
      <w:pPr>
        <w:tabs>
          <w:tab w:val="left" w:pos="3690"/>
        </w:tabs>
        <w:rPr>
          <w:rFonts w:ascii="Times New Roman" w:eastAsia="Times New Roman" w:hAnsi="Times New Roman" w:cs="Times New Roman"/>
          <w:b/>
          <w:sz w:val="24"/>
          <w:szCs w:val="24"/>
        </w:rPr>
      </w:pPr>
    </w:p>
    <w:tbl>
      <w:tblPr>
        <w:tblStyle w:val="afff5"/>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shd w:val="clear" w:color="auto" w:fill="D9D9D9"/>
          </w:tcPr>
          <w:p w:rsidR="000D6913" w:rsidRDefault="00397D9B">
            <w:pPr>
              <w:rPr>
                <w:rFonts w:ascii="Times New Roman" w:eastAsia="Times New Roman" w:hAnsi="Times New Roman" w:cs="Times New Roman"/>
                <w:b/>
              </w:rPr>
            </w:pPr>
            <w:r>
              <w:rPr>
                <w:rFonts w:ascii="Times New Roman" w:eastAsia="Times New Roman" w:hAnsi="Times New Roman" w:cs="Times New Roman"/>
                <w:b/>
              </w:rPr>
              <w:t>ZUBNA PUTOVNICA</w:t>
            </w:r>
          </w:p>
        </w:tc>
      </w:tr>
      <w:tr w:rsidR="000D6913">
        <w:trPr>
          <w:trHeight w:val="56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highlight w:val="white"/>
              </w:rPr>
              <w:t>Cilj projekta je poboljšati oralno zdravlje i zdravstveno ponašanje učenika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Namjena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highlight w:val="white"/>
              </w:rPr>
              <w:t>Bolje upoznavanje djeteta s doktorom dentalne medicine, dobivanja osnovnih informacija i smjernica za očuvanje zdravlja zubi i usne šupljine, početak sanacije i dogovor oko kontrolnog pregleda u cilju stjecanja navike redovitih posjeta.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Nositelji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Učiteljice i učenici 1. razreda matične škole i svih područnih škola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Posjet ambulanti dentalne medicine</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Listopad 2021.</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0 kn</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Pr>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a) usmena povratna informacija učenika</w:t>
            </w:r>
          </w:p>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 xml:space="preserve">b) izraziti doživljaj crtežom i pripovijedanjem, usmeno izvještavanje učenika tijekom posjeta (vezanog uz aktivnosti) </w:t>
            </w:r>
          </w:p>
          <w:p w:rsidR="000D6913" w:rsidRDefault="000D6913">
            <w:pPr>
              <w:rPr>
                <w:rFonts w:ascii="Times New Roman" w:eastAsia="Times New Roman" w:hAnsi="Times New Roman" w:cs="Times New Roman"/>
              </w:rPr>
            </w:pP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tcPr>
          <w:p w:rsidR="000D6913" w:rsidRDefault="000D6913">
            <w:pPr>
              <w:pBdr>
                <w:top w:val="nil"/>
                <w:left w:val="nil"/>
                <w:bottom w:val="nil"/>
                <w:right w:val="nil"/>
                <w:between w:val="nil"/>
              </w:pBdr>
              <w:ind w:left="481" w:hanging="145"/>
              <w:rPr>
                <w:rFonts w:ascii="Times New Roman" w:eastAsia="Times New Roman" w:hAnsi="Times New Roman" w:cs="Times New Roman"/>
                <w:color w:val="000000"/>
              </w:rPr>
            </w:pPr>
          </w:p>
          <w:p w:rsidR="000D6913" w:rsidRDefault="00397D9B">
            <w:pPr>
              <w:widowControl/>
              <w:numPr>
                <w:ilvl w:val="0"/>
                <w:numId w:val="60"/>
              </w:numPr>
              <w:pBdr>
                <w:top w:val="nil"/>
                <w:left w:val="nil"/>
                <w:bottom w:val="nil"/>
                <w:right w:val="nil"/>
                <w:between w:val="nil"/>
              </w:pBdr>
            </w:pPr>
            <w:r>
              <w:rPr>
                <w:rFonts w:ascii="Times New Roman" w:eastAsia="Times New Roman" w:hAnsi="Times New Roman" w:cs="Times New Roman"/>
                <w:color w:val="000000"/>
              </w:rPr>
              <w:t>vlastiti</w:t>
            </w:r>
          </w:p>
        </w:tc>
      </w:tr>
    </w:tbl>
    <w:p w:rsidR="000D6913" w:rsidRDefault="000D6913">
      <w:pPr>
        <w:tabs>
          <w:tab w:val="left" w:pos="3690"/>
        </w:tabs>
        <w:rPr>
          <w:rFonts w:ascii="Times New Roman" w:eastAsia="Times New Roman" w:hAnsi="Times New Roman" w:cs="Times New Roman"/>
          <w:b/>
          <w:sz w:val="24"/>
          <w:szCs w:val="24"/>
        </w:rPr>
      </w:pPr>
    </w:p>
    <w:tbl>
      <w:tblPr>
        <w:tblStyle w:val="afff6"/>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tcBorders>
              <w:top w:val="single" w:sz="4" w:space="0" w:color="000000"/>
              <w:left w:val="single" w:sz="4" w:space="0" w:color="000000"/>
              <w:bottom w:val="single" w:sz="4" w:space="0" w:color="000000"/>
              <w:right w:val="single" w:sz="4" w:space="0" w:color="000000"/>
            </w:tcBorders>
            <w:shd w:val="clear" w:color="auto" w:fill="C9C9C9"/>
          </w:tcPr>
          <w:p w:rsidR="000D6913" w:rsidRDefault="00397D9B">
            <w:pPr>
              <w:rPr>
                <w:rFonts w:ascii="Times New Roman" w:eastAsia="Times New Roman" w:hAnsi="Times New Roman" w:cs="Times New Roman"/>
                <w:b/>
              </w:rPr>
            </w:pPr>
            <w:r>
              <w:rPr>
                <w:rFonts w:ascii="Times New Roman" w:eastAsia="Times New Roman" w:hAnsi="Times New Roman" w:cs="Times New Roman"/>
                <w:b/>
              </w:rPr>
              <w:t>PROJEKT MOJE TIJELO U 4. R.</w:t>
            </w:r>
          </w:p>
        </w:tc>
      </w:tr>
      <w:tr w:rsidR="000D6913">
        <w:trPr>
          <w:trHeight w:val="56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widowControl/>
              <w:numPr>
                <w:ilvl w:val="0"/>
                <w:numId w:val="24"/>
              </w:numPr>
              <w:pBdr>
                <w:top w:val="nil"/>
                <w:left w:val="nil"/>
                <w:bottom w:val="nil"/>
                <w:right w:val="nil"/>
                <w:between w:val="nil"/>
              </w:pBdr>
            </w:pPr>
            <w:r>
              <w:rPr>
                <w:rFonts w:ascii="Times New Roman" w:eastAsia="Times New Roman" w:hAnsi="Times New Roman" w:cs="Times New Roman"/>
                <w:color w:val="000000"/>
              </w:rPr>
              <w:t>Upoznati ljudsko tijelo i pojedini sustav organa</w:t>
            </w:r>
          </w:p>
          <w:p w:rsidR="000D6913" w:rsidRDefault="00397D9B">
            <w:pPr>
              <w:widowControl/>
              <w:numPr>
                <w:ilvl w:val="0"/>
                <w:numId w:val="24"/>
              </w:numPr>
              <w:pBdr>
                <w:top w:val="nil"/>
                <w:left w:val="nil"/>
                <w:bottom w:val="nil"/>
                <w:right w:val="nil"/>
                <w:between w:val="nil"/>
              </w:pBdr>
            </w:pPr>
            <w:r>
              <w:rPr>
                <w:rFonts w:ascii="Times New Roman" w:eastAsia="Times New Roman" w:hAnsi="Times New Roman" w:cs="Times New Roman"/>
                <w:color w:val="000000"/>
              </w:rPr>
              <w:t>Upoznati pubertet i promjene koje donosi</w:t>
            </w:r>
          </w:p>
          <w:p w:rsidR="000D6913" w:rsidRDefault="00397D9B">
            <w:pPr>
              <w:widowControl/>
              <w:numPr>
                <w:ilvl w:val="0"/>
                <w:numId w:val="24"/>
              </w:numPr>
              <w:pBdr>
                <w:top w:val="nil"/>
                <w:left w:val="nil"/>
                <w:bottom w:val="nil"/>
                <w:right w:val="nil"/>
                <w:between w:val="nil"/>
              </w:pBdr>
            </w:pPr>
            <w:r>
              <w:rPr>
                <w:rFonts w:ascii="Times New Roman" w:eastAsia="Times New Roman" w:hAnsi="Times New Roman" w:cs="Times New Roman"/>
                <w:color w:val="000000"/>
              </w:rPr>
              <w:t>Prevencija ovisnosti</w:t>
            </w:r>
          </w:p>
          <w:p w:rsidR="000D6913" w:rsidRDefault="00397D9B">
            <w:pPr>
              <w:widowControl/>
              <w:numPr>
                <w:ilvl w:val="0"/>
                <w:numId w:val="24"/>
              </w:numPr>
              <w:pBdr>
                <w:top w:val="nil"/>
                <w:left w:val="nil"/>
                <w:bottom w:val="nil"/>
                <w:right w:val="nil"/>
                <w:between w:val="nil"/>
              </w:pBdr>
            </w:pPr>
            <w:r>
              <w:rPr>
                <w:rFonts w:ascii="Times New Roman" w:eastAsia="Times New Roman" w:hAnsi="Times New Roman" w:cs="Times New Roman"/>
                <w:color w:val="000000"/>
              </w:rPr>
              <w:t>Pomoći unesrećenom</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Namjena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rPr>
                <w:rFonts w:ascii="Times New Roman" w:eastAsia="Times New Roman" w:hAnsi="Times New Roman" w:cs="Times New Roman"/>
              </w:rPr>
            </w:pPr>
            <w:r>
              <w:rPr>
                <w:rFonts w:ascii="Times New Roman" w:eastAsia="Times New Roman" w:hAnsi="Times New Roman" w:cs="Times New Roman"/>
              </w:rPr>
              <w:t xml:space="preserve">Učenicima 4.r. vrlo zanimljivu temu moje tijelo kroz različite aktivnosti, istraživanja približiti da što više spoznaju o ljudskom tijelu, promjenama koje ljudsko tijelo prolazi kroz godine odrastanja, pubertet. Prevencijom </w:t>
            </w:r>
            <w:r>
              <w:rPr>
                <w:rFonts w:ascii="Times New Roman" w:eastAsia="Times New Roman" w:hAnsi="Times New Roman" w:cs="Times New Roman"/>
              </w:rPr>
              <w:lastRenderedPageBreak/>
              <w:t xml:space="preserve">ovisnosti upozoriti na štetnost alkohola, droge i pušenja na ljudsko tijelo. Pomoći unesrećenom pružanjem prve pomoći, zaustaviti krvarenje, nazvati hitnu pomoć ili pozvati odraslu osobu u pomoć. </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lastRenderedPageBreak/>
              <w:t>Nositelji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rPr>
                <w:rFonts w:ascii="Times New Roman" w:eastAsia="Times New Roman" w:hAnsi="Times New Roman" w:cs="Times New Roman"/>
              </w:rPr>
            </w:pPr>
            <w:r>
              <w:rPr>
                <w:rFonts w:ascii="Times New Roman" w:eastAsia="Times New Roman" w:hAnsi="Times New Roman" w:cs="Times New Roman"/>
              </w:rPr>
              <w:t>Razrednica i učenici 4. Razreda</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rPr>
                <w:rFonts w:ascii="Times New Roman" w:eastAsia="Times New Roman" w:hAnsi="Times New Roman" w:cs="Times New Roman"/>
              </w:rPr>
            </w:pPr>
            <w:r>
              <w:rPr>
                <w:rFonts w:ascii="Times New Roman" w:eastAsia="Times New Roman" w:hAnsi="Times New Roman" w:cs="Times New Roman"/>
              </w:rPr>
              <w:t>Crtanje, pisanje, objašnjavanje, imenovanje, prepoznavanje, povezivanje, argumentiranje, pružanje prve pomoći, stavljanje u bočni položaj, zaustaviti krvarenje. Dramatizacijama prikazati utjecaj ovisnosti na ljudsko tijelo.</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rPr>
                <w:rFonts w:ascii="Times New Roman" w:eastAsia="Times New Roman" w:hAnsi="Times New Roman" w:cs="Times New Roman"/>
              </w:rPr>
            </w:pPr>
            <w:r>
              <w:rPr>
                <w:rFonts w:ascii="Times New Roman" w:eastAsia="Times New Roman" w:hAnsi="Times New Roman" w:cs="Times New Roman"/>
              </w:rPr>
              <w:t>Drugo polugodište</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rPr>
                <w:rFonts w:ascii="Times New Roman" w:eastAsia="Times New Roman" w:hAnsi="Times New Roman" w:cs="Times New Roman"/>
              </w:rPr>
            </w:pPr>
            <w:r>
              <w:rPr>
                <w:rFonts w:ascii="Times New Roman" w:eastAsia="Times New Roman" w:hAnsi="Times New Roman" w:cs="Times New Roman"/>
              </w:rPr>
              <w:t xml:space="preserve">Veći plakati, pribor za pisanje, udžbenički materijal, kutija prve pomoći. </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Usmena povratna informacija učenika.</w:t>
            </w:r>
          </w:p>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Izraziti doživljaj crtežom i pripovijedanjem, pisanje kritičkog osvrta, usmeno izvještavanje učenika tijekom nastavnog sata.</w:t>
            </w:r>
          </w:p>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Izlaganje najuspješnijih radova na panoima u učionici.</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rPr>
                <w:rFonts w:ascii="Times New Roman" w:eastAsia="Times New Roman" w:hAnsi="Times New Roman" w:cs="Times New Roman"/>
              </w:rPr>
            </w:pPr>
            <w:r>
              <w:rPr>
                <w:rFonts w:ascii="Times New Roman" w:eastAsia="Times New Roman" w:hAnsi="Times New Roman" w:cs="Times New Roman"/>
              </w:rPr>
              <w:t>a)vlastiti</w:t>
            </w:r>
          </w:p>
        </w:tc>
      </w:tr>
    </w:tbl>
    <w:p w:rsidR="000D6913" w:rsidRDefault="000D6913">
      <w:pPr>
        <w:tabs>
          <w:tab w:val="left" w:pos="3690"/>
        </w:tabs>
        <w:rPr>
          <w:rFonts w:ascii="Times New Roman" w:eastAsia="Times New Roman" w:hAnsi="Times New Roman" w:cs="Times New Roman"/>
          <w:b/>
          <w:sz w:val="24"/>
          <w:szCs w:val="24"/>
        </w:rPr>
      </w:pPr>
    </w:p>
    <w:tbl>
      <w:tblPr>
        <w:tblStyle w:val="afff7"/>
        <w:tblW w:w="4660" w:type="pct"/>
        <w:jc w:val="center"/>
        <w:tblInd w:w="0" w:type="dxa"/>
        <w:tblBorders>
          <w:top w:val="nil"/>
          <w:left w:val="nil"/>
          <w:bottom w:val="nil"/>
          <w:right w:val="nil"/>
          <w:insideH w:val="nil"/>
          <w:insideV w:val="nil"/>
        </w:tblBorders>
        <w:tblLook w:val="0600" w:firstRow="0" w:lastRow="0" w:firstColumn="0" w:lastColumn="0" w:noHBand="1" w:noVBand="1"/>
      </w:tblPr>
      <w:tblGrid>
        <w:gridCol w:w="2225"/>
        <w:gridCol w:w="7570"/>
      </w:tblGrid>
      <w:tr w:rsidR="000D6913" w:rsidTr="00F00D15">
        <w:trPr>
          <w:trHeight w:val="347"/>
          <w:jc w:val="center"/>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C9C9C9"/>
            <w:tcMar>
              <w:top w:w="100" w:type="dxa"/>
              <w:left w:w="100" w:type="dxa"/>
              <w:bottom w:w="100" w:type="dxa"/>
              <w:right w:w="100" w:type="dxa"/>
            </w:tcMar>
          </w:tcPr>
          <w:p w:rsidR="000D6913" w:rsidRDefault="00F00D15" w:rsidP="00342834">
            <w:pPr>
              <w:tabs>
                <w:tab w:val="left" w:pos="3690"/>
              </w:tabs>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SKUPLJAJMO ZAJEDNO STARE BATERIJE – PROJEKT </w:t>
            </w:r>
            <w:r w:rsidR="00397D9B">
              <w:rPr>
                <w:rFonts w:ascii="Times New Roman" w:eastAsia="Times New Roman" w:hAnsi="Times New Roman" w:cs="Times New Roman"/>
                <w:b/>
                <w:sz w:val="24"/>
                <w:szCs w:val="24"/>
              </w:rPr>
              <w:t>„FRI-ško“</w:t>
            </w:r>
          </w:p>
        </w:tc>
      </w:tr>
      <w:tr w:rsidR="000D6913" w:rsidTr="00342834">
        <w:trPr>
          <w:trHeight w:val="1565"/>
          <w:jc w:val="center"/>
        </w:trPr>
        <w:tc>
          <w:tcPr>
            <w:tcW w:w="1136" w:type="pct"/>
            <w:tcBorders>
              <w:top w:val="nil"/>
              <w:left w:val="single" w:sz="8" w:space="0" w:color="000000"/>
              <w:bottom w:val="single" w:sz="8" w:space="0" w:color="000000"/>
              <w:right w:val="single" w:sz="8" w:space="0" w:color="000000"/>
            </w:tcBorders>
            <w:shd w:val="clear" w:color="auto" w:fill="FBE5D5"/>
            <w:tcMar>
              <w:top w:w="100" w:type="dxa"/>
              <w:left w:w="100" w:type="dxa"/>
              <w:bottom w:w="100" w:type="dxa"/>
              <w:right w:w="100" w:type="dxa"/>
            </w:tcMar>
          </w:tcPr>
          <w:p w:rsidR="000D6913" w:rsidRDefault="00397D9B" w:rsidP="00342834">
            <w:pPr>
              <w:tabs>
                <w:tab w:val="left" w:pos="369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Ciljevi aktivnosti</w:t>
            </w:r>
          </w:p>
        </w:tc>
        <w:tc>
          <w:tcPr>
            <w:tcW w:w="386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6913" w:rsidRDefault="00397D9B" w:rsidP="00342834">
            <w:pPr>
              <w:tabs>
                <w:tab w:val="left" w:pos="3690"/>
              </w:tabs>
              <w:spacing w:after="0" w:line="276" w:lineRule="auto"/>
              <w:ind w:right="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Skupljanje starih baterija s ekološko – edukativnim ciljevima. Ukazati na važnost odvajanja pojedinih vrsta otpada, pogotovo baterija, od ostalog komunalnog otpada. Poticati na ekološko djelovanje u domu i školi te razvijati poduzetnički duh.</w:t>
            </w:r>
          </w:p>
          <w:p w:rsidR="000D6913" w:rsidRDefault="00397D9B" w:rsidP="00342834">
            <w:pPr>
              <w:tabs>
                <w:tab w:val="left" w:pos="3690"/>
              </w:tabs>
              <w:spacing w:after="0" w:line="276" w:lineRule="auto"/>
              <w:ind w:right="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Čuvanje prirode i recikliranje materijala (ekološki cilj)</w:t>
            </w:r>
          </w:p>
        </w:tc>
      </w:tr>
      <w:tr w:rsidR="000D6913" w:rsidTr="00342834">
        <w:trPr>
          <w:trHeight w:val="290"/>
          <w:jc w:val="center"/>
        </w:trPr>
        <w:tc>
          <w:tcPr>
            <w:tcW w:w="1136" w:type="pct"/>
            <w:tcBorders>
              <w:top w:val="nil"/>
              <w:left w:val="single" w:sz="8" w:space="0" w:color="000000"/>
              <w:bottom w:val="single" w:sz="8" w:space="0" w:color="000000"/>
              <w:right w:val="single" w:sz="8" w:space="0" w:color="000000"/>
            </w:tcBorders>
            <w:shd w:val="clear" w:color="auto" w:fill="FBE5D5"/>
            <w:tcMar>
              <w:top w:w="100" w:type="dxa"/>
              <w:left w:w="100" w:type="dxa"/>
              <w:bottom w:w="100" w:type="dxa"/>
              <w:right w:w="100" w:type="dxa"/>
            </w:tcMar>
          </w:tcPr>
          <w:p w:rsidR="000D6913" w:rsidRDefault="00397D9B" w:rsidP="00342834">
            <w:pPr>
              <w:tabs>
                <w:tab w:val="left" w:pos="369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Namjena aktivnosti</w:t>
            </w:r>
          </w:p>
        </w:tc>
        <w:tc>
          <w:tcPr>
            <w:tcW w:w="386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6913" w:rsidRDefault="00397D9B" w:rsidP="00342834">
            <w:pPr>
              <w:tabs>
                <w:tab w:val="left" w:pos="369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Učenicima 1. – 8. razreda</w:t>
            </w:r>
          </w:p>
        </w:tc>
      </w:tr>
      <w:tr w:rsidR="000D6913" w:rsidTr="00342834">
        <w:trPr>
          <w:trHeight w:val="339"/>
          <w:jc w:val="center"/>
        </w:trPr>
        <w:tc>
          <w:tcPr>
            <w:tcW w:w="1136" w:type="pct"/>
            <w:tcBorders>
              <w:top w:val="nil"/>
              <w:left w:val="single" w:sz="8" w:space="0" w:color="000000"/>
              <w:bottom w:val="single" w:sz="8" w:space="0" w:color="000000"/>
              <w:right w:val="single" w:sz="8" w:space="0" w:color="000000"/>
            </w:tcBorders>
            <w:shd w:val="clear" w:color="auto" w:fill="FBE5D5"/>
            <w:tcMar>
              <w:top w:w="100" w:type="dxa"/>
              <w:left w:w="100" w:type="dxa"/>
              <w:bottom w:w="100" w:type="dxa"/>
              <w:right w:w="100" w:type="dxa"/>
            </w:tcMar>
          </w:tcPr>
          <w:p w:rsidR="000D6913" w:rsidRDefault="00397D9B" w:rsidP="00342834">
            <w:pPr>
              <w:tabs>
                <w:tab w:val="left" w:pos="369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Nositelji aktivnosti</w:t>
            </w:r>
          </w:p>
        </w:tc>
        <w:tc>
          <w:tcPr>
            <w:tcW w:w="386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6913" w:rsidRDefault="00397D9B" w:rsidP="00342834">
            <w:pPr>
              <w:tabs>
                <w:tab w:val="left" w:pos="369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Učenici i učitelji od 1. </w:t>
            </w:r>
            <w:proofErr w:type="gramStart"/>
            <w:r>
              <w:rPr>
                <w:rFonts w:ascii="Times New Roman" w:eastAsia="Times New Roman" w:hAnsi="Times New Roman" w:cs="Times New Roman"/>
                <w:sz w:val="24"/>
                <w:szCs w:val="24"/>
              </w:rPr>
              <w:t>do</w:t>
            </w:r>
            <w:proofErr w:type="gramEnd"/>
            <w:r>
              <w:rPr>
                <w:rFonts w:ascii="Times New Roman" w:eastAsia="Times New Roman" w:hAnsi="Times New Roman" w:cs="Times New Roman"/>
                <w:sz w:val="24"/>
                <w:szCs w:val="24"/>
              </w:rPr>
              <w:t xml:space="preserve"> 8. razreda</w:t>
            </w:r>
          </w:p>
        </w:tc>
      </w:tr>
      <w:tr w:rsidR="000D6913" w:rsidTr="00342834">
        <w:trPr>
          <w:trHeight w:val="362"/>
          <w:jc w:val="center"/>
        </w:trPr>
        <w:tc>
          <w:tcPr>
            <w:tcW w:w="1136" w:type="pct"/>
            <w:tcBorders>
              <w:top w:val="nil"/>
              <w:left w:val="single" w:sz="8" w:space="0" w:color="000000"/>
              <w:bottom w:val="single" w:sz="8" w:space="0" w:color="000000"/>
              <w:right w:val="single" w:sz="8" w:space="0" w:color="000000"/>
            </w:tcBorders>
            <w:shd w:val="clear" w:color="auto" w:fill="FBE5D5"/>
            <w:tcMar>
              <w:top w:w="100" w:type="dxa"/>
              <w:left w:w="100" w:type="dxa"/>
              <w:bottom w:w="100" w:type="dxa"/>
              <w:right w:w="100" w:type="dxa"/>
            </w:tcMar>
          </w:tcPr>
          <w:p w:rsidR="000D6913" w:rsidRDefault="00397D9B" w:rsidP="00342834">
            <w:pPr>
              <w:tabs>
                <w:tab w:val="left" w:pos="369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Način realizacije</w:t>
            </w:r>
          </w:p>
        </w:tc>
        <w:tc>
          <w:tcPr>
            <w:tcW w:w="386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6913" w:rsidRDefault="00397D9B" w:rsidP="00342834">
            <w:pPr>
              <w:tabs>
                <w:tab w:val="left" w:pos="369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Skupljanje starih baterija u školi</w:t>
            </w:r>
          </w:p>
        </w:tc>
      </w:tr>
      <w:tr w:rsidR="000D6913" w:rsidTr="00342834">
        <w:trPr>
          <w:trHeight w:val="370"/>
          <w:jc w:val="center"/>
        </w:trPr>
        <w:tc>
          <w:tcPr>
            <w:tcW w:w="1136" w:type="pct"/>
            <w:tcBorders>
              <w:top w:val="nil"/>
              <w:left w:val="single" w:sz="8" w:space="0" w:color="000000"/>
              <w:bottom w:val="single" w:sz="8" w:space="0" w:color="000000"/>
              <w:right w:val="single" w:sz="8" w:space="0" w:color="000000"/>
            </w:tcBorders>
            <w:shd w:val="clear" w:color="auto" w:fill="FBE5D5"/>
            <w:tcMar>
              <w:top w:w="100" w:type="dxa"/>
              <w:left w:w="100" w:type="dxa"/>
              <w:bottom w:w="100" w:type="dxa"/>
              <w:right w:w="100" w:type="dxa"/>
            </w:tcMar>
          </w:tcPr>
          <w:p w:rsidR="000D6913" w:rsidRDefault="00397D9B" w:rsidP="00342834">
            <w:pPr>
              <w:tabs>
                <w:tab w:val="left" w:pos="369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Vremenik aktivnosti</w:t>
            </w:r>
          </w:p>
        </w:tc>
        <w:tc>
          <w:tcPr>
            <w:tcW w:w="386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6913" w:rsidRDefault="00397D9B" w:rsidP="00342834">
            <w:pPr>
              <w:tabs>
                <w:tab w:val="left" w:pos="369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Tijekom nastavne godine 2021</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2022.</w:t>
            </w:r>
          </w:p>
        </w:tc>
      </w:tr>
      <w:tr w:rsidR="000D6913" w:rsidTr="00342834">
        <w:trPr>
          <w:trHeight w:val="378"/>
          <w:jc w:val="center"/>
        </w:trPr>
        <w:tc>
          <w:tcPr>
            <w:tcW w:w="1136" w:type="pct"/>
            <w:tcBorders>
              <w:top w:val="nil"/>
              <w:left w:val="single" w:sz="8" w:space="0" w:color="000000"/>
              <w:bottom w:val="single" w:sz="8" w:space="0" w:color="000000"/>
              <w:right w:val="single" w:sz="8" w:space="0" w:color="000000"/>
            </w:tcBorders>
            <w:shd w:val="clear" w:color="auto" w:fill="FBE5D5"/>
            <w:tcMar>
              <w:top w:w="100" w:type="dxa"/>
              <w:left w:w="100" w:type="dxa"/>
              <w:bottom w:w="100" w:type="dxa"/>
              <w:right w:w="100" w:type="dxa"/>
            </w:tcMar>
          </w:tcPr>
          <w:p w:rsidR="000D6913" w:rsidRDefault="00397D9B" w:rsidP="00342834">
            <w:pPr>
              <w:tabs>
                <w:tab w:val="left" w:pos="369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Okvirni troškovnik</w:t>
            </w:r>
          </w:p>
          <w:p w:rsidR="000D6913" w:rsidRDefault="00397D9B" w:rsidP="00342834">
            <w:pPr>
              <w:tabs>
                <w:tab w:val="left" w:pos="369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(potreban materijal)</w:t>
            </w:r>
          </w:p>
        </w:tc>
        <w:tc>
          <w:tcPr>
            <w:tcW w:w="386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6913" w:rsidRDefault="00397D9B" w:rsidP="00342834">
            <w:pPr>
              <w:tabs>
                <w:tab w:val="left" w:pos="369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 kn</w:t>
            </w:r>
          </w:p>
        </w:tc>
      </w:tr>
      <w:tr w:rsidR="000D6913" w:rsidTr="00342834">
        <w:trPr>
          <w:trHeight w:val="1505"/>
          <w:jc w:val="center"/>
        </w:trPr>
        <w:tc>
          <w:tcPr>
            <w:tcW w:w="1136" w:type="pct"/>
            <w:tcBorders>
              <w:top w:val="nil"/>
              <w:left w:val="single" w:sz="8" w:space="0" w:color="000000"/>
              <w:bottom w:val="single" w:sz="8" w:space="0" w:color="000000"/>
              <w:right w:val="single" w:sz="8" w:space="0" w:color="000000"/>
            </w:tcBorders>
            <w:shd w:val="clear" w:color="auto" w:fill="FBE5D5"/>
            <w:tcMar>
              <w:top w:w="100" w:type="dxa"/>
              <w:left w:w="100" w:type="dxa"/>
              <w:bottom w:w="100" w:type="dxa"/>
              <w:right w:w="100" w:type="dxa"/>
            </w:tcMar>
          </w:tcPr>
          <w:p w:rsidR="000D6913" w:rsidRDefault="00397D9B" w:rsidP="00342834">
            <w:pPr>
              <w:tabs>
                <w:tab w:val="left" w:pos="369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Način vrednovanja i korištenja rezultata vrednovanja</w:t>
            </w:r>
          </w:p>
        </w:tc>
        <w:tc>
          <w:tcPr>
            <w:tcW w:w="386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6913" w:rsidRDefault="00397D9B" w:rsidP="00342834">
            <w:pPr>
              <w:tabs>
                <w:tab w:val="left" w:pos="369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usmena povratna informacija učenika i roditelja</w:t>
            </w:r>
          </w:p>
          <w:p w:rsidR="000D6913" w:rsidRDefault="00397D9B" w:rsidP="00342834">
            <w:pPr>
              <w:tabs>
                <w:tab w:val="left" w:pos="369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na internetskim stranicama tvrtke FRIŠ</w:t>
            </w:r>
          </w:p>
          <w:p w:rsidR="000D6913" w:rsidRDefault="00397D9B" w:rsidP="00342834">
            <w:pPr>
              <w:tabs>
                <w:tab w:val="left" w:pos="369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nagrade i priznanja za sudjelovanje u projektu</w:t>
            </w:r>
          </w:p>
        </w:tc>
      </w:tr>
      <w:tr w:rsidR="000D6913" w:rsidTr="00342834">
        <w:trPr>
          <w:trHeight w:val="755"/>
          <w:jc w:val="center"/>
        </w:trPr>
        <w:tc>
          <w:tcPr>
            <w:tcW w:w="1136" w:type="pct"/>
            <w:tcBorders>
              <w:top w:val="nil"/>
              <w:left w:val="single" w:sz="8" w:space="0" w:color="000000"/>
              <w:bottom w:val="single" w:sz="8" w:space="0" w:color="000000"/>
              <w:right w:val="single" w:sz="8" w:space="0" w:color="000000"/>
            </w:tcBorders>
            <w:shd w:val="clear" w:color="auto" w:fill="FBE5D5"/>
            <w:tcMar>
              <w:top w:w="100" w:type="dxa"/>
              <w:left w:w="100" w:type="dxa"/>
              <w:bottom w:w="100" w:type="dxa"/>
              <w:right w:w="100" w:type="dxa"/>
            </w:tcMar>
          </w:tcPr>
          <w:p w:rsidR="000D6913" w:rsidRDefault="00397D9B" w:rsidP="00342834">
            <w:pPr>
              <w:tabs>
                <w:tab w:val="left" w:pos="369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Izvori financiranja</w:t>
            </w:r>
          </w:p>
        </w:tc>
        <w:tc>
          <w:tcPr>
            <w:tcW w:w="386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6913" w:rsidRDefault="00397D9B" w:rsidP="00342834">
            <w:pPr>
              <w:tabs>
                <w:tab w:val="left" w:pos="369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 drugi izvor (tvrtka FRIŠ – promotivni materijal i spremnici za baterije)</w:t>
            </w:r>
          </w:p>
        </w:tc>
      </w:tr>
    </w:tbl>
    <w:p w:rsidR="000D6913" w:rsidRDefault="000D6913">
      <w:pPr>
        <w:tabs>
          <w:tab w:val="left" w:pos="3690"/>
        </w:tabs>
        <w:rPr>
          <w:rFonts w:ascii="Times New Roman" w:eastAsia="Times New Roman" w:hAnsi="Times New Roman" w:cs="Times New Roman"/>
          <w:b/>
          <w:sz w:val="24"/>
          <w:szCs w:val="24"/>
        </w:rPr>
      </w:pPr>
    </w:p>
    <w:p w:rsidR="000D6913" w:rsidRDefault="000D6913">
      <w:pPr>
        <w:tabs>
          <w:tab w:val="left" w:pos="3690"/>
        </w:tabs>
        <w:rPr>
          <w:rFonts w:ascii="Times New Roman" w:eastAsia="Times New Roman" w:hAnsi="Times New Roman" w:cs="Times New Roman"/>
          <w:b/>
          <w:sz w:val="24"/>
          <w:szCs w:val="24"/>
        </w:rPr>
      </w:pPr>
    </w:p>
    <w:tbl>
      <w:tblPr>
        <w:tblStyle w:val="afff8"/>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tcBorders>
              <w:top w:val="single" w:sz="4" w:space="0" w:color="000000"/>
              <w:left w:val="single" w:sz="4" w:space="0" w:color="000000"/>
              <w:bottom w:val="single" w:sz="4" w:space="0" w:color="000000"/>
              <w:right w:val="single" w:sz="4" w:space="0" w:color="000000"/>
            </w:tcBorders>
            <w:shd w:val="clear" w:color="auto" w:fill="C9C9C9"/>
          </w:tcPr>
          <w:p w:rsidR="000D6913" w:rsidRDefault="00397D9B">
            <w:pPr>
              <w:rPr>
                <w:rFonts w:ascii="Times New Roman" w:eastAsia="Times New Roman" w:hAnsi="Times New Roman" w:cs="Times New Roman"/>
                <w:b/>
              </w:rPr>
            </w:pPr>
            <w:bookmarkStart w:id="30" w:name="_heading=h.qsh70q" w:colFirst="0" w:colLast="0"/>
            <w:bookmarkEnd w:id="30"/>
            <w:r>
              <w:rPr>
                <w:rFonts w:ascii="Times New Roman" w:eastAsia="Times New Roman" w:hAnsi="Times New Roman" w:cs="Times New Roman"/>
                <w:b/>
              </w:rPr>
              <w:lastRenderedPageBreak/>
              <w:t>LITERARNI NATJEČAJ</w:t>
            </w:r>
          </w:p>
        </w:tc>
      </w:tr>
      <w:tr w:rsidR="000D6913">
        <w:trPr>
          <w:trHeight w:val="56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pBdr>
                <w:top w:val="nil"/>
                <w:left w:val="nil"/>
                <w:bottom w:val="nil"/>
                <w:right w:val="nil"/>
                <w:between w:val="nil"/>
              </w:pBdr>
              <w:ind w:right="292"/>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Sudjelovati literarnim uradcima učenika na različitim literarnim natječajima.</w:t>
            </w:r>
          </w:p>
          <w:p w:rsidR="000D6913" w:rsidRDefault="00397D9B">
            <w:pPr>
              <w:pBdr>
                <w:top w:val="nil"/>
                <w:left w:val="nil"/>
                <w:bottom w:val="nil"/>
                <w:right w:val="nil"/>
                <w:between w:val="nil"/>
              </w:pBdr>
              <w:ind w:right="292"/>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Poticati   i   razvijati   </w:t>
            </w:r>
            <w:proofErr w:type="gramStart"/>
            <w:r>
              <w:rPr>
                <w:rFonts w:ascii="Times New Roman" w:eastAsia="Times New Roman" w:hAnsi="Times New Roman" w:cs="Times New Roman"/>
                <w:color w:val="000000"/>
                <w:highlight w:val="white"/>
              </w:rPr>
              <w:t>maštu  i</w:t>
            </w:r>
            <w:proofErr w:type="gramEnd"/>
            <w:r>
              <w:rPr>
                <w:rFonts w:ascii="Times New Roman" w:eastAsia="Times New Roman" w:hAnsi="Times New Roman" w:cs="Times New Roman"/>
                <w:color w:val="000000"/>
                <w:highlight w:val="white"/>
              </w:rPr>
              <w:t xml:space="preserve">   kreativnost   učenika,  usporediti vlastiti rad s radovima vršnjaka.</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Namjena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Učenicima 1. – </w:t>
            </w:r>
            <w:proofErr w:type="gramStart"/>
            <w:r>
              <w:rPr>
                <w:rFonts w:ascii="Times New Roman" w:eastAsia="Times New Roman" w:hAnsi="Times New Roman" w:cs="Times New Roman"/>
                <w:color w:val="000000"/>
              </w:rPr>
              <w:t>8 .</w:t>
            </w:r>
            <w:proofErr w:type="gramEnd"/>
            <w:r>
              <w:rPr>
                <w:rFonts w:ascii="Times New Roman" w:eastAsia="Times New Roman" w:hAnsi="Times New Roman" w:cs="Times New Roman"/>
                <w:color w:val="000000"/>
              </w:rPr>
              <w:t xml:space="preserve"> razreda</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Nositelji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pBdr>
                <w:top w:val="nil"/>
                <w:left w:val="nil"/>
                <w:bottom w:val="nil"/>
                <w:right w:val="nil"/>
                <w:between w:val="nil"/>
              </w:pBdr>
              <w:ind w:right="1204"/>
              <w:rPr>
                <w:rFonts w:ascii="Times New Roman" w:eastAsia="Times New Roman" w:hAnsi="Times New Roman" w:cs="Times New Roman"/>
                <w:color w:val="000000"/>
              </w:rPr>
            </w:pPr>
            <w:r>
              <w:rPr>
                <w:rFonts w:ascii="Times New Roman" w:eastAsia="Times New Roman" w:hAnsi="Times New Roman" w:cs="Times New Roman"/>
                <w:color w:val="000000"/>
              </w:rPr>
              <w:t>Učiteljice hrvatskog jezika i razredne nastave</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pBdr>
                <w:top w:val="nil"/>
                <w:left w:val="nil"/>
                <w:bottom w:val="nil"/>
                <w:right w:val="nil"/>
                <w:between w:val="nil"/>
              </w:pBdr>
              <w:spacing w:line="268" w:lineRule="auto"/>
              <w:rPr>
                <w:rFonts w:ascii="Times New Roman" w:eastAsia="Times New Roman" w:hAnsi="Times New Roman" w:cs="Times New Roman"/>
                <w:color w:val="000000"/>
              </w:rPr>
            </w:pPr>
            <w:r>
              <w:rPr>
                <w:rFonts w:ascii="Times New Roman" w:eastAsia="Times New Roman" w:hAnsi="Times New Roman" w:cs="Times New Roman"/>
                <w:color w:val="000000"/>
              </w:rPr>
              <w:t>Prijava na natječaje, slanje najboljih literarnih radova</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pBdr>
                <w:top w:val="nil"/>
                <w:left w:val="nil"/>
                <w:bottom w:val="nil"/>
                <w:right w:val="nil"/>
                <w:between w:val="nil"/>
              </w:pBdr>
              <w:spacing w:line="246" w:lineRule="auto"/>
              <w:rPr>
                <w:rFonts w:ascii="Times New Roman" w:eastAsia="Times New Roman" w:hAnsi="Times New Roman" w:cs="Times New Roman"/>
                <w:color w:val="000000"/>
              </w:rPr>
            </w:pPr>
            <w:r>
              <w:rPr>
                <w:rFonts w:ascii="Times New Roman" w:eastAsia="Times New Roman" w:hAnsi="Times New Roman" w:cs="Times New Roman"/>
                <w:color w:val="000000"/>
              </w:rPr>
              <w:t>Tijekom nastavne godine 2021</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2022.</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pBdr>
                <w:top w:val="nil"/>
                <w:left w:val="nil"/>
                <w:bottom w:val="nil"/>
                <w:right w:val="nil"/>
                <w:between w:val="nil"/>
              </w:pBdr>
              <w:spacing w:line="246" w:lineRule="auto"/>
              <w:rPr>
                <w:rFonts w:ascii="Times New Roman" w:eastAsia="Times New Roman" w:hAnsi="Times New Roman" w:cs="Times New Roman"/>
                <w:color w:val="000000"/>
              </w:rPr>
            </w:pPr>
            <w:r>
              <w:rPr>
                <w:rFonts w:ascii="Times New Roman" w:eastAsia="Times New Roman" w:hAnsi="Times New Roman" w:cs="Times New Roman"/>
                <w:color w:val="000000"/>
              </w:rPr>
              <w:t>100 kn</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pBdr>
                <w:top w:val="nil"/>
                <w:left w:val="nil"/>
                <w:bottom w:val="nil"/>
                <w:right w:val="nil"/>
                <w:between w:val="nil"/>
              </w:pBdr>
              <w:tabs>
                <w:tab w:val="left" w:pos="548"/>
                <w:tab w:val="left" w:pos="1678"/>
                <w:tab w:val="left" w:pos="2767"/>
                <w:tab w:val="left" w:pos="4007"/>
                <w:tab w:val="left" w:pos="4944"/>
                <w:tab w:val="left" w:pos="5449"/>
              </w:tabs>
              <w:spacing w:before="27" w:line="254" w:lineRule="auto"/>
              <w:ind w:right="1024"/>
              <w:rPr>
                <w:rFonts w:ascii="Times New Roman" w:eastAsia="Times New Roman" w:hAnsi="Times New Roman" w:cs="Times New Roman"/>
                <w:color w:val="000000"/>
              </w:rPr>
            </w:pPr>
            <w:r>
              <w:rPr>
                <w:rFonts w:ascii="Times New Roman" w:eastAsia="Times New Roman" w:hAnsi="Times New Roman" w:cs="Times New Roman"/>
                <w:color w:val="000000"/>
              </w:rPr>
              <w:t>Praćenje rezultata natječaja, objava na web stranicama škole i časopisu škole, čitanje radova na satovima hrvatskog jezika te različitim kulturnim događanjima u školi</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widowControl/>
              <w:numPr>
                <w:ilvl w:val="0"/>
                <w:numId w:val="62"/>
              </w:numPr>
              <w:pBdr>
                <w:top w:val="nil"/>
                <w:left w:val="nil"/>
                <w:bottom w:val="nil"/>
                <w:right w:val="nil"/>
                <w:between w:val="nil"/>
              </w:pBdr>
            </w:pPr>
            <w:r>
              <w:rPr>
                <w:rFonts w:ascii="Times New Roman" w:eastAsia="Times New Roman" w:hAnsi="Times New Roman" w:cs="Times New Roman"/>
                <w:color w:val="000000"/>
              </w:rPr>
              <w:t>Vlastiti</w:t>
            </w:r>
          </w:p>
        </w:tc>
      </w:tr>
    </w:tbl>
    <w:p w:rsidR="000D6913" w:rsidRDefault="000D6913">
      <w:pPr>
        <w:tabs>
          <w:tab w:val="left" w:pos="3690"/>
        </w:tabs>
        <w:rPr>
          <w:rFonts w:ascii="Times New Roman" w:eastAsia="Times New Roman" w:hAnsi="Times New Roman" w:cs="Times New Roman"/>
          <w:b/>
          <w:sz w:val="24"/>
          <w:szCs w:val="24"/>
        </w:rPr>
      </w:pPr>
    </w:p>
    <w:tbl>
      <w:tblPr>
        <w:tblStyle w:val="afff9"/>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tcBorders>
              <w:top w:val="single" w:sz="4" w:space="0" w:color="000000"/>
              <w:left w:val="single" w:sz="4" w:space="0" w:color="000000"/>
              <w:bottom w:val="single" w:sz="4" w:space="0" w:color="000000"/>
              <w:right w:val="single" w:sz="4" w:space="0" w:color="000000"/>
            </w:tcBorders>
            <w:shd w:val="clear" w:color="auto" w:fill="C9C9C9"/>
          </w:tcPr>
          <w:p w:rsidR="000D6913" w:rsidRDefault="00397D9B">
            <w:pPr>
              <w:rPr>
                <w:rFonts w:ascii="Times New Roman" w:eastAsia="Times New Roman" w:hAnsi="Times New Roman" w:cs="Times New Roman"/>
                <w:b/>
              </w:rPr>
            </w:pPr>
            <w:r>
              <w:rPr>
                <w:rFonts w:ascii="Times New Roman" w:eastAsia="Times New Roman" w:hAnsi="Times New Roman" w:cs="Times New Roman"/>
                <w:b/>
              </w:rPr>
              <w:t>LIKOVNI NATJEČAJ</w:t>
            </w:r>
          </w:p>
        </w:tc>
      </w:tr>
      <w:tr w:rsidR="000D6913">
        <w:trPr>
          <w:trHeight w:val="56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pBdr>
                <w:top w:val="nil"/>
                <w:left w:val="nil"/>
                <w:bottom w:val="nil"/>
                <w:right w:val="nil"/>
                <w:between w:val="nil"/>
              </w:pBdr>
              <w:ind w:right="292"/>
              <w:jc w:val="both"/>
              <w:rPr>
                <w:rFonts w:ascii="Times New Roman" w:eastAsia="Times New Roman" w:hAnsi="Times New Roman" w:cs="Times New Roman"/>
                <w:color w:val="000000"/>
              </w:rPr>
            </w:pPr>
            <w:r>
              <w:rPr>
                <w:rFonts w:ascii="Times New Roman" w:eastAsia="Times New Roman" w:hAnsi="Times New Roman" w:cs="Times New Roman"/>
                <w:color w:val="000000"/>
              </w:rPr>
              <w:t>Sudjelovati likovnim uradcima učenika na različitim likovnim natječajima.</w:t>
            </w:r>
          </w:p>
          <w:p w:rsidR="000D6913" w:rsidRDefault="00397D9B">
            <w:pPr>
              <w:pBdr>
                <w:top w:val="nil"/>
                <w:left w:val="nil"/>
                <w:bottom w:val="nil"/>
                <w:right w:val="nil"/>
                <w:between w:val="nil"/>
              </w:pBdr>
              <w:ind w:right="292"/>
              <w:jc w:val="both"/>
              <w:rPr>
                <w:rFonts w:ascii="Times New Roman" w:eastAsia="Times New Roman" w:hAnsi="Times New Roman" w:cs="Times New Roman"/>
                <w:color w:val="000000"/>
              </w:rPr>
            </w:pPr>
            <w:r>
              <w:rPr>
                <w:rFonts w:ascii="Times New Roman" w:eastAsia="Times New Roman" w:hAnsi="Times New Roman" w:cs="Times New Roman"/>
                <w:color w:val="000000"/>
              </w:rPr>
              <w:t>Poticati i razvijati maštu te kreativnost učenika, razvijati interes za likovnu umjetnost.</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Namjena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Učenicima 1. – </w:t>
            </w:r>
            <w:proofErr w:type="gramStart"/>
            <w:r>
              <w:rPr>
                <w:rFonts w:ascii="Times New Roman" w:eastAsia="Times New Roman" w:hAnsi="Times New Roman" w:cs="Times New Roman"/>
                <w:color w:val="000000"/>
              </w:rPr>
              <w:t>8 .</w:t>
            </w:r>
            <w:proofErr w:type="gramEnd"/>
            <w:r>
              <w:rPr>
                <w:rFonts w:ascii="Times New Roman" w:eastAsia="Times New Roman" w:hAnsi="Times New Roman" w:cs="Times New Roman"/>
                <w:color w:val="000000"/>
              </w:rPr>
              <w:t xml:space="preserve"> razreda</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Nositelji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pBdr>
                <w:top w:val="nil"/>
                <w:left w:val="nil"/>
                <w:bottom w:val="nil"/>
                <w:right w:val="nil"/>
                <w:between w:val="nil"/>
              </w:pBdr>
              <w:ind w:right="1204"/>
              <w:rPr>
                <w:rFonts w:ascii="Times New Roman" w:eastAsia="Times New Roman" w:hAnsi="Times New Roman" w:cs="Times New Roman"/>
                <w:color w:val="000000"/>
              </w:rPr>
            </w:pPr>
            <w:r>
              <w:rPr>
                <w:rFonts w:ascii="Times New Roman" w:eastAsia="Times New Roman" w:hAnsi="Times New Roman" w:cs="Times New Roman"/>
                <w:color w:val="000000"/>
              </w:rPr>
              <w:t>Učitelji likovne kulture i razredne nastave</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pBdr>
                <w:top w:val="nil"/>
                <w:left w:val="nil"/>
                <w:bottom w:val="nil"/>
                <w:right w:val="nil"/>
                <w:between w:val="nil"/>
              </w:pBdr>
              <w:spacing w:line="268" w:lineRule="auto"/>
              <w:rPr>
                <w:rFonts w:ascii="Times New Roman" w:eastAsia="Times New Roman" w:hAnsi="Times New Roman" w:cs="Times New Roman"/>
                <w:color w:val="000000"/>
              </w:rPr>
            </w:pPr>
            <w:r>
              <w:rPr>
                <w:rFonts w:ascii="Times New Roman" w:eastAsia="Times New Roman" w:hAnsi="Times New Roman" w:cs="Times New Roman"/>
                <w:color w:val="000000"/>
              </w:rPr>
              <w:t>Prijava na natječaje, slanje najboljih likovnih radova</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pBdr>
                <w:top w:val="nil"/>
                <w:left w:val="nil"/>
                <w:bottom w:val="nil"/>
                <w:right w:val="nil"/>
                <w:between w:val="nil"/>
              </w:pBdr>
              <w:spacing w:line="246" w:lineRule="auto"/>
              <w:rPr>
                <w:rFonts w:ascii="Times New Roman" w:eastAsia="Times New Roman" w:hAnsi="Times New Roman" w:cs="Times New Roman"/>
                <w:color w:val="000000"/>
              </w:rPr>
            </w:pPr>
            <w:r>
              <w:rPr>
                <w:rFonts w:ascii="Times New Roman" w:eastAsia="Times New Roman" w:hAnsi="Times New Roman" w:cs="Times New Roman"/>
                <w:color w:val="000000"/>
              </w:rPr>
              <w:t>Tijekom nastavne godine 2021</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2022.</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pBdr>
                <w:top w:val="nil"/>
                <w:left w:val="nil"/>
                <w:bottom w:val="nil"/>
                <w:right w:val="nil"/>
                <w:between w:val="nil"/>
              </w:pBdr>
              <w:spacing w:line="246" w:lineRule="auto"/>
              <w:rPr>
                <w:rFonts w:ascii="Times New Roman" w:eastAsia="Times New Roman" w:hAnsi="Times New Roman" w:cs="Times New Roman"/>
                <w:color w:val="000000"/>
              </w:rPr>
            </w:pPr>
            <w:r>
              <w:rPr>
                <w:rFonts w:ascii="Times New Roman" w:eastAsia="Times New Roman" w:hAnsi="Times New Roman" w:cs="Times New Roman"/>
                <w:color w:val="000000"/>
              </w:rPr>
              <w:t>100 kn</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pBdr>
                <w:top w:val="nil"/>
                <w:left w:val="nil"/>
                <w:bottom w:val="nil"/>
                <w:right w:val="nil"/>
                <w:between w:val="nil"/>
              </w:pBdr>
              <w:tabs>
                <w:tab w:val="left" w:pos="548"/>
                <w:tab w:val="left" w:pos="1678"/>
                <w:tab w:val="left" w:pos="2767"/>
                <w:tab w:val="left" w:pos="4007"/>
                <w:tab w:val="left" w:pos="4944"/>
                <w:tab w:val="left" w:pos="5449"/>
              </w:tabs>
              <w:spacing w:before="27" w:line="254" w:lineRule="auto"/>
              <w:ind w:right="1024"/>
              <w:rPr>
                <w:rFonts w:ascii="Times New Roman" w:eastAsia="Times New Roman" w:hAnsi="Times New Roman" w:cs="Times New Roman"/>
                <w:color w:val="000000"/>
              </w:rPr>
            </w:pPr>
            <w:r>
              <w:rPr>
                <w:rFonts w:ascii="Times New Roman" w:eastAsia="Times New Roman" w:hAnsi="Times New Roman" w:cs="Times New Roman"/>
                <w:color w:val="000000"/>
              </w:rPr>
              <w:t>Praćenje rezultata natječaja, objava na web stranicama škole i časopisu škole, objava radova na panoima škole</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widowControl/>
              <w:numPr>
                <w:ilvl w:val="0"/>
                <w:numId w:val="63"/>
              </w:numPr>
              <w:pBdr>
                <w:top w:val="nil"/>
                <w:left w:val="nil"/>
                <w:bottom w:val="nil"/>
                <w:right w:val="nil"/>
                <w:between w:val="nil"/>
              </w:pBdr>
            </w:pPr>
            <w:r>
              <w:rPr>
                <w:rFonts w:ascii="Times New Roman" w:eastAsia="Times New Roman" w:hAnsi="Times New Roman" w:cs="Times New Roman"/>
                <w:color w:val="000000"/>
              </w:rPr>
              <w:t>Vlastiti</w:t>
            </w:r>
          </w:p>
        </w:tc>
      </w:tr>
    </w:tbl>
    <w:p w:rsidR="000D6913" w:rsidRDefault="000D6913">
      <w:pPr>
        <w:tabs>
          <w:tab w:val="left" w:pos="3690"/>
        </w:tabs>
        <w:rPr>
          <w:rFonts w:ascii="Times New Roman" w:eastAsia="Times New Roman" w:hAnsi="Times New Roman" w:cs="Times New Roman"/>
          <w:b/>
          <w:sz w:val="24"/>
          <w:szCs w:val="24"/>
        </w:rPr>
      </w:pPr>
    </w:p>
    <w:tbl>
      <w:tblPr>
        <w:tblStyle w:val="afffa"/>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shd w:val="clear" w:color="auto" w:fill="C9C9C9"/>
          </w:tcPr>
          <w:p w:rsidR="000D6913" w:rsidRDefault="00397D9B">
            <w:pPr>
              <w:rPr>
                <w:rFonts w:ascii="Times New Roman" w:eastAsia="Times New Roman" w:hAnsi="Times New Roman" w:cs="Times New Roman"/>
                <w:b/>
              </w:rPr>
            </w:pPr>
            <w:r>
              <w:rPr>
                <w:rFonts w:ascii="Times New Roman" w:eastAsia="Times New Roman" w:hAnsi="Times New Roman" w:cs="Times New Roman"/>
                <w:b/>
              </w:rPr>
              <w:t>KLOKAN BEZ GRANICA</w:t>
            </w:r>
          </w:p>
        </w:tc>
      </w:tr>
      <w:tr w:rsidR="000D6913">
        <w:trPr>
          <w:trHeight w:val="56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 upoznavanje učenika s oblikom međunarodnog natjecanja</w:t>
            </w:r>
          </w:p>
          <w:p w:rsidR="000D6913" w:rsidRDefault="00397D9B">
            <w:pPr>
              <w:rPr>
                <w:rFonts w:ascii="Times New Roman" w:eastAsia="Times New Roman" w:hAnsi="Times New Roman" w:cs="Times New Roman"/>
              </w:rPr>
            </w:pPr>
            <w:r>
              <w:rPr>
                <w:rFonts w:ascii="Times New Roman" w:eastAsia="Times New Roman" w:hAnsi="Times New Roman" w:cs="Times New Roman"/>
              </w:rPr>
              <w:t>- jačanje matematičke pismenosti</w:t>
            </w:r>
          </w:p>
          <w:p w:rsidR="000D6913" w:rsidRDefault="00397D9B">
            <w:pPr>
              <w:rPr>
                <w:rFonts w:ascii="Times New Roman" w:eastAsia="Times New Roman" w:hAnsi="Times New Roman" w:cs="Times New Roman"/>
              </w:rPr>
            </w:pPr>
            <w:r>
              <w:rPr>
                <w:rFonts w:ascii="Times New Roman" w:eastAsia="Times New Roman" w:hAnsi="Times New Roman" w:cs="Times New Roman"/>
              </w:rPr>
              <w:t>- rješavanje zadataka s više ponuđenih rješenja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Namjena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Učenicima od 2.-8. razreda OŠ Podturen</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lastRenderedPageBreak/>
              <w:t>Nositelji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 xml:space="preserve">Učiteljice matematike Milena Mikulčić i </w:t>
            </w:r>
            <w:proofErr w:type="gramStart"/>
            <w:r>
              <w:rPr>
                <w:rFonts w:ascii="Times New Roman" w:eastAsia="Times New Roman" w:hAnsi="Times New Roman" w:cs="Times New Roman"/>
              </w:rPr>
              <w:t>Svetlana  Jezernik</w:t>
            </w:r>
            <w:proofErr w:type="gramEnd"/>
            <w:r>
              <w:rPr>
                <w:rFonts w:ascii="Times New Roman" w:eastAsia="Times New Roman" w:hAnsi="Times New Roman" w:cs="Times New Roman"/>
              </w:rPr>
              <w:t xml:space="preserve"> te učenici od 2. </w:t>
            </w:r>
            <w:proofErr w:type="gramStart"/>
            <w:r>
              <w:rPr>
                <w:rFonts w:ascii="Times New Roman" w:eastAsia="Times New Roman" w:hAnsi="Times New Roman" w:cs="Times New Roman"/>
              </w:rPr>
              <w:t>razreda</w:t>
            </w:r>
            <w:proofErr w:type="gramEnd"/>
            <w:r>
              <w:rPr>
                <w:rFonts w:ascii="Times New Roman" w:eastAsia="Times New Roman" w:hAnsi="Times New Roman" w:cs="Times New Roman"/>
              </w:rPr>
              <w:t xml:space="preserve"> do 8. Razreda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OBLICI:  frontalni oblik rada, individualni</w:t>
            </w:r>
          </w:p>
          <w:p w:rsidR="000D6913" w:rsidRDefault="00397D9B">
            <w:pPr>
              <w:rPr>
                <w:rFonts w:ascii="Times New Roman" w:eastAsia="Times New Roman" w:hAnsi="Times New Roman" w:cs="Times New Roman"/>
              </w:rPr>
            </w:pPr>
            <w:r>
              <w:rPr>
                <w:rFonts w:ascii="Times New Roman" w:eastAsia="Times New Roman" w:hAnsi="Times New Roman" w:cs="Times New Roman"/>
              </w:rPr>
              <w:t>METODE : pisano</w:t>
            </w:r>
          </w:p>
          <w:p w:rsidR="000D6913" w:rsidRDefault="00397D9B">
            <w:pPr>
              <w:rPr>
                <w:rFonts w:ascii="Times New Roman" w:eastAsia="Times New Roman" w:hAnsi="Times New Roman" w:cs="Times New Roman"/>
              </w:rPr>
            </w:pPr>
            <w:r>
              <w:rPr>
                <w:rFonts w:ascii="Times New Roman" w:eastAsia="Times New Roman" w:hAnsi="Times New Roman" w:cs="Times New Roman"/>
              </w:rPr>
              <w:t>Sudjelovanje na međunarodnom natjecanju u organizaciji Hrvatskog matematičkog društva</w:t>
            </w:r>
          </w:p>
          <w:p w:rsidR="000D6913" w:rsidRDefault="000D6913">
            <w:pPr>
              <w:rPr>
                <w:rFonts w:ascii="Times New Roman" w:eastAsia="Times New Roman" w:hAnsi="Times New Roman" w:cs="Times New Roman"/>
              </w:rPr>
            </w:pP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Tijekom drugog polugodišta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Izdatak roditelja 15kn/po učeniku</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Objava rezultata na stranicama Hrvatskog matematičkog društva</w:t>
            </w:r>
          </w:p>
          <w:p w:rsidR="000D6913" w:rsidRDefault="000D6913">
            <w:pPr>
              <w:rPr>
                <w:rFonts w:ascii="Times New Roman" w:eastAsia="Times New Roman" w:hAnsi="Times New Roman" w:cs="Times New Roman"/>
              </w:rPr>
            </w:pP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tcPr>
          <w:p w:rsidR="000D6913" w:rsidRDefault="000D6913">
            <w:pPr>
              <w:rPr>
                <w:rFonts w:ascii="Times New Roman" w:eastAsia="Times New Roman" w:hAnsi="Times New Roman" w:cs="Times New Roman"/>
              </w:rPr>
            </w:pPr>
          </w:p>
          <w:p w:rsidR="000D6913" w:rsidRDefault="00397D9B">
            <w:pPr>
              <w:numPr>
                <w:ilvl w:val="0"/>
                <w:numId w:val="63"/>
              </w:numPr>
              <w:pBdr>
                <w:top w:val="nil"/>
                <w:left w:val="nil"/>
                <w:bottom w:val="nil"/>
                <w:right w:val="nil"/>
                <w:between w:val="nil"/>
              </w:pBdr>
            </w:pPr>
            <w:r>
              <w:rPr>
                <w:rFonts w:ascii="Times New Roman" w:eastAsia="Times New Roman" w:hAnsi="Times New Roman" w:cs="Times New Roman"/>
                <w:color w:val="000000"/>
              </w:rPr>
              <w:t xml:space="preserve">drugi izvor (roditelji) </w:t>
            </w:r>
          </w:p>
          <w:p w:rsidR="000D6913" w:rsidRDefault="000D6913">
            <w:pPr>
              <w:rPr>
                <w:rFonts w:ascii="Times New Roman" w:eastAsia="Times New Roman" w:hAnsi="Times New Roman" w:cs="Times New Roman"/>
              </w:rPr>
            </w:pPr>
          </w:p>
        </w:tc>
      </w:tr>
    </w:tbl>
    <w:p w:rsidR="000D6913" w:rsidRDefault="000D6913">
      <w:pPr>
        <w:tabs>
          <w:tab w:val="left" w:pos="3690"/>
        </w:tabs>
        <w:rPr>
          <w:rFonts w:ascii="Times New Roman" w:eastAsia="Times New Roman" w:hAnsi="Times New Roman" w:cs="Times New Roman"/>
          <w:b/>
          <w:sz w:val="24"/>
          <w:szCs w:val="24"/>
        </w:rPr>
      </w:pPr>
    </w:p>
    <w:tbl>
      <w:tblPr>
        <w:tblStyle w:val="afffb"/>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shd w:val="clear" w:color="auto" w:fill="C9C9C9"/>
          </w:tcPr>
          <w:p w:rsidR="000D6913" w:rsidRDefault="00397D9B">
            <w:pPr>
              <w:rPr>
                <w:rFonts w:ascii="Times New Roman" w:eastAsia="Times New Roman" w:hAnsi="Times New Roman" w:cs="Times New Roman"/>
                <w:b/>
              </w:rPr>
            </w:pPr>
            <w:r>
              <w:rPr>
                <w:rFonts w:ascii="Times New Roman" w:eastAsia="Times New Roman" w:hAnsi="Times New Roman" w:cs="Times New Roman"/>
                <w:b/>
              </w:rPr>
              <w:t>FESTIVAL MATEMATIKE</w:t>
            </w:r>
          </w:p>
        </w:tc>
      </w:tr>
      <w:tr w:rsidR="000D6913">
        <w:trPr>
          <w:trHeight w:val="56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Pr>
          <w:p w:rsidR="000D6913" w:rsidRDefault="00397D9B">
            <w:pPr>
              <w:numPr>
                <w:ilvl w:val="0"/>
                <w:numId w:val="53"/>
              </w:numPr>
              <w:tabs>
                <w:tab w:val="left" w:pos="219"/>
              </w:tabs>
              <w:spacing w:line="231" w:lineRule="auto"/>
              <w:ind w:left="218" w:hanging="107"/>
              <w:rPr>
                <w:rFonts w:ascii="Times New Roman" w:eastAsia="Times New Roman" w:hAnsi="Times New Roman" w:cs="Times New Roman"/>
                <w:sz w:val="24"/>
                <w:szCs w:val="24"/>
              </w:rPr>
            </w:pPr>
            <w:r>
              <w:rPr>
                <w:rFonts w:ascii="Times New Roman" w:eastAsia="Times New Roman" w:hAnsi="Times New Roman" w:cs="Times New Roman"/>
                <w:sz w:val="24"/>
                <w:szCs w:val="24"/>
              </w:rPr>
              <w:t>poboljšanje kvalitete matematičkog rada</w:t>
            </w:r>
          </w:p>
          <w:p w:rsidR="000D6913" w:rsidRDefault="00397D9B">
            <w:pPr>
              <w:numPr>
                <w:ilvl w:val="0"/>
                <w:numId w:val="53"/>
              </w:numPr>
              <w:tabs>
                <w:tab w:val="left" w:pos="219"/>
              </w:tabs>
              <w:spacing w:line="254" w:lineRule="auto"/>
              <w:ind w:left="218" w:hanging="107"/>
              <w:rPr>
                <w:rFonts w:ascii="Times New Roman" w:eastAsia="Times New Roman" w:hAnsi="Times New Roman" w:cs="Times New Roman"/>
                <w:sz w:val="24"/>
                <w:szCs w:val="24"/>
              </w:rPr>
            </w:pPr>
            <w:r>
              <w:rPr>
                <w:rFonts w:ascii="Times New Roman" w:eastAsia="Times New Roman" w:hAnsi="Times New Roman" w:cs="Times New Roman"/>
                <w:sz w:val="24"/>
                <w:szCs w:val="24"/>
              </w:rPr>
              <w:t>ojačati timski rad, kritičnost i samokritičnost</w:t>
            </w:r>
          </w:p>
          <w:p w:rsidR="000D6913" w:rsidRDefault="00397D9B">
            <w:pPr>
              <w:numPr>
                <w:ilvl w:val="0"/>
                <w:numId w:val="53"/>
              </w:numPr>
              <w:tabs>
                <w:tab w:val="left" w:pos="219"/>
              </w:tabs>
              <w:spacing w:line="254" w:lineRule="auto"/>
              <w:ind w:left="218" w:hanging="107"/>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popularizacija</w:t>
            </w:r>
            <w:proofErr w:type="gramEnd"/>
            <w:r>
              <w:rPr>
                <w:rFonts w:ascii="Times New Roman" w:eastAsia="Times New Roman" w:hAnsi="Times New Roman" w:cs="Times New Roman"/>
                <w:sz w:val="24"/>
                <w:szCs w:val="24"/>
              </w:rPr>
              <w:t xml:space="preserve"> matematičke znanosti i podizanja stupnja znanja matematike namijenjen učenicima od 5.- 8. razreda osnovne škole te srednjoškolskim učenicima svih razreda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Namjena aktivnosti</w:t>
            </w:r>
          </w:p>
        </w:tc>
        <w:tc>
          <w:tcPr>
            <w:tcW w:w="7025" w:type="dxa"/>
          </w:tcPr>
          <w:p w:rsidR="000D6913" w:rsidRDefault="00397D9B">
            <w:pPr>
              <w:ind w:left="112" w:right="5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učenicama</w:t>
            </w:r>
            <w:proofErr w:type="gramEnd"/>
            <w:r>
              <w:rPr>
                <w:rFonts w:ascii="Times New Roman" w:eastAsia="Times New Roman" w:hAnsi="Times New Roman" w:cs="Times New Roman"/>
                <w:sz w:val="24"/>
                <w:szCs w:val="24"/>
              </w:rPr>
              <w:t xml:space="preserve"> od 5.-8. razreda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Nositelji aktivnosti</w:t>
            </w:r>
          </w:p>
        </w:tc>
        <w:tc>
          <w:tcPr>
            <w:tcW w:w="7025" w:type="dxa"/>
          </w:tcPr>
          <w:p w:rsidR="000D6913" w:rsidRDefault="00397D9B">
            <w:pPr>
              <w:spacing w:line="246" w:lineRule="auto"/>
              <w:ind w:left="112"/>
              <w:rPr>
                <w:rFonts w:ascii="Times New Roman" w:eastAsia="Times New Roman" w:hAnsi="Times New Roman" w:cs="Times New Roman"/>
                <w:sz w:val="24"/>
                <w:szCs w:val="24"/>
              </w:rPr>
            </w:pPr>
            <w:r>
              <w:rPr>
                <w:rFonts w:ascii="Times New Roman" w:eastAsia="Times New Roman" w:hAnsi="Times New Roman" w:cs="Times New Roman"/>
                <w:sz w:val="24"/>
                <w:szCs w:val="24"/>
              </w:rPr>
              <w:t>- učitelji matematike Milena Mikulčić i Svetlana Jezernik te učiteljice razredne nastave</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Pr>
          <w:p w:rsidR="000D6913" w:rsidRDefault="00397D9B">
            <w:pPr>
              <w:numPr>
                <w:ilvl w:val="0"/>
                <w:numId w:val="54"/>
              </w:numPr>
              <w:rPr>
                <w:rFonts w:ascii="Times New Roman" w:eastAsia="Times New Roman" w:hAnsi="Times New Roman" w:cs="Times New Roman"/>
              </w:rPr>
            </w:pPr>
            <w:r>
              <w:rPr>
                <w:rFonts w:ascii="Times New Roman" w:eastAsia="Times New Roman" w:hAnsi="Times New Roman" w:cs="Times New Roman"/>
              </w:rPr>
              <w:t>mladi matematičari timskim rješavanjem zadataka svladavaju moderni oblik rada koji je danas tražen u svim djelatnostima</w:t>
            </w:r>
          </w:p>
          <w:p w:rsidR="000D6913" w:rsidRDefault="00397D9B">
            <w:pPr>
              <w:numPr>
                <w:ilvl w:val="0"/>
                <w:numId w:val="54"/>
              </w:numPr>
              <w:rPr>
                <w:rFonts w:ascii="Times New Roman" w:eastAsia="Times New Roman" w:hAnsi="Times New Roman" w:cs="Times New Roman"/>
              </w:rPr>
            </w:pPr>
            <w:r>
              <w:rPr>
                <w:rFonts w:ascii="Times New Roman" w:eastAsia="Times New Roman" w:hAnsi="Times New Roman" w:cs="Times New Roman"/>
              </w:rPr>
              <w:t>tim čine 4 učenika koji u 120 minuta rješavaju 45</w:t>
            </w:r>
          </w:p>
          <w:p w:rsidR="000D6913" w:rsidRDefault="00397D9B">
            <w:pPr>
              <w:rPr>
                <w:rFonts w:ascii="Times New Roman" w:eastAsia="Times New Roman" w:hAnsi="Times New Roman" w:cs="Times New Roman"/>
              </w:rPr>
            </w:pPr>
            <w:r>
              <w:rPr>
                <w:rFonts w:ascii="Times New Roman" w:eastAsia="Times New Roman" w:hAnsi="Times New Roman" w:cs="Times New Roman"/>
              </w:rPr>
              <w:t>zadataka različite zahtjevnosti</w:t>
            </w:r>
          </w:p>
          <w:p w:rsidR="000D6913" w:rsidRDefault="00397D9B">
            <w:pPr>
              <w:numPr>
                <w:ilvl w:val="0"/>
                <w:numId w:val="54"/>
              </w:numPr>
              <w:rPr>
                <w:rFonts w:ascii="Times New Roman" w:eastAsia="Times New Roman" w:hAnsi="Times New Roman" w:cs="Times New Roman"/>
              </w:rPr>
            </w:pPr>
            <w:r>
              <w:rPr>
                <w:rFonts w:ascii="Times New Roman" w:eastAsia="Times New Roman" w:hAnsi="Times New Roman" w:cs="Times New Roman"/>
              </w:rPr>
              <w:t>u natjecanju mogu sudjelovati svi učenici zainteresirani za matematiku, svaka škola može prijaviti proizvoljan broj ekipa, a ekipa može biti sastavljena i od učenika iz više škola</w:t>
            </w:r>
          </w:p>
          <w:p w:rsidR="000D6913" w:rsidRDefault="00397D9B">
            <w:pPr>
              <w:rPr>
                <w:rFonts w:ascii="Times New Roman" w:eastAsia="Times New Roman" w:hAnsi="Times New Roman" w:cs="Times New Roman"/>
              </w:rPr>
            </w:pPr>
            <w:r>
              <w:rPr>
                <w:rFonts w:ascii="Times New Roman" w:eastAsia="Times New Roman" w:hAnsi="Times New Roman" w:cs="Times New Roman"/>
              </w:rPr>
              <w:t>Tijekom natjecanja održavaju se i druge aktivnosti u kojima učenici usvajaju nova znanja ili prezentiraju svoja postignuća, a stručna predavanja motiviraju ih za matematičku znanost i stjecanje novih matematičkih spoznaja.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tcPr>
          <w:p w:rsidR="000D6913" w:rsidRDefault="00397D9B">
            <w:pPr>
              <w:spacing w:line="22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Tijekom travnja / svibnja 2022.</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tcPr>
          <w:p w:rsidR="000D6913" w:rsidRDefault="00397D9B">
            <w:pPr>
              <w:spacing w:line="249" w:lineRule="auto"/>
              <w:ind w:left="112"/>
              <w:rPr>
                <w:rFonts w:ascii="Times New Roman" w:eastAsia="Times New Roman" w:hAnsi="Times New Roman" w:cs="Times New Roman"/>
                <w:sz w:val="24"/>
                <w:szCs w:val="24"/>
              </w:rPr>
            </w:pPr>
            <w:r>
              <w:rPr>
                <w:rFonts w:ascii="Times New Roman" w:eastAsia="Times New Roman" w:hAnsi="Times New Roman" w:cs="Times New Roman"/>
                <w:sz w:val="24"/>
                <w:szCs w:val="24"/>
              </w:rPr>
              <w:t>800 -1000,00 kn</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Pr>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Usmena povratna informacija učenika, objava na mrežnim stranicama škole</w:t>
            </w:r>
          </w:p>
          <w:p w:rsidR="000D6913" w:rsidRDefault="000D6913">
            <w:pPr>
              <w:rPr>
                <w:rFonts w:ascii="Times New Roman" w:eastAsia="Times New Roman" w:hAnsi="Times New Roman" w:cs="Times New Roman"/>
              </w:rPr>
            </w:pP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tcPr>
          <w:p w:rsidR="000D6913" w:rsidRDefault="00397D9B">
            <w:pPr>
              <w:ind w:left="360"/>
              <w:rPr>
                <w:rFonts w:ascii="Times New Roman" w:eastAsia="Times New Roman" w:hAnsi="Times New Roman" w:cs="Times New Roman"/>
              </w:rPr>
            </w:pPr>
            <w:r>
              <w:rPr>
                <w:rFonts w:ascii="Times New Roman" w:eastAsia="Times New Roman" w:hAnsi="Times New Roman" w:cs="Times New Roman"/>
              </w:rPr>
              <w:t>a) vlastiti</w:t>
            </w:r>
          </w:p>
          <w:p w:rsidR="000D6913" w:rsidRDefault="00397D9B">
            <w:pPr>
              <w:numPr>
                <w:ilvl w:val="0"/>
                <w:numId w:val="30"/>
              </w:numPr>
              <w:pBdr>
                <w:top w:val="nil"/>
                <w:left w:val="nil"/>
                <w:bottom w:val="nil"/>
                <w:right w:val="nil"/>
                <w:between w:val="nil"/>
              </w:pBdr>
            </w:pPr>
            <w:r>
              <w:rPr>
                <w:rFonts w:ascii="Times New Roman" w:eastAsia="Times New Roman" w:hAnsi="Times New Roman" w:cs="Times New Roman"/>
                <w:color w:val="000000"/>
              </w:rPr>
              <w:t>drugi izvor - roditelji</w:t>
            </w:r>
          </w:p>
        </w:tc>
      </w:tr>
    </w:tbl>
    <w:p w:rsidR="000D6913" w:rsidRDefault="000D6913">
      <w:pPr>
        <w:tabs>
          <w:tab w:val="left" w:pos="3690"/>
        </w:tabs>
        <w:rPr>
          <w:rFonts w:ascii="Times New Roman" w:eastAsia="Times New Roman" w:hAnsi="Times New Roman" w:cs="Times New Roman"/>
          <w:b/>
          <w:sz w:val="24"/>
          <w:szCs w:val="24"/>
        </w:rPr>
      </w:pPr>
    </w:p>
    <w:tbl>
      <w:tblPr>
        <w:tblStyle w:val="afffc"/>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shd w:val="clear" w:color="auto" w:fill="C9C9C9"/>
          </w:tcPr>
          <w:p w:rsidR="000D6913" w:rsidRDefault="00397D9B">
            <w:pPr>
              <w:rPr>
                <w:rFonts w:ascii="Times New Roman" w:eastAsia="Times New Roman" w:hAnsi="Times New Roman" w:cs="Times New Roman"/>
                <w:b/>
              </w:rPr>
            </w:pPr>
            <w:r>
              <w:rPr>
                <w:rFonts w:ascii="Times New Roman" w:eastAsia="Times New Roman" w:hAnsi="Times New Roman" w:cs="Times New Roman"/>
                <w:b/>
              </w:rPr>
              <w:t>VEČER MATEMATIKE</w:t>
            </w:r>
          </w:p>
        </w:tc>
      </w:tr>
      <w:tr w:rsidR="000D6913">
        <w:trPr>
          <w:trHeight w:val="56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lastRenderedPageBreak/>
              <w:t>Ciljevi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 upoznavanje učenika s različitim društvenim  matematičkim igrama</w:t>
            </w:r>
          </w:p>
          <w:p w:rsidR="000D6913" w:rsidRDefault="00397D9B">
            <w:pPr>
              <w:rPr>
                <w:rFonts w:ascii="Times New Roman" w:eastAsia="Times New Roman" w:hAnsi="Times New Roman" w:cs="Times New Roman"/>
              </w:rPr>
            </w:pPr>
            <w:r>
              <w:rPr>
                <w:rFonts w:ascii="Times New Roman" w:eastAsia="Times New Roman" w:hAnsi="Times New Roman" w:cs="Times New Roman"/>
              </w:rPr>
              <w:t>- jačanje informatičke pismenosti MicroBit-om</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Namjena aktivnosti</w:t>
            </w:r>
          </w:p>
        </w:tc>
        <w:tc>
          <w:tcPr>
            <w:tcW w:w="7025" w:type="dxa"/>
          </w:tcPr>
          <w:p w:rsidR="000D6913" w:rsidRDefault="00397D9B">
            <w:pPr>
              <w:numPr>
                <w:ilvl w:val="0"/>
                <w:numId w:val="52"/>
              </w:numPr>
              <w:rPr>
                <w:rFonts w:ascii="Times New Roman" w:eastAsia="Times New Roman" w:hAnsi="Times New Roman" w:cs="Times New Roman"/>
              </w:rPr>
            </w:pPr>
            <w:r>
              <w:rPr>
                <w:rFonts w:ascii="Times New Roman" w:eastAsia="Times New Roman" w:hAnsi="Times New Roman" w:cs="Times New Roman"/>
              </w:rPr>
              <w:t>vježba upravljanja i korištenja MicroBit-ova u društvenim igrama</w:t>
            </w:r>
          </w:p>
          <w:p w:rsidR="000D6913" w:rsidRDefault="00397D9B">
            <w:pPr>
              <w:numPr>
                <w:ilvl w:val="0"/>
                <w:numId w:val="52"/>
              </w:numPr>
              <w:rPr>
                <w:rFonts w:ascii="Times New Roman" w:eastAsia="Times New Roman" w:hAnsi="Times New Roman" w:cs="Times New Roman"/>
              </w:rPr>
            </w:pPr>
            <w:r>
              <w:rPr>
                <w:rFonts w:ascii="Times New Roman" w:eastAsia="Times New Roman" w:hAnsi="Times New Roman" w:cs="Times New Roman"/>
              </w:rPr>
              <w:t>popularizacija matematike</w:t>
            </w:r>
          </w:p>
          <w:p w:rsidR="000D6913" w:rsidRDefault="00397D9B">
            <w:pPr>
              <w:numPr>
                <w:ilvl w:val="0"/>
                <w:numId w:val="52"/>
              </w:numPr>
              <w:rPr>
                <w:rFonts w:ascii="Times New Roman" w:eastAsia="Times New Roman" w:hAnsi="Times New Roman" w:cs="Times New Roman"/>
              </w:rPr>
            </w:pPr>
            <w:r>
              <w:rPr>
                <w:rFonts w:ascii="Times New Roman" w:eastAsia="Times New Roman" w:hAnsi="Times New Roman" w:cs="Times New Roman"/>
              </w:rPr>
              <w:t>sudjelovanje u provedbi vježbi</w:t>
            </w:r>
          </w:p>
          <w:p w:rsidR="000D6913" w:rsidRDefault="00397D9B">
            <w:pPr>
              <w:numPr>
                <w:ilvl w:val="0"/>
                <w:numId w:val="52"/>
              </w:numPr>
              <w:rPr>
                <w:rFonts w:ascii="Times New Roman" w:eastAsia="Times New Roman" w:hAnsi="Times New Roman" w:cs="Times New Roman"/>
              </w:rPr>
            </w:pPr>
            <w:r>
              <w:rPr>
                <w:rFonts w:ascii="Times New Roman" w:eastAsia="Times New Roman" w:hAnsi="Times New Roman" w:cs="Times New Roman"/>
              </w:rPr>
              <w:t>korištenje različitih matematičkih društvenih igara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Nositelji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 xml:space="preserve">Učiteljica matematike Milena Mikulčić i </w:t>
            </w:r>
            <w:proofErr w:type="gramStart"/>
            <w:r>
              <w:rPr>
                <w:rFonts w:ascii="Times New Roman" w:eastAsia="Times New Roman" w:hAnsi="Times New Roman" w:cs="Times New Roman"/>
              </w:rPr>
              <w:t>Svetlana  Jezernik</w:t>
            </w:r>
            <w:proofErr w:type="gramEnd"/>
            <w:r>
              <w:rPr>
                <w:rFonts w:ascii="Times New Roman" w:eastAsia="Times New Roman" w:hAnsi="Times New Roman" w:cs="Times New Roman"/>
              </w:rPr>
              <w:t xml:space="preserve"> te učenici od 5. </w:t>
            </w:r>
            <w:proofErr w:type="gramStart"/>
            <w:r>
              <w:rPr>
                <w:rFonts w:ascii="Times New Roman" w:eastAsia="Times New Roman" w:hAnsi="Times New Roman" w:cs="Times New Roman"/>
              </w:rPr>
              <w:t>do</w:t>
            </w:r>
            <w:proofErr w:type="gramEnd"/>
            <w:r>
              <w:rPr>
                <w:rFonts w:ascii="Times New Roman" w:eastAsia="Times New Roman" w:hAnsi="Times New Roman" w:cs="Times New Roman"/>
              </w:rPr>
              <w:t xml:space="preserve"> 8. razreda </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OBLICI: skupni i frontalni oblik rada, rad u paru, individualni</w:t>
            </w:r>
          </w:p>
          <w:p w:rsidR="000D6913" w:rsidRDefault="00397D9B">
            <w:pPr>
              <w:rPr>
                <w:rFonts w:ascii="Times New Roman" w:eastAsia="Times New Roman" w:hAnsi="Times New Roman" w:cs="Times New Roman"/>
              </w:rPr>
            </w:pPr>
            <w:r>
              <w:rPr>
                <w:rFonts w:ascii="Times New Roman" w:eastAsia="Times New Roman" w:hAnsi="Times New Roman" w:cs="Times New Roman"/>
              </w:rPr>
              <w:t>METODE : usmeno izlaganje, demonstracije, razgovora, grafika, pojašnjavanje</w:t>
            </w:r>
          </w:p>
          <w:p w:rsidR="000D6913" w:rsidRDefault="000D6913">
            <w:pPr>
              <w:rPr>
                <w:rFonts w:ascii="Times New Roman" w:eastAsia="Times New Roman" w:hAnsi="Times New Roman" w:cs="Times New Roman"/>
              </w:rPr>
            </w:pP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Prosinac 2021.</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Izdatak škole 200 kn za materijale</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Usmena  povratna informacija učenika, pisana objava i objava fotografija na web stranici škole</w:t>
            </w:r>
          </w:p>
          <w:p w:rsidR="000D6913" w:rsidRDefault="000D6913">
            <w:pPr>
              <w:rPr>
                <w:rFonts w:ascii="Times New Roman" w:eastAsia="Times New Roman" w:hAnsi="Times New Roman" w:cs="Times New Roman"/>
              </w:rPr>
            </w:pP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tcPr>
          <w:p w:rsidR="000D6913" w:rsidRDefault="00397D9B">
            <w:pPr>
              <w:numPr>
                <w:ilvl w:val="0"/>
                <w:numId w:val="30"/>
              </w:numPr>
              <w:pBdr>
                <w:top w:val="nil"/>
                <w:left w:val="nil"/>
                <w:bottom w:val="nil"/>
                <w:right w:val="nil"/>
                <w:between w:val="nil"/>
              </w:pBdr>
            </w:pPr>
            <w:r>
              <w:rPr>
                <w:rFonts w:ascii="Times New Roman" w:eastAsia="Times New Roman" w:hAnsi="Times New Roman" w:cs="Times New Roman"/>
                <w:color w:val="000000"/>
              </w:rPr>
              <w:t>vlastiti</w:t>
            </w:r>
          </w:p>
          <w:p w:rsidR="000D6913" w:rsidRDefault="000D6913">
            <w:pPr>
              <w:rPr>
                <w:rFonts w:ascii="Times New Roman" w:eastAsia="Times New Roman" w:hAnsi="Times New Roman" w:cs="Times New Roman"/>
              </w:rPr>
            </w:pPr>
          </w:p>
        </w:tc>
      </w:tr>
    </w:tbl>
    <w:p w:rsidR="000D6913" w:rsidRDefault="000D6913">
      <w:pPr>
        <w:tabs>
          <w:tab w:val="left" w:pos="3690"/>
        </w:tabs>
        <w:rPr>
          <w:rFonts w:ascii="Times New Roman" w:eastAsia="Times New Roman" w:hAnsi="Times New Roman" w:cs="Times New Roman"/>
          <w:b/>
          <w:sz w:val="24"/>
          <w:szCs w:val="24"/>
        </w:rPr>
      </w:pPr>
    </w:p>
    <w:tbl>
      <w:tblPr>
        <w:tblStyle w:val="afffd"/>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shd w:val="clear" w:color="auto" w:fill="C9C9C9"/>
          </w:tcPr>
          <w:p w:rsidR="000D6913" w:rsidRDefault="00397D9B">
            <w:pPr>
              <w:rPr>
                <w:rFonts w:ascii="Times New Roman" w:eastAsia="Times New Roman" w:hAnsi="Times New Roman" w:cs="Times New Roman"/>
                <w:b/>
              </w:rPr>
            </w:pPr>
            <w:r>
              <w:rPr>
                <w:rFonts w:ascii="Times New Roman" w:eastAsia="Times New Roman" w:hAnsi="Times New Roman" w:cs="Times New Roman"/>
                <w:b/>
              </w:rPr>
              <w:t>HIPPO – međunarodno natjecanje iz engleskog jezika</w:t>
            </w:r>
          </w:p>
        </w:tc>
      </w:tr>
      <w:tr w:rsidR="000D6913">
        <w:trPr>
          <w:trHeight w:val="56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Promoviranje znanja engleskog jezika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Namjena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Navesti učenike da sudjeluju u međunarodnom natjecanju koje promovira zdravu sportsku kompetitivnost među ljudima koji vole engleski jezik</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Nositelji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Zoran Horvatić, Natalija Dvanajščak</w:t>
            </w:r>
          </w:p>
          <w:p w:rsidR="000D6913" w:rsidRDefault="00397D9B">
            <w:pPr>
              <w:rPr>
                <w:rFonts w:ascii="Times New Roman" w:eastAsia="Times New Roman" w:hAnsi="Times New Roman" w:cs="Times New Roman"/>
                <w:b/>
              </w:rPr>
            </w:pPr>
            <w:proofErr w:type="gramStart"/>
            <w:r>
              <w:rPr>
                <w:rFonts w:ascii="Times New Roman" w:eastAsia="Times New Roman" w:hAnsi="Times New Roman" w:cs="Times New Roman"/>
              </w:rPr>
              <w:t>učenici</w:t>
            </w:r>
            <w:proofErr w:type="gramEnd"/>
            <w:r>
              <w:rPr>
                <w:rFonts w:ascii="Times New Roman" w:eastAsia="Times New Roman" w:hAnsi="Times New Roman" w:cs="Times New Roman"/>
              </w:rPr>
              <w:t xml:space="preserve"> 1.-8. razreda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 xml:space="preserve">Usmena objava i regrutiranje zainteresiranih učenika. Nakon toga slijedi skupljanje privola i uplata. Nakon toga, 21.2. </w:t>
            </w:r>
            <w:proofErr w:type="gramStart"/>
            <w:r>
              <w:rPr>
                <w:rFonts w:ascii="Times New Roman" w:eastAsia="Times New Roman" w:hAnsi="Times New Roman" w:cs="Times New Roman"/>
              </w:rPr>
              <w:t>djeca</w:t>
            </w:r>
            <w:proofErr w:type="gramEnd"/>
            <w:r>
              <w:rPr>
                <w:rFonts w:ascii="Times New Roman" w:eastAsia="Times New Roman" w:hAnsi="Times New Roman" w:cs="Times New Roman"/>
              </w:rPr>
              <w:t xml:space="preserve"> pristupaju pismenom ispitu.</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 xml:space="preserve">Drugo polugodište </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 (trošak ispita snose roditelji, otprilike 40kn po učeniku)</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Pr>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-objava na mrežnim stranicama škole</w:t>
            </w:r>
          </w:p>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 rješavanje radnih listića i analiza</w:t>
            </w:r>
          </w:p>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 pisanje ispita i ispravljanje, te slanje ispita na daljnju analizu</w:t>
            </w:r>
          </w:p>
          <w:p w:rsidR="000D6913" w:rsidRDefault="000D6913">
            <w:pPr>
              <w:rPr>
                <w:rFonts w:ascii="Times New Roman" w:eastAsia="Times New Roman" w:hAnsi="Times New Roman" w:cs="Times New Roman"/>
              </w:rPr>
            </w:pP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b) drugi izvor (roditelji, Global Hippo Association)</w:t>
            </w:r>
          </w:p>
          <w:p w:rsidR="000D6913" w:rsidRDefault="000D6913">
            <w:pPr>
              <w:rPr>
                <w:rFonts w:ascii="Times New Roman" w:eastAsia="Times New Roman" w:hAnsi="Times New Roman" w:cs="Times New Roman"/>
                <w:b/>
              </w:rPr>
            </w:pPr>
          </w:p>
        </w:tc>
      </w:tr>
    </w:tbl>
    <w:p w:rsidR="000D6913" w:rsidRDefault="000D6913">
      <w:pPr>
        <w:tabs>
          <w:tab w:val="left" w:pos="3690"/>
        </w:tabs>
        <w:rPr>
          <w:rFonts w:ascii="Times New Roman" w:eastAsia="Times New Roman" w:hAnsi="Times New Roman" w:cs="Times New Roman"/>
          <w:b/>
          <w:sz w:val="24"/>
          <w:szCs w:val="24"/>
        </w:rPr>
      </w:pPr>
    </w:p>
    <w:tbl>
      <w:tblPr>
        <w:tblStyle w:val="afffe"/>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tcBorders>
              <w:top w:val="single" w:sz="4" w:space="0" w:color="000000"/>
              <w:left w:val="single" w:sz="4" w:space="0" w:color="000000"/>
              <w:bottom w:val="single" w:sz="4" w:space="0" w:color="000000"/>
              <w:right w:val="single" w:sz="4" w:space="0" w:color="000000"/>
            </w:tcBorders>
            <w:shd w:val="clear" w:color="auto" w:fill="C9C9C9"/>
          </w:tcPr>
          <w:p w:rsidR="000D6913" w:rsidRDefault="00397D9B">
            <w:pPr>
              <w:rPr>
                <w:rFonts w:ascii="Times New Roman" w:eastAsia="Times New Roman" w:hAnsi="Times New Roman" w:cs="Times New Roman"/>
                <w:b/>
              </w:rPr>
            </w:pPr>
            <w:r>
              <w:rPr>
                <w:rFonts w:ascii="Times New Roman" w:eastAsia="Times New Roman" w:hAnsi="Times New Roman" w:cs="Times New Roman"/>
                <w:b/>
              </w:rPr>
              <w:t>VRTIM ZDRAVI FILM</w:t>
            </w:r>
          </w:p>
        </w:tc>
      </w:tr>
      <w:tr w:rsidR="000D6913">
        <w:trPr>
          <w:trHeight w:val="56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pBdr>
                <w:top w:val="nil"/>
                <w:left w:val="nil"/>
                <w:bottom w:val="nil"/>
                <w:right w:val="nil"/>
                <w:between w:val="nil"/>
              </w:pBdr>
              <w:spacing w:before="23" w:line="295" w:lineRule="auto"/>
              <w:ind w:left="680" w:right="2139" w:hanging="680"/>
              <w:rPr>
                <w:rFonts w:ascii="Times New Roman" w:eastAsia="Times New Roman" w:hAnsi="Times New Roman" w:cs="Times New Roman"/>
                <w:color w:val="000000"/>
              </w:rPr>
            </w:pPr>
            <w:r>
              <w:rPr>
                <w:rFonts w:ascii="Times New Roman" w:eastAsia="Times New Roman" w:hAnsi="Times New Roman" w:cs="Times New Roman"/>
                <w:color w:val="000000"/>
              </w:rPr>
              <w:t xml:space="preserve">Upoznavanje učenika 7. </w:t>
            </w:r>
            <w:proofErr w:type="gramStart"/>
            <w:r>
              <w:rPr>
                <w:rFonts w:ascii="Times New Roman" w:eastAsia="Times New Roman" w:hAnsi="Times New Roman" w:cs="Times New Roman"/>
                <w:color w:val="000000"/>
              </w:rPr>
              <w:t>razreda</w:t>
            </w:r>
            <w:proofErr w:type="gramEnd"/>
            <w:r>
              <w:rPr>
                <w:rFonts w:ascii="Times New Roman" w:eastAsia="Times New Roman" w:hAnsi="Times New Roman" w:cs="Times New Roman"/>
                <w:color w:val="000000"/>
              </w:rPr>
              <w:t xml:space="preserve"> sa pravilnom prehranom te poremećajima vezanim uz prehranu.</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Namjena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pBdr>
                <w:top w:val="nil"/>
                <w:left w:val="nil"/>
                <w:bottom w:val="nil"/>
                <w:right w:val="nil"/>
                <w:between w:val="nil"/>
              </w:pBdr>
              <w:spacing w:before="59"/>
              <w:rPr>
                <w:rFonts w:ascii="Times New Roman" w:eastAsia="Times New Roman" w:hAnsi="Times New Roman" w:cs="Times New Roman"/>
                <w:color w:val="000000"/>
              </w:rPr>
            </w:pPr>
            <w:r>
              <w:rPr>
                <w:rFonts w:ascii="Times New Roman" w:eastAsia="Times New Roman" w:hAnsi="Times New Roman" w:cs="Times New Roman"/>
                <w:color w:val="000000"/>
              </w:rPr>
              <w:t>Učenici 7. razreda i njihovi roditelji</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lastRenderedPageBreak/>
              <w:t>Nositelji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rPr>
                <w:rFonts w:ascii="Times New Roman" w:eastAsia="Times New Roman" w:hAnsi="Times New Roman" w:cs="Times New Roman"/>
              </w:rPr>
            </w:pPr>
            <w:r>
              <w:rPr>
                <w:rFonts w:ascii="Times New Roman" w:eastAsia="Times New Roman" w:hAnsi="Times New Roman" w:cs="Times New Roman"/>
              </w:rPr>
              <w:t>Učiteljica tjelesne i zdravstvene kulture Željka Podgorelec-Sirc</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rPr>
                <w:rFonts w:ascii="Times New Roman" w:eastAsia="Times New Roman" w:hAnsi="Times New Roman" w:cs="Times New Roman"/>
              </w:rPr>
            </w:pPr>
            <w:r>
              <w:rPr>
                <w:rFonts w:ascii="Times New Roman" w:eastAsia="Times New Roman" w:hAnsi="Times New Roman" w:cs="Times New Roman"/>
              </w:rPr>
              <w:t>4x 45 minuta</w:t>
            </w:r>
          </w:p>
          <w:p w:rsidR="000D6913" w:rsidRDefault="000D6913">
            <w:pPr>
              <w:rPr>
                <w:rFonts w:ascii="Times New Roman" w:eastAsia="Times New Roman" w:hAnsi="Times New Roman" w:cs="Times New Roman"/>
              </w:rPr>
            </w:pP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C204C2">
            <w:pPr>
              <w:rPr>
                <w:rFonts w:ascii="Times New Roman" w:eastAsia="Times New Roman" w:hAnsi="Times New Roman" w:cs="Times New Roman"/>
              </w:rPr>
            </w:pPr>
            <w:r>
              <w:rPr>
                <w:rFonts w:ascii="Times New Roman" w:eastAsia="Times New Roman" w:hAnsi="Times New Roman" w:cs="Times New Roman"/>
              </w:rPr>
              <w:t>Listopad 2021</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ožujak 2022</w:t>
            </w:r>
            <w:r w:rsidR="00397D9B">
              <w:rPr>
                <w:rFonts w:ascii="Times New Roman" w:eastAsia="Times New Roman" w:hAnsi="Times New Roman" w:cs="Times New Roman"/>
              </w:rPr>
              <w:t>.</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0,00 kn</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pBdr>
                <w:top w:val="nil"/>
                <w:left w:val="nil"/>
                <w:bottom w:val="nil"/>
                <w:right w:val="nil"/>
                <w:between w:val="nil"/>
              </w:pBdr>
              <w:spacing w:before="10" w:line="331" w:lineRule="auto"/>
              <w:ind w:right="1231"/>
              <w:rPr>
                <w:rFonts w:ascii="Times New Roman" w:eastAsia="Times New Roman" w:hAnsi="Times New Roman" w:cs="Times New Roman"/>
                <w:color w:val="000000"/>
              </w:rPr>
            </w:pPr>
            <w:r>
              <w:rPr>
                <w:rFonts w:ascii="Times New Roman" w:eastAsia="Times New Roman" w:hAnsi="Times New Roman" w:cs="Times New Roman"/>
                <w:color w:val="000000"/>
              </w:rPr>
              <w:t>Anketni upitnik prije i nakon programa</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widowControl/>
              <w:numPr>
                <w:ilvl w:val="0"/>
                <w:numId w:val="12"/>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drugi izvor (HŠSS)</w:t>
            </w:r>
          </w:p>
        </w:tc>
      </w:tr>
    </w:tbl>
    <w:p w:rsidR="000D6913" w:rsidRDefault="000D6913">
      <w:pPr>
        <w:tabs>
          <w:tab w:val="left" w:pos="3690"/>
        </w:tabs>
        <w:rPr>
          <w:rFonts w:ascii="Times New Roman" w:eastAsia="Times New Roman" w:hAnsi="Times New Roman" w:cs="Times New Roman"/>
          <w:b/>
          <w:sz w:val="24"/>
          <w:szCs w:val="24"/>
        </w:rPr>
      </w:pPr>
    </w:p>
    <w:tbl>
      <w:tblPr>
        <w:tblStyle w:val="affff"/>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6"/>
        <w:gridCol w:w="7036"/>
      </w:tblGrid>
      <w:tr w:rsidR="000D6913">
        <w:trPr>
          <w:trHeight w:val="686"/>
          <w:jc w:val="center"/>
        </w:trPr>
        <w:tc>
          <w:tcPr>
            <w:tcW w:w="9572" w:type="dxa"/>
            <w:gridSpan w:val="2"/>
            <w:tcBorders>
              <w:top w:val="single" w:sz="4" w:space="0" w:color="000000"/>
              <w:left w:val="single" w:sz="4" w:space="0" w:color="000000"/>
              <w:bottom w:val="single" w:sz="4" w:space="0" w:color="000000"/>
              <w:right w:val="single" w:sz="4" w:space="0" w:color="000000"/>
            </w:tcBorders>
            <w:shd w:val="clear" w:color="auto" w:fill="C9C9C9"/>
          </w:tcPr>
          <w:p w:rsidR="000D6913" w:rsidRDefault="00397D9B">
            <w:pPr>
              <w:rPr>
                <w:rFonts w:ascii="Times New Roman" w:eastAsia="Times New Roman" w:hAnsi="Times New Roman" w:cs="Times New Roman"/>
                <w:b/>
              </w:rPr>
            </w:pPr>
            <w:r>
              <w:rPr>
                <w:rFonts w:ascii="Times New Roman" w:eastAsia="Times New Roman" w:hAnsi="Times New Roman" w:cs="Times New Roman"/>
                <w:b/>
              </w:rPr>
              <w:t>UČENJE BIOLOGIJE U EPIDEMIOLOŠKI PRILAGOĐENOM ISTRAŽIVAČKOM OKRUŽENJU</w:t>
            </w:r>
          </w:p>
        </w:tc>
      </w:tr>
      <w:tr w:rsidR="000D6913">
        <w:trPr>
          <w:trHeight w:val="568"/>
          <w:jc w:val="center"/>
        </w:trPr>
        <w:tc>
          <w:tcPr>
            <w:tcW w:w="2536"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Ciljevi aktivnosti</w:t>
            </w:r>
          </w:p>
        </w:tc>
        <w:tc>
          <w:tcPr>
            <w:tcW w:w="7036" w:type="dxa"/>
            <w:tcBorders>
              <w:top w:val="single" w:sz="4" w:space="0" w:color="000000"/>
              <w:left w:val="single" w:sz="4" w:space="0" w:color="000000"/>
              <w:bottom w:val="single" w:sz="4" w:space="0" w:color="000000"/>
              <w:right w:val="single" w:sz="4" w:space="0" w:color="000000"/>
            </w:tcBorders>
          </w:tcPr>
          <w:p w:rsidR="000D6913" w:rsidRPr="004325A0" w:rsidRDefault="00397D9B" w:rsidP="004325A0">
            <w:pPr>
              <w:pStyle w:val="Bezproreda"/>
              <w:rPr>
                <w:rFonts w:ascii="Times New Roman" w:hAnsi="Times New Roman"/>
                <w:sz w:val="22"/>
                <w:szCs w:val="22"/>
              </w:rPr>
            </w:pPr>
            <w:r w:rsidRPr="004325A0">
              <w:rPr>
                <w:rFonts w:ascii="Times New Roman" w:hAnsi="Times New Roman"/>
                <w:sz w:val="22"/>
                <w:szCs w:val="22"/>
              </w:rPr>
              <w:t>Provest će se istra</w:t>
            </w:r>
            <w:r w:rsidR="004325A0" w:rsidRPr="004325A0">
              <w:rPr>
                <w:rFonts w:ascii="Times New Roman" w:hAnsi="Times New Roman"/>
                <w:sz w:val="22"/>
                <w:szCs w:val="22"/>
              </w:rPr>
              <w:t xml:space="preserve">živanje o učincima poučavanja i </w:t>
            </w:r>
            <w:r w:rsidRPr="004325A0">
              <w:rPr>
                <w:rFonts w:ascii="Times New Roman" w:hAnsi="Times New Roman"/>
                <w:sz w:val="22"/>
                <w:szCs w:val="22"/>
              </w:rPr>
              <w:t>učenja online podržanog poučavanja u dva odabrana biološka koncepta - koncept A (energetski učinci prehrane živih bića) i koncept B (prilagodbe živih bića kao posljedice evolucije) te uz poučavanje primjenom simulacija terenskih istraživanja, temeljeno na usporedbi ostvarenja ishoda učenja kod učenika, prije i nakon uvođenja ASIO modela u epidemiološki prilagođenu nastavu. Usporedba će se temeljiti na analizi razine ostvarenosti definiranih odgojno-obrazovnih ishoda  odabranih bioloških koncepata među učenicima, kako je propisano nacionalnim kurikulumom.</w:t>
            </w:r>
          </w:p>
        </w:tc>
      </w:tr>
      <w:tr w:rsidR="000D6913">
        <w:trPr>
          <w:trHeight w:val="538"/>
          <w:jc w:val="center"/>
        </w:trPr>
        <w:tc>
          <w:tcPr>
            <w:tcW w:w="2536"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Namjena aktivnosti</w:t>
            </w:r>
          </w:p>
        </w:tc>
        <w:tc>
          <w:tcPr>
            <w:tcW w:w="7036" w:type="dxa"/>
            <w:tcBorders>
              <w:top w:val="single" w:sz="4" w:space="0" w:color="000000"/>
              <w:left w:val="single" w:sz="4" w:space="0" w:color="000000"/>
              <w:bottom w:val="single" w:sz="4" w:space="0" w:color="000000"/>
              <w:right w:val="single" w:sz="4" w:space="0" w:color="000000"/>
            </w:tcBorders>
          </w:tcPr>
          <w:p w:rsidR="000D6913" w:rsidRDefault="00397D9B">
            <w:pPr>
              <w:pBdr>
                <w:top w:val="nil"/>
                <w:left w:val="nil"/>
                <w:bottom w:val="nil"/>
                <w:right w:val="nil"/>
                <w:between w:val="nil"/>
              </w:pBdr>
              <w:spacing w:before="59"/>
              <w:rPr>
                <w:rFonts w:ascii="Times New Roman" w:eastAsia="Times New Roman" w:hAnsi="Times New Roman" w:cs="Times New Roman"/>
                <w:color w:val="000000"/>
              </w:rPr>
            </w:pPr>
            <w:r>
              <w:rPr>
                <w:rFonts w:ascii="Times New Roman" w:eastAsia="Times New Roman" w:hAnsi="Times New Roman" w:cs="Times New Roman"/>
                <w:color w:val="000000"/>
              </w:rPr>
              <w:t>Učenicima 5. razreda</w:t>
            </w:r>
          </w:p>
        </w:tc>
      </w:tr>
      <w:tr w:rsidR="000D6913">
        <w:trPr>
          <w:trHeight w:val="538"/>
          <w:jc w:val="center"/>
        </w:trPr>
        <w:tc>
          <w:tcPr>
            <w:tcW w:w="2536"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Nositelji aktivnosti</w:t>
            </w:r>
          </w:p>
        </w:tc>
        <w:tc>
          <w:tcPr>
            <w:tcW w:w="7036" w:type="dxa"/>
            <w:tcBorders>
              <w:top w:val="single" w:sz="4" w:space="0" w:color="000000"/>
              <w:left w:val="single" w:sz="4" w:space="0" w:color="000000"/>
              <w:bottom w:val="single" w:sz="4" w:space="0" w:color="000000"/>
              <w:right w:val="single" w:sz="4" w:space="0" w:color="000000"/>
            </w:tcBorders>
          </w:tcPr>
          <w:p w:rsidR="000D6913" w:rsidRDefault="00397D9B">
            <w:pPr>
              <w:rPr>
                <w:rFonts w:ascii="Times New Roman" w:eastAsia="Times New Roman" w:hAnsi="Times New Roman" w:cs="Times New Roman"/>
              </w:rPr>
            </w:pPr>
            <w:r>
              <w:rPr>
                <w:rFonts w:ascii="Times New Roman" w:eastAsia="Times New Roman" w:hAnsi="Times New Roman" w:cs="Times New Roman"/>
              </w:rPr>
              <w:t>Učitelj Damir Bendelja u suradnji s Katedrom metodike biologije Biološkog odsjeka PMF-a u Zagrebu</w:t>
            </w:r>
          </w:p>
        </w:tc>
      </w:tr>
      <w:tr w:rsidR="000D6913">
        <w:trPr>
          <w:trHeight w:val="538"/>
          <w:jc w:val="center"/>
        </w:trPr>
        <w:tc>
          <w:tcPr>
            <w:tcW w:w="2536"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realizacije</w:t>
            </w:r>
          </w:p>
        </w:tc>
        <w:tc>
          <w:tcPr>
            <w:tcW w:w="7036" w:type="dxa"/>
            <w:tcBorders>
              <w:top w:val="single" w:sz="4" w:space="0" w:color="000000"/>
              <w:left w:val="single" w:sz="4" w:space="0" w:color="000000"/>
              <w:bottom w:val="single" w:sz="4" w:space="0" w:color="000000"/>
              <w:right w:val="single" w:sz="4" w:space="0" w:color="000000"/>
            </w:tcBorders>
          </w:tcPr>
          <w:p w:rsidR="000D6913" w:rsidRDefault="00397D9B">
            <w:pPr>
              <w:rPr>
                <w:rFonts w:ascii="Times New Roman" w:eastAsia="Times New Roman" w:hAnsi="Times New Roman" w:cs="Times New Roman"/>
              </w:rPr>
            </w:pPr>
            <w:r>
              <w:rPr>
                <w:rFonts w:ascii="Times New Roman" w:eastAsia="Times New Roman" w:hAnsi="Times New Roman" w:cs="Times New Roman"/>
              </w:rPr>
              <w:t xml:space="preserve">Organiziranjem i provođenjem aktivnosti vezanih za istraživanje: testiranja znanja učenika i rješavanje anketnih upitnika (online) te poučavanja i učenja temeljenog na implementaciji rezultata promatranja i istraživanja učenika tijekom ili nakon njihovog izvođenja, kao i sudjelovanja u provedbi simulacija istraživačkih aktivnosti u online nastavi, odnosno beskontaktnom radu u grupi. </w:t>
            </w:r>
          </w:p>
        </w:tc>
      </w:tr>
      <w:tr w:rsidR="000D6913">
        <w:trPr>
          <w:trHeight w:val="538"/>
          <w:jc w:val="center"/>
        </w:trPr>
        <w:tc>
          <w:tcPr>
            <w:tcW w:w="2536"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Vremenik aktivnosti</w:t>
            </w:r>
          </w:p>
        </w:tc>
        <w:tc>
          <w:tcPr>
            <w:tcW w:w="7036" w:type="dxa"/>
            <w:tcBorders>
              <w:top w:val="single" w:sz="4" w:space="0" w:color="000000"/>
              <w:left w:val="single" w:sz="4" w:space="0" w:color="000000"/>
              <w:bottom w:val="single" w:sz="4" w:space="0" w:color="000000"/>
              <w:right w:val="single" w:sz="4" w:space="0" w:color="000000"/>
            </w:tcBorders>
          </w:tcPr>
          <w:p w:rsidR="000D6913" w:rsidRDefault="00397D9B">
            <w:pPr>
              <w:rPr>
                <w:rFonts w:ascii="Times New Roman" w:eastAsia="Times New Roman" w:hAnsi="Times New Roman" w:cs="Times New Roman"/>
              </w:rPr>
            </w:pPr>
            <w:r>
              <w:rPr>
                <w:rFonts w:ascii="Times New Roman" w:eastAsia="Times New Roman" w:hAnsi="Times New Roman" w:cs="Times New Roman"/>
              </w:rPr>
              <w:t>01.09.2021. - 28.02.2023.</w:t>
            </w:r>
          </w:p>
        </w:tc>
      </w:tr>
      <w:tr w:rsidR="000D6913">
        <w:trPr>
          <w:trHeight w:val="538"/>
          <w:jc w:val="center"/>
        </w:trPr>
        <w:tc>
          <w:tcPr>
            <w:tcW w:w="2536"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36" w:type="dxa"/>
            <w:tcBorders>
              <w:top w:val="single" w:sz="4" w:space="0" w:color="000000"/>
              <w:left w:val="single" w:sz="4" w:space="0" w:color="000000"/>
              <w:bottom w:val="single" w:sz="4" w:space="0" w:color="000000"/>
              <w:right w:val="single" w:sz="4" w:space="0" w:color="000000"/>
            </w:tcBorders>
          </w:tcPr>
          <w:p w:rsidR="000D6913" w:rsidRDefault="00397D9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0D6913">
        <w:trPr>
          <w:trHeight w:val="538"/>
          <w:jc w:val="center"/>
        </w:trPr>
        <w:tc>
          <w:tcPr>
            <w:tcW w:w="2536"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36" w:type="dxa"/>
            <w:tcBorders>
              <w:top w:val="single" w:sz="4" w:space="0" w:color="000000"/>
              <w:left w:val="single" w:sz="4" w:space="0" w:color="000000"/>
              <w:bottom w:val="single" w:sz="4" w:space="0" w:color="000000"/>
              <w:right w:val="single" w:sz="4" w:space="0" w:color="000000"/>
            </w:tcBorders>
          </w:tcPr>
          <w:p w:rsidR="000D6913" w:rsidRDefault="00397D9B">
            <w:pPr>
              <w:pBdr>
                <w:top w:val="nil"/>
                <w:left w:val="nil"/>
                <w:bottom w:val="nil"/>
                <w:right w:val="nil"/>
                <w:between w:val="nil"/>
              </w:pBdr>
              <w:spacing w:before="10" w:line="331" w:lineRule="auto"/>
              <w:ind w:right="1231"/>
              <w:rPr>
                <w:rFonts w:ascii="Times New Roman" w:eastAsia="Times New Roman" w:hAnsi="Times New Roman" w:cs="Times New Roman"/>
                <w:color w:val="000000"/>
              </w:rPr>
            </w:pPr>
            <w:r>
              <w:rPr>
                <w:rFonts w:ascii="Times New Roman" w:eastAsia="Times New Roman" w:hAnsi="Times New Roman" w:cs="Times New Roman"/>
                <w:color w:val="000000"/>
              </w:rPr>
              <w:t>Vrednovanje i analizu prikupljenih rezultata provesti će istraživački tim projekta za vlastite potrebe. Rezultati istraživanja biti će dostupni samo istraživačima uz mogućnost uvida nastavnika u uspješnost svojih učenika i objavljuju se u sklopu rezultata istraživanja (bez navođenja imena učenika i škole).</w:t>
            </w:r>
          </w:p>
        </w:tc>
      </w:tr>
      <w:tr w:rsidR="000D6913">
        <w:trPr>
          <w:trHeight w:val="538"/>
          <w:jc w:val="center"/>
        </w:trPr>
        <w:tc>
          <w:tcPr>
            <w:tcW w:w="2536"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Izvori financiranja</w:t>
            </w:r>
          </w:p>
        </w:tc>
        <w:tc>
          <w:tcPr>
            <w:tcW w:w="7036" w:type="dxa"/>
            <w:tcBorders>
              <w:top w:val="single" w:sz="4" w:space="0" w:color="000000"/>
              <w:left w:val="single" w:sz="4" w:space="0" w:color="000000"/>
              <w:bottom w:val="single" w:sz="4" w:space="0" w:color="000000"/>
              <w:right w:val="single" w:sz="4" w:space="0" w:color="000000"/>
            </w:tcBorders>
          </w:tcPr>
          <w:p w:rsidR="000D6913" w:rsidRDefault="00397D9B">
            <w:pPr>
              <w:widowControl/>
              <w:numPr>
                <w:ilvl w:val="0"/>
                <w:numId w:val="50"/>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drugi izvor</w:t>
            </w:r>
          </w:p>
        </w:tc>
      </w:tr>
    </w:tbl>
    <w:p w:rsidR="000D6913" w:rsidRDefault="000D6913">
      <w:pPr>
        <w:tabs>
          <w:tab w:val="left" w:pos="3690"/>
        </w:tabs>
        <w:rPr>
          <w:rFonts w:ascii="Times New Roman" w:eastAsia="Times New Roman" w:hAnsi="Times New Roman" w:cs="Times New Roman"/>
          <w:b/>
          <w:sz w:val="24"/>
          <w:szCs w:val="24"/>
        </w:rPr>
      </w:pPr>
    </w:p>
    <w:p w:rsidR="000D6913" w:rsidRDefault="000D6913">
      <w:pPr>
        <w:tabs>
          <w:tab w:val="left" w:pos="3690"/>
        </w:tabs>
        <w:rPr>
          <w:rFonts w:ascii="Times New Roman" w:eastAsia="Times New Roman" w:hAnsi="Times New Roman" w:cs="Times New Roman"/>
          <w:b/>
          <w:sz w:val="24"/>
          <w:szCs w:val="24"/>
        </w:rPr>
      </w:pPr>
    </w:p>
    <w:p w:rsidR="000D6913" w:rsidRDefault="00397D9B">
      <w:pPr>
        <w:pStyle w:val="Naslov3"/>
        <w:numPr>
          <w:ilvl w:val="1"/>
          <w:numId w:val="8"/>
        </w:numPr>
        <w:rPr>
          <w:rFonts w:ascii="Times New Roman" w:eastAsia="Times New Roman" w:hAnsi="Times New Roman" w:cs="Times New Roman"/>
          <w:b/>
          <w:color w:val="000000"/>
        </w:rPr>
      </w:pPr>
      <w:bookmarkStart w:id="31" w:name="_Toc83624462"/>
      <w:r>
        <w:rPr>
          <w:rFonts w:ascii="Times New Roman" w:eastAsia="Times New Roman" w:hAnsi="Times New Roman" w:cs="Times New Roman"/>
          <w:b/>
          <w:color w:val="000000"/>
        </w:rPr>
        <w:lastRenderedPageBreak/>
        <w:t>Školski preventivni programi</w:t>
      </w:r>
      <w:bookmarkEnd w:id="31"/>
    </w:p>
    <w:p w:rsidR="000D6913" w:rsidRDefault="000D6913">
      <w:pPr>
        <w:widowControl w:val="0"/>
        <w:pBdr>
          <w:top w:val="nil"/>
          <w:left w:val="nil"/>
          <w:bottom w:val="nil"/>
          <w:right w:val="nil"/>
          <w:between w:val="nil"/>
        </w:pBdr>
        <w:spacing w:after="0" w:line="240" w:lineRule="auto"/>
        <w:ind w:left="987"/>
        <w:rPr>
          <w:rFonts w:ascii="Times New Roman" w:eastAsia="Times New Roman" w:hAnsi="Times New Roman" w:cs="Times New Roman"/>
          <w:color w:val="000000"/>
        </w:rPr>
      </w:pPr>
    </w:p>
    <w:tbl>
      <w:tblPr>
        <w:tblStyle w:val="affff0"/>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shd w:val="clear" w:color="auto" w:fill="C9C9C9"/>
          </w:tcPr>
          <w:p w:rsidR="000D6913" w:rsidRDefault="00397D9B">
            <w:pPr>
              <w:rPr>
                <w:rFonts w:ascii="Times New Roman" w:eastAsia="Times New Roman" w:hAnsi="Times New Roman" w:cs="Times New Roman"/>
                <w:b/>
              </w:rPr>
            </w:pPr>
            <w:r>
              <w:rPr>
                <w:rFonts w:ascii="Times New Roman" w:eastAsia="Times New Roman" w:hAnsi="Times New Roman" w:cs="Times New Roman"/>
                <w:b/>
              </w:rPr>
              <w:t>ŠKOLSKI PREVENTIVNI PROGRAM</w:t>
            </w:r>
          </w:p>
        </w:tc>
      </w:tr>
      <w:tr w:rsidR="000D6913">
        <w:trPr>
          <w:trHeight w:val="56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Pr>
          <w:p w:rsidR="000D6913" w:rsidRDefault="00397D9B">
            <w:pPr>
              <w:numPr>
                <w:ilvl w:val="0"/>
                <w:numId w:val="16"/>
              </w:numPr>
              <w:pBdr>
                <w:top w:val="nil"/>
                <w:left w:val="nil"/>
                <w:bottom w:val="nil"/>
                <w:right w:val="nil"/>
                <w:between w:val="nil"/>
              </w:pBdr>
              <w:tabs>
                <w:tab w:val="left" w:pos="281"/>
              </w:tabs>
              <w:spacing w:before="250"/>
              <w:ind w:left="280" w:hanging="145"/>
            </w:pPr>
            <w:r>
              <w:rPr>
                <w:rFonts w:ascii="Times New Roman" w:eastAsia="Times New Roman" w:hAnsi="Times New Roman" w:cs="Times New Roman"/>
                <w:color w:val="000000"/>
              </w:rPr>
              <w:t>prevencija društveno neprihvatljivog ponašanja djece</w:t>
            </w:r>
          </w:p>
          <w:p w:rsidR="000D6913" w:rsidRDefault="00397D9B">
            <w:pPr>
              <w:numPr>
                <w:ilvl w:val="0"/>
                <w:numId w:val="16"/>
              </w:numPr>
              <w:pBdr>
                <w:top w:val="nil"/>
                <w:left w:val="nil"/>
                <w:bottom w:val="nil"/>
                <w:right w:val="nil"/>
                <w:between w:val="nil"/>
              </w:pBdr>
              <w:tabs>
                <w:tab w:val="left" w:pos="307"/>
              </w:tabs>
              <w:spacing w:before="137"/>
              <w:ind w:right="137" w:hanging="5"/>
            </w:pPr>
            <w:r>
              <w:rPr>
                <w:rFonts w:ascii="Times New Roman" w:eastAsia="Times New Roman" w:hAnsi="Times New Roman" w:cs="Times New Roman"/>
                <w:color w:val="000000"/>
              </w:rPr>
              <w:t>omogućavanje snošenja posljedica za neprihvatljivo i nasilno ponašanje, te nadoknada štete – rad na odgovornom i zrelom ponašanju</w:t>
            </w:r>
          </w:p>
          <w:p w:rsidR="000D6913" w:rsidRDefault="00397D9B">
            <w:pPr>
              <w:numPr>
                <w:ilvl w:val="0"/>
                <w:numId w:val="16"/>
              </w:numPr>
              <w:pBdr>
                <w:top w:val="nil"/>
                <w:left w:val="nil"/>
                <w:bottom w:val="nil"/>
                <w:right w:val="nil"/>
                <w:between w:val="nil"/>
              </w:pBdr>
              <w:tabs>
                <w:tab w:val="left" w:pos="281"/>
              </w:tabs>
              <w:ind w:left="280" w:hanging="145"/>
            </w:pPr>
            <w:r>
              <w:rPr>
                <w:rFonts w:ascii="Times New Roman" w:eastAsia="Times New Roman" w:hAnsi="Times New Roman" w:cs="Times New Roman"/>
                <w:color w:val="000000"/>
              </w:rPr>
              <w:t>učenje načina rješavanja problema i konfliktnih situacija</w:t>
            </w:r>
          </w:p>
          <w:p w:rsidR="000D6913" w:rsidRDefault="00397D9B">
            <w:pPr>
              <w:numPr>
                <w:ilvl w:val="0"/>
                <w:numId w:val="16"/>
              </w:numPr>
              <w:pBdr>
                <w:top w:val="nil"/>
                <w:left w:val="nil"/>
                <w:bottom w:val="nil"/>
                <w:right w:val="nil"/>
                <w:between w:val="nil"/>
              </w:pBdr>
              <w:tabs>
                <w:tab w:val="left" w:pos="281"/>
              </w:tabs>
              <w:spacing w:before="140"/>
              <w:ind w:left="280" w:hanging="145"/>
            </w:pPr>
            <w:r>
              <w:rPr>
                <w:rFonts w:ascii="Times New Roman" w:eastAsia="Times New Roman" w:hAnsi="Times New Roman" w:cs="Times New Roman"/>
                <w:color w:val="000000"/>
              </w:rPr>
              <w:t>razvijanje svijesti o društvenim normama ponašanja</w:t>
            </w:r>
          </w:p>
          <w:p w:rsidR="000D6913" w:rsidRDefault="00397D9B">
            <w:pPr>
              <w:numPr>
                <w:ilvl w:val="0"/>
                <w:numId w:val="16"/>
              </w:numPr>
              <w:pBdr>
                <w:top w:val="nil"/>
                <w:left w:val="nil"/>
                <w:bottom w:val="nil"/>
                <w:right w:val="nil"/>
                <w:between w:val="nil"/>
              </w:pBdr>
              <w:tabs>
                <w:tab w:val="left" w:pos="281"/>
              </w:tabs>
              <w:spacing w:before="136"/>
              <w:ind w:left="280" w:hanging="145"/>
            </w:pPr>
            <w:r>
              <w:rPr>
                <w:rFonts w:ascii="Times New Roman" w:eastAsia="Times New Roman" w:hAnsi="Times New Roman" w:cs="Times New Roman"/>
                <w:color w:val="000000"/>
              </w:rPr>
              <w:t>modifikacija ponašanja djece putem igre i kreativnog stvaralaštva</w:t>
            </w:r>
          </w:p>
          <w:p w:rsidR="000D6913" w:rsidRDefault="00397D9B">
            <w:pPr>
              <w:numPr>
                <w:ilvl w:val="0"/>
                <w:numId w:val="16"/>
              </w:numPr>
              <w:pBdr>
                <w:top w:val="nil"/>
                <w:left w:val="nil"/>
                <w:bottom w:val="nil"/>
                <w:right w:val="nil"/>
                <w:between w:val="nil"/>
              </w:pBdr>
              <w:tabs>
                <w:tab w:val="left" w:pos="281"/>
              </w:tabs>
              <w:spacing w:before="140"/>
              <w:ind w:left="280" w:hanging="145"/>
            </w:pPr>
            <w:r>
              <w:rPr>
                <w:rFonts w:ascii="Times New Roman" w:eastAsia="Times New Roman" w:hAnsi="Times New Roman" w:cs="Times New Roman"/>
                <w:color w:val="000000"/>
              </w:rPr>
              <w:t>razvijanje međusobne tolerancije, poštivanje razlika i suradnja između učenika Roma i ostalih</w:t>
            </w:r>
          </w:p>
          <w:p w:rsidR="000D6913" w:rsidRDefault="00397D9B">
            <w:pPr>
              <w:numPr>
                <w:ilvl w:val="0"/>
                <w:numId w:val="16"/>
              </w:numPr>
              <w:pBdr>
                <w:top w:val="nil"/>
                <w:left w:val="nil"/>
                <w:bottom w:val="nil"/>
                <w:right w:val="nil"/>
                <w:between w:val="nil"/>
              </w:pBdr>
              <w:tabs>
                <w:tab w:val="left" w:pos="281"/>
              </w:tabs>
              <w:spacing w:before="159"/>
              <w:ind w:left="280" w:hanging="145"/>
            </w:pPr>
            <w:r>
              <w:rPr>
                <w:rFonts w:ascii="Times New Roman" w:eastAsia="Times New Roman" w:hAnsi="Times New Roman" w:cs="Times New Roman"/>
                <w:color w:val="000000"/>
              </w:rPr>
              <w:t>afirmacija, oslobođenje od predrasuda</w:t>
            </w:r>
          </w:p>
          <w:p w:rsidR="000D6913" w:rsidRDefault="00397D9B">
            <w:pPr>
              <w:numPr>
                <w:ilvl w:val="0"/>
                <w:numId w:val="16"/>
              </w:numPr>
              <w:pBdr>
                <w:top w:val="nil"/>
                <w:left w:val="nil"/>
                <w:bottom w:val="nil"/>
                <w:right w:val="nil"/>
                <w:between w:val="nil"/>
              </w:pBdr>
              <w:tabs>
                <w:tab w:val="left" w:pos="355"/>
              </w:tabs>
              <w:spacing w:before="141"/>
              <w:ind w:right="162" w:hanging="5"/>
            </w:pPr>
            <w:r>
              <w:rPr>
                <w:rFonts w:ascii="Times New Roman" w:eastAsia="Times New Roman" w:hAnsi="Times New Roman" w:cs="Times New Roman"/>
                <w:color w:val="000000"/>
              </w:rPr>
              <w:t>razvijanje pozitivne slike o sebi i unapređenje samosvijesti, kao i pomoć kod usvajanja pozitivnog iskustva u školi</w:t>
            </w:r>
          </w:p>
          <w:p w:rsidR="000D6913" w:rsidRDefault="00397D9B">
            <w:pPr>
              <w:numPr>
                <w:ilvl w:val="0"/>
                <w:numId w:val="16"/>
              </w:numPr>
              <w:pBdr>
                <w:top w:val="nil"/>
                <w:left w:val="nil"/>
                <w:bottom w:val="nil"/>
                <w:right w:val="nil"/>
                <w:between w:val="nil"/>
              </w:pBdr>
              <w:tabs>
                <w:tab w:val="left" w:pos="300"/>
              </w:tabs>
              <w:ind w:left="299" w:hanging="164"/>
            </w:pPr>
            <w:r>
              <w:rPr>
                <w:rFonts w:ascii="Times New Roman" w:eastAsia="Times New Roman" w:hAnsi="Times New Roman" w:cs="Times New Roman"/>
                <w:color w:val="000000"/>
              </w:rPr>
              <w:t>razvijanje životnih i komunikacijskih vještina potrebnih za uspješno funkcioniranje u društvu i</w:t>
            </w:r>
          </w:p>
          <w:p w:rsidR="000D6913" w:rsidRDefault="00397D9B">
            <w:pPr>
              <w:pBdr>
                <w:top w:val="nil"/>
                <w:left w:val="nil"/>
                <w:bottom w:val="nil"/>
                <w:right w:val="nil"/>
                <w:between w:val="nil"/>
              </w:pBdr>
              <w:spacing w:before="137"/>
              <w:ind w:left="141"/>
              <w:rPr>
                <w:rFonts w:ascii="Times New Roman" w:eastAsia="Times New Roman" w:hAnsi="Times New Roman" w:cs="Times New Roman"/>
                <w:color w:val="000000"/>
              </w:rPr>
            </w:pPr>
            <w:r>
              <w:rPr>
                <w:rFonts w:ascii="Times New Roman" w:eastAsia="Times New Roman" w:hAnsi="Times New Roman" w:cs="Times New Roman"/>
                <w:color w:val="000000"/>
              </w:rPr>
              <w:t>razvijanje svijesti o vlastitim sposobnostima</w:t>
            </w:r>
          </w:p>
          <w:p w:rsidR="000D6913" w:rsidRDefault="00397D9B">
            <w:pPr>
              <w:numPr>
                <w:ilvl w:val="0"/>
                <w:numId w:val="16"/>
              </w:numPr>
              <w:pBdr>
                <w:top w:val="nil"/>
                <w:left w:val="nil"/>
                <w:bottom w:val="nil"/>
                <w:right w:val="nil"/>
                <w:between w:val="nil"/>
              </w:pBdr>
              <w:tabs>
                <w:tab w:val="left" w:pos="281"/>
              </w:tabs>
              <w:spacing w:before="137"/>
              <w:ind w:right="1297" w:hanging="5"/>
            </w:pPr>
            <w:r>
              <w:rPr>
                <w:rFonts w:ascii="Times New Roman" w:eastAsia="Times New Roman" w:hAnsi="Times New Roman" w:cs="Times New Roman"/>
                <w:color w:val="000000"/>
              </w:rPr>
              <w:t>unapređivanje suradnje, aktivnog slušanja i iznošenja vlastitog mišljenja omogućavanje osobnog razvoja svakog učenika – u skladu s njegovim sposobnostima</w:t>
            </w:r>
          </w:p>
          <w:p w:rsidR="000D6913" w:rsidRDefault="00397D9B">
            <w:pPr>
              <w:numPr>
                <w:ilvl w:val="0"/>
                <w:numId w:val="16"/>
              </w:numPr>
              <w:pBdr>
                <w:top w:val="nil"/>
                <w:left w:val="nil"/>
                <w:bottom w:val="nil"/>
                <w:right w:val="nil"/>
                <w:between w:val="nil"/>
              </w:pBdr>
              <w:tabs>
                <w:tab w:val="left" w:pos="281"/>
              </w:tabs>
              <w:ind w:left="280" w:hanging="145"/>
            </w:pPr>
            <w:r>
              <w:rPr>
                <w:rFonts w:ascii="Times New Roman" w:eastAsia="Times New Roman" w:hAnsi="Times New Roman" w:cs="Times New Roman"/>
                <w:color w:val="000000"/>
              </w:rPr>
              <w:t>(rad s djecom sa prilagođenim programom i poremećajima u ponašanju)</w:t>
            </w:r>
          </w:p>
          <w:p w:rsidR="000D6913" w:rsidRDefault="00397D9B">
            <w:pPr>
              <w:numPr>
                <w:ilvl w:val="0"/>
                <w:numId w:val="16"/>
              </w:numPr>
              <w:pBdr>
                <w:top w:val="nil"/>
                <w:left w:val="nil"/>
                <w:bottom w:val="nil"/>
                <w:right w:val="nil"/>
                <w:between w:val="nil"/>
              </w:pBdr>
              <w:tabs>
                <w:tab w:val="left" w:pos="281"/>
              </w:tabs>
              <w:spacing w:before="137"/>
              <w:ind w:left="280" w:hanging="145"/>
            </w:pPr>
            <w:r>
              <w:rPr>
                <w:rFonts w:ascii="Times New Roman" w:eastAsia="Times New Roman" w:hAnsi="Times New Roman" w:cs="Times New Roman"/>
                <w:color w:val="000000"/>
              </w:rPr>
              <w:t>primjerenim načinima i oblicima rada s roditeljima postići bolju suradnju s školom</w:t>
            </w:r>
          </w:p>
          <w:p w:rsidR="000D6913" w:rsidRDefault="00397D9B">
            <w:pPr>
              <w:numPr>
                <w:ilvl w:val="0"/>
                <w:numId w:val="16"/>
              </w:numPr>
              <w:pBdr>
                <w:top w:val="nil"/>
                <w:left w:val="nil"/>
                <w:bottom w:val="nil"/>
                <w:right w:val="nil"/>
                <w:between w:val="nil"/>
              </w:pBdr>
              <w:tabs>
                <w:tab w:val="left" w:pos="312"/>
              </w:tabs>
              <w:spacing w:before="139"/>
              <w:ind w:right="145" w:hanging="5"/>
            </w:pPr>
            <w:r>
              <w:rPr>
                <w:rFonts w:ascii="Times New Roman" w:eastAsia="Times New Roman" w:hAnsi="Times New Roman" w:cs="Times New Roman"/>
                <w:color w:val="000000"/>
              </w:rPr>
              <w:t>osvještavanje roditelja za uočavanje problema koje djeca imaju, a isto tako i njihovo aktivno uključivanje u rješavanje istih</w:t>
            </w:r>
          </w:p>
          <w:p w:rsidR="000D6913" w:rsidRDefault="00397D9B">
            <w:pPr>
              <w:numPr>
                <w:ilvl w:val="0"/>
                <w:numId w:val="16"/>
              </w:numPr>
              <w:pBdr>
                <w:top w:val="nil"/>
                <w:left w:val="nil"/>
                <w:bottom w:val="nil"/>
                <w:right w:val="nil"/>
                <w:between w:val="nil"/>
              </w:pBdr>
              <w:tabs>
                <w:tab w:val="left" w:pos="281"/>
              </w:tabs>
              <w:ind w:left="280" w:hanging="145"/>
            </w:pPr>
            <w:r>
              <w:rPr>
                <w:rFonts w:ascii="Times New Roman" w:eastAsia="Times New Roman" w:hAnsi="Times New Roman" w:cs="Times New Roman"/>
                <w:color w:val="000000"/>
              </w:rPr>
              <w:t>izmjene roditeljskih stavova o odgoju, te razvoj i unapređenje roditeljskih vještina</w:t>
            </w:r>
          </w:p>
          <w:p w:rsidR="000D6913" w:rsidRDefault="00397D9B">
            <w:pPr>
              <w:numPr>
                <w:ilvl w:val="0"/>
                <w:numId w:val="16"/>
              </w:numPr>
              <w:pBdr>
                <w:top w:val="nil"/>
                <w:left w:val="nil"/>
                <w:bottom w:val="nil"/>
                <w:right w:val="nil"/>
                <w:between w:val="nil"/>
              </w:pBdr>
              <w:tabs>
                <w:tab w:val="left" w:pos="281"/>
              </w:tabs>
              <w:spacing w:before="137"/>
              <w:ind w:left="280" w:hanging="145"/>
            </w:pPr>
            <w:r>
              <w:rPr>
                <w:rFonts w:ascii="Times New Roman" w:eastAsia="Times New Roman" w:hAnsi="Times New Roman" w:cs="Times New Roman"/>
                <w:color w:val="000000"/>
              </w:rPr>
              <w:t>senzibiliziranje nastavnika i učitelja o problemima djece</w:t>
            </w:r>
          </w:p>
          <w:p w:rsidR="000D6913" w:rsidRDefault="00397D9B">
            <w:pPr>
              <w:numPr>
                <w:ilvl w:val="0"/>
                <w:numId w:val="16"/>
              </w:numPr>
              <w:pBdr>
                <w:top w:val="nil"/>
                <w:left w:val="nil"/>
                <w:bottom w:val="nil"/>
                <w:right w:val="nil"/>
                <w:between w:val="nil"/>
              </w:pBdr>
              <w:tabs>
                <w:tab w:val="left" w:pos="295"/>
              </w:tabs>
              <w:spacing w:before="141"/>
              <w:ind w:right="141" w:hanging="5"/>
            </w:pPr>
            <w:r>
              <w:rPr>
                <w:rFonts w:ascii="Times New Roman" w:eastAsia="Times New Roman" w:hAnsi="Times New Roman" w:cs="Times New Roman"/>
                <w:color w:val="000000"/>
              </w:rPr>
              <w:t>osvješćivanje kod djelatnika škole nužnost prihvaćanja romskog djeteta, kao i pružanja pomoći djeci s poremećajima u ponašanju</w:t>
            </w:r>
          </w:p>
          <w:p w:rsidR="000D6913" w:rsidRDefault="000D6913">
            <w:pPr>
              <w:rPr>
                <w:rFonts w:ascii="Times New Roman" w:eastAsia="Times New Roman" w:hAnsi="Times New Roman" w:cs="Times New Roman"/>
              </w:rPr>
            </w:pP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Namjena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Učenicima od 1.-8. razreda Osnovne škole Podturen</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Nositelji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Stručna suradnica – pedagoginja Josipa Horvat (voditelj), razrednici, policija, Zavod za javno zdravstvo Međimurske županije, Obiteljski centar</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Pr>
          <w:p w:rsidR="000D6913" w:rsidRDefault="00397D9B">
            <w:pPr>
              <w:widowControl/>
              <w:numPr>
                <w:ilvl w:val="0"/>
                <w:numId w:val="17"/>
              </w:numPr>
              <w:pBdr>
                <w:top w:val="nil"/>
                <w:left w:val="nil"/>
                <w:bottom w:val="nil"/>
                <w:right w:val="nil"/>
                <w:between w:val="nil"/>
              </w:pBdr>
            </w:pPr>
            <w:r>
              <w:rPr>
                <w:rFonts w:ascii="Times New Roman" w:eastAsia="Times New Roman" w:hAnsi="Times New Roman" w:cs="Times New Roman"/>
                <w:color w:val="000000"/>
              </w:rPr>
              <w:t xml:space="preserve">Po 2 radionice tijekom nastavne godine u svakom razrednom odjelu </w:t>
            </w:r>
            <w:proofErr w:type="gramStart"/>
            <w:r>
              <w:rPr>
                <w:rFonts w:ascii="Times New Roman" w:eastAsia="Times New Roman" w:hAnsi="Times New Roman" w:cs="Times New Roman"/>
                <w:color w:val="000000"/>
              </w:rPr>
              <w:t>od</w:t>
            </w:r>
            <w:proofErr w:type="gramEnd"/>
            <w:r>
              <w:rPr>
                <w:rFonts w:ascii="Times New Roman" w:eastAsia="Times New Roman" w:hAnsi="Times New Roman" w:cs="Times New Roman"/>
                <w:color w:val="000000"/>
              </w:rPr>
              <w:t xml:space="preserve"> 1.-8. razreda; roditeljski sastanci određene tematike, individualni i grupni savjetodavni rad s učenicima i roditeljima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tcPr>
          <w:p w:rsidR="000D6913" w:rsidRDefault="00C204C2">
            <w:pPr>
              <w:rPr>
                <w:rFonts w:ascii="Times New Roman" w:eastAsia="Times New Roman" w:hAnsi="Times New Roman" w:cs="Times New Roman"/>
              </w:rPr>
            </w:pPr>
            <w:r>
              <w:rPr>
                <w:rFonts w:ascii="Times New Roman" w:eastAsia="Times New Roman" w:hAnsi="Times New Roman" w:cs="Times New Roman"/>
              </w:rPr>
              <w:t>Tijekom nastavne godine 2021</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2022</w:t>
            </w:r>
            <w:r w:rsidR="00397D9B">
              <w:rPr>
                <w:rFonts w:ascii="Times New Roman" w:eastAsia="Times New Roman" w:hAnsi="Times New Roman" w:cs="Times New Roman"/>
              </w:rPr>
              <w:t>.</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Materijali potrebni za provođenje radionica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Pr>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 xml:space="preserve">Usmena povratna informacija učenika i roditelja, evaluacijski listići, anketa, objava na mrežnim stranicama škole, izrada slikovnice/plakata/power point prezentacije (izlaganje najuspješnijih radova na panoima u učionicama i izložbenom prostoru škole, prezentacija roditeljima), rješavanje radnih listića </w:t>
            </w:r>
            <w:r>
              <w:rPr>
                <w:rFonts w:ascii="Times New Roman" w:eastAsia="Times New Roman" w:hAnsi="Times New Roman" w:cs="Times New Roman"/>
              </w:rPr>
              <w:lastRenderedPageBreak/>
              <w:t>i analiza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lastRenderedPageBreak/>
              <w:t>Izvori financiranja</w:t>
            </w:r>
          </w:p>
        </w:tc>
        <w:tc>
          <w:tcPr>
            <w:tcW w:w="7025" w:type="dxa"/>
          </w:tcPr>
          <w:p w:rsidR="000D6913" w:rsidRDefault="00397D9B">
            <w:pPr>
              <w:numPr>
                <w:ilvl w:val="0"/>
                <w:numId w:val="20"/>
              </w:numPr>
              <w:pBdr>
                <w:top w:val="nil"/>
                <w:left w:val="nil"/>
                <w:bottom w:val="nil"/>
                <w:right w:val="nil"/>
                <w:between w:val="nil"/>
              </w:pBdr>
            </w:pPr>
            <w:r>
              <w:rPr>
                <w:rFonts w:ascii="Times New Roman" w:eastAsia="Times New Roman" w:hAnsi="Times New Roman" w:cs="Times New Roman"/>
                <w:color w:val="000000"/>
              </w:rPr>
              <w:t>Vlastiti</w:t>
            </w:r>
          </w:p>
        </w:tc>
      </w:tr>
    </w:tbl>
    <w:p w:rsidR="000D6913" w:rsidRDefault="000D6913"/>
    <w:p w:rsidR="00342834" w:rsidRDefault="00397D9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PREDAVANJA/ RADIONICE ZA UČENIKE </w:t>
      </w:r>
    </w:p>
    <w:p w:rsidR="000D6913" w:rsidRDefault="00397D9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Predavanja/radionice održavati </w:t>
      </w:r>
      <w:proofErr w:type="gramStart"/>
      <w:r>
        <w:rPr>
          <w:rFonts w:ascii="Times New Roman" w:eastAsia="Times New Roman" w:hAnsi="Times New Roman" w:cs="Times New Roman"/>
          <w:b/>
          <w:sz w:val="24"/>
          <w:szCs w:val="24"/>
        </w:rPr>
        <w:t>će</w:t>
      </w:r>
      <w:proofErr w:type="gramEnd"/>
      <w:r>
        <w:rPr>
          <w:rFonts w:ascii="Times New Roman" w:eastAsia="Times New Roman" w:hAnsi="Times New Roman" w:cs="Times New Roman"/>
          <w:b/>
          <w:sz w:val="24"/>
          <w:szCs w:val="24"/>
        </w:rPr>
        <w:t xml:space="preserve"> se u dogovoru s razrednicima. Ukoliko epidemiološka situacija neće biti povoljna pripremljene radionice biti </w:t>
      </w:r>
      <w:proofErr w:type="gramStart"/>
      <w:r>
        <w:rPr>
          <w:rFonts w:ascii="Times New Roman" w:eastAsia="Times New Roman" w:hAnsi="Times New Roman" w:cs="Times New Roman"/>
          <w:b/>
          <w:sz w:val="24"/>
          <w:szCs w:val="24"/>
        </w:rPr>
        <w:t>će</w:t>
      </w:r>
      <w:proofErr w:type="gramEnd"/>
      <w:r>
        <w:rPr>
          <w:rFonts w:ascii="Times New Roman" w:eastAsia="Times New Roman" w:hAnsi="Times New Roman" w:cs="Times New Roman"/>
          <w:b/>
          <w:sz w:val="24"/>
          <w:szCs w:val="24"/>
        </w:rPr>
        <w:t xml:space="preserve"> poslane razrednicima te će ih oni održati. </w:t>
      </w:r>
    </w:p>
    <w:tbl>
      <w:tblPr>
        <w:tblStyle w:val="affff1"/>
        <w:tblW w:w="1087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9"/>
        <w:gridCol w:w="4393"/>
        <w:gridCol w:w="3627"/>
      </w:tblGrid>
      <w:tr w:rsidR="000D6913">
        <w:trPr>
          <w:trHeight w:val="282"/>
          <w:jc w:val="center"/>
        </w:trPr>
        <w:tc>
          <w:tcPr>
            <w:tcW w:w="2859" w:type="dxa"/>
            <w:shd w:val="clear" w:color="auto" w:fill="D0CECE"/>
          </w:tcPr>
          <w:p w:rsidR="000D6913" w:rsidRDefault="00397D9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Razred</w:t>
            </w:r>
          </w:p>
        </w:tc>
        <w:tc>
          <w:tcPr>
            <w:tcW w:w="4393" w:type="dxa"/>
            <w:shd w:val="clear" w:color="auto" w:fill="D0CECE"/>
          </w:tcPr>
          <w:p w:rsidR="000D6913" w:rsidRDefault="00397D9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Naziv radionice</w:t>
            </w:r>
          </w:p>
        </w:tc>
        <w:tc>
          <w:tcPr>
            <w:tcW w:w="3627" w:type="dxa"/>
            <w:shd w:val="clear" w:color="auto" w:fill="D0CECE"/>
          </w:tcPr>
          <w:p w:rsidR="000D6913" w:rsidRDefault="00397D9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Vrijeme održavanja</w:t>
            </w:r>
          </w:p>
        </w:tc>
      </w:tr>
      <w:tr w:rsidR="000D6913">
        <w:trPr>
          <w:trHeight w:val="282"/>
          <w:jc w:val="center"/>
        </w:trPr>
        <w:tc>
          <w:tcPr>
            <w:tcW w:w="2859" w:type="dxa"/>
            <w:vMerge w:val="restart"/>
            <w:shd w:val="clear" w:color="auto" w:fill="FBE5D5"/>
          </w:tcPr>
          <w:p w:rsidR="000D6913" w:rsidRDefault="00397D9B">
            <w:pPr>
              <w:widowControl/>
              <w:numPr>
                <w:ilvl w:val="0"/>
                <w:numId w:val="1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RAZRED</w:t>
            </w:r>
          </w:p>
        </w:tc>
        <w:tc>
          <w:tcPr>
            <w:tcW w:w="4393" w:type="dxa"/>
          </w:tcPr>
          <w:p w:rsidR="000D6913" w:rsidRDefault="00397D9B">
            <w:pPr>
              <w:rPr>
                <w:rFonts w:ascii="Times New Roman" w:eastAsia="Times New Roman" w:hAnsi="Times New Roman" w:cs="Times New Roman"/>
                <w:sz w:val="24"/>
                <w:szCs w:val="24"/>
              </w:rPr>
            </w:pPr>
            <w:r>
              <w:rPr>
                <w:rFonts w:ascii="Times New Roman" w:eastAsia="Times New Roman" w:hAnsi="Times New Roman" w:cs="Times New Roman"/>
                <w:sz w:val="24"/>
                <w:szCs w:val="24"/>
              </w:rPr>
              <w:t>Dječja prava i dužnosti</w:t>
            </w:r>
          </w:p>
        </w:tc>
        <w:tc>
          <w:tcPr>
            <w:tcW w:w="3627" w:type="dxa"/>
          </w:tcPr>
          <w:p w:rsidR="000D6913" w:rsidRPr="00947ADF" w:rsidRDefault="00947ADF" w:rsidP="00947ADF">
            <w:pPr>
              <w:widowControl/>
              <w:ind w:left="360"/>
              <w:rPr>
                <w:rFonts w:ascii="Times New Roman" w:hAnsi="Times New Roman" w:cs="Times New Roman"/>
                <w:sz w:val="24"/>
                <w:szCs w:val="24"/>
              </w:rPr>
            </w:pPr>
            <w:r>
              <w:rPr>
                <w:rFonts w:ascii="Times New Roman" w:hAnsi="Times New Roman" w:cs="Times New Roman"/>
                <w:sz w:val="24"/>
                <w:szCs w:val="24"/>
              </w:rPr>
              <w:t xml:space="preserve">          </w:t>
            </w:r>
            <w:r w:rsidR="000F649A">
              <w:rPr>
                <w:rFonts w:ascii="Times New Roman" w:hAnsi="Times New Roman" w:cs="Times New Roman"/>
                <w:sz w:val="24"/>
                <w:szCs w:val="24"/>
              </w:rPr>
              <w:t>4.10- 8.10.2021</w:t>
            </w:r>
            <w:r w:rsidR="00397D9B" w:rsidRPr="00947ADF">
              <w:rPr>
                <w:rFonts w:ascii="Times New Roman" w:hAnsi="Times New Roman" w:cs="Times New Roman"/>
                <w:sz w:val="24"/>
                <w:szCs w:val="24"/>
              </w:rPr>
              <w:t>.</w:t>
            </w:r>
          </w:p>
        </w:tc>
      </w:tr>
      <w:tr w:rsidR="000D6913">
        <w:trPr>
          <w:trHeight w:val="297"/>
          <w:jc w:val="center"/>
        </w:trPr>
        <w:tc>
          <w:tcPr>
            <w:tcW w:w="2859" w:type="dxa"/>
            <w:vMerge/>
            <w:shd w:val="clear" w:color="auto" w:fill="FBE5D5"/>
          </w:tcPr>
          <w:p w:rsidR="000D6913" w:rsidRDefault="000D6913">
            <w:pPr>
              <w:pBdr>
                <w:top w:val="nil"/>
                <w:left w:val="nil"/>
                <w:bottom w:val="nil"/>
                <w:right w:val="nil"/>
                <w:between w:val="nil"/>
              </w:pBdr>
              <w:spacing w:line="276" w:lineRule="auto"/>
              <w:rPr>
                <w:sz w:val="24"/>
                <w:szCs w:val="24"/>
              </w:rPr>
            </w:pPr>
          </w:p>
        </w:tc>
        <w:tc>
          <w:tcPr>
            <w:tcW w:w="4393" w:type="dxa"/>
          </w:tcPr>
          <w:p w:rsidR="000D6913" w:rsidRDefault="00397D9B">
            <w:pPr>
              <w:rPr>
                <w:rFonts w:ascii="Times New Roman" w:eastAsia="Times New Roman" w:hAnsi="Times New Roman" w:cs="Times New Roman"/>
                <w:sz w:val="24"/>
                <w:szCs w:val="24"/>
              </w:rPr>
            </w:pPr>
            <w:r>
              <w:rPr>
                <w:rFonts w:ascii="Times New Roman" w:eastAsia="Times New Roman" w:hAnsi="Times New Roman" w:cs="Times New Roman"/>
                <w:sz w:val="24"/>
                <w:szCs w:val="24"/>
              </w:rPr>
              <w:t>Prijateljstvo</w:t>
            </w:r>
          </w:p>
        </w:tc>
        <w:tc>
          <w:tcPr>
            <w:tcW w:w="3627" w:type="dxa"/>
          </w:tcPr>
          <w:p w:rsidR="000D6913" w:rsidRPr="00947ADF" w:rsidRDefault="000F64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 - 11.3.2022</w:t>
            </w:r>
            <w:r w:rsidR="00397D9B" w:rsidRPr="00947ADF">
              <w:rPr>
                <w:rFonts w:ascii="Times New Roman" w:eastAsia="Times New Roman" w:hAnsi="Times New Roman" w:cs="Times New Roman"/>
                <w:sz w:val="24"/>
                <w:szCs w:val="24"/>
              </w:rPr>
              <w:t>.</w:t>
            </w:r>
          </w:p>
        </w:tc>
      </w:tr>
      <w:tr w:rsidR="000D6913">
        <w:trPr>
          <w:trHeight w:val="282"/>
          <w:jc w:val="center"/>
        </w:trPr>
        <w:tc>
          <w:tcPr>
            <w:tcW w:w="2859" w:type="dxa"/>
            <w:vMerge w:val="restart"/>
            <w:shd w:val="clear" w:color="auto" w:fill="FBE5D5"/>
          </w:tcPr>
          <w:p w:rsidR="000D6913" w:rsidRDefault="00397D9B">
            <w:pPr>
              <w:widowControl/>
              <w:numPr>
                <w:ilvl w:val="0"/>
                <w:numId w:val="1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RAZRED</w:t>
            </w:r>
          </w:p>
        </w:tc>
        <w:tc>
          <w:tcPr>
            <w:tcW w:w="4393" w:type="dxa"/>
          </w:tcPr>
          <w:p w:rsidR="000D6913" w:rsidRDefault="00397D9B">
            <w:pPr>
              <w:rPr>
                <w:rFonts w:ascii="Times New Roman" w:eastAsia="Times New Roman" w:hAnsi="Times New Roman" w:cs="Times New Roman"/>
                <w:sz w:val="24"/>
                <w:szCs w:val="24"/>
              </w:rPr>
            </w:pPr>
            <w:r>
              <w:rPr>
                <w:rFonts w:ascii="Times New Roman" w:eastAsia="Times New Roman" w:hAnsi="Times New Roman" w:cs="Times New Roman"/>
                <w:sz w:val="24"/>
                <w:szCs w:val="24"/>
              </w:rPr>
              <w:t>Različiti, a isti</w:t>
            </w:r>
          </w:p>
        </w:tc>
        <w:tc>
          <w:tcPr>
            <w:tcW w:w="3627" w:type="dxa"/>
          </w:tcPr>
          <w:p w:rsidR="000D6913" w:rsidRPr="00947ADF" w:rsidRDefault="000F64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15.11.-19.11.2021</w:t>
            </w:r>
            <w:r w:rsidR="00397D9B" w:rsidRPr="00947ADF">
              <w:rPr>
                <w:rFonts w:ascii="Times New Roman" w:eastAsia="Times New Roman" w:hAnsi="Times New Roman" w:cs="Times New Roman"/>
                <w:sz w:val="24"/>
                <w:szCs w:val="24"/>
              </w:rPr>
              <w:t>.</w:t>
            </w:r>
          </w:p>
        </w:tc>
      </w:tr>
      <w:tr w:rsidR="000D6913">
        <w:trPr>
          <w:trHeight w:val="297"/>
          <w:jc w:val="center"/>
        </w:trPr>
        <w:tc>
          <w:tcPr>
            <w:tcW w:w="2859" w:type="dxa"/>
            <w:vMerge/>
            <w:shd w:val="clear" w:color="auto" w:fill="FBE5D5"/>
          </w:tcPr>
          <w:p w:rsidR="000D6913" w:rsidRDefault="000D6913">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393" w:type="dxa"/>
          </w:tcPr>
          <w:p w:rsidR="000D6913" w:rsidRDefault="00397D9B">
            <w:pPr>
              <w:rPr>
                <w:rFonts w:ascii="Times New Roman" w:eastAsia="Times New Roman" w:hAnsi="Times New Roman" w:cs="Times New Roman"/>
                <w:sz w:val="24"/>
                <w:szCs w:val="24"/>
              </w:rPr>
            </w:pPr>
            <w:r>
              <w:rPr>
                <w:rFonts w:ascii="Times New Roman" w:eastAsia="Times New Roman" w:hAnsi="Times New Roman" w:cs="Times New Roman"/>
                <w:sz w:val="24"/>
                <w:szCs w:val="24"/>
              </w:rPr>
              <w:t>Ja u kontaktu s drugima</w:t>
            </w:r>
          </w:p>
        </w:tc>
        <w:tc>
          <w:tcPr>
            <w:tcW w:w="3627" w:type="dxa"/>
          </w:tcPr>
          <w:p w:rsidR="000D6913" w:rsidRPr="00947ADF" w:rsidRDefault="000F64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11.4.-15.4.2022</w:t>
            </w:r>
            <w:r w:rsidR="00397D9B" w:rsidRPr="00947ADF">
              <w:rPr>
                <w:rFonts w:ascii="Times New Roman" w:eastAsia="Times New Roman" w:hAnsi="Times New Roman" w:cs="Times New Roman"/>
                <w:sz w:val="24"/>
                <w:szCs w:val="24"/>
              </w:rPr>
              <w:t>.</w:t>
            </w:r>
          </w:p>
        </w:tc>
      </w:tr>
      <w:tr w:rsidR="000D6913">
        <w:trPr>
          <w:trHeight w:val="282"/>
          <w:jc w:val="center"/>
        </w:trPr>
        <w:tc>
          <w:tcPr>
            <w:tcW w:w="2859" w:type="dxa"/>
            <w:vMerge w:val="restart"/>
            <w:shd w:val="clear" w:color="auto" w:fill="FBE5D5"/>
          </w:tcPr>
          <w:p w:rsidR="000D6913" w:rsidRDefault="00397D9B">
            <w:pPr>
              <w:widowControl/>
              <w:numPr>
                <w:ilvl w:val="0"/>
                <w:numId w:val="1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RAZRED</w:t>
            </w:r>
          </w:p>
        </w:tc>
        <w:tc>
          <w:tcPr>
            <w:tcW w:w="4393" w:type="dxa"/>
          </w:tcPr>
          <w:p w:rsidR="000D6913" w:rsidRDefault="00397D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Odlučivanje </w:t>
            </w:r>
          </w:p>
        </w:tc>
        <w:tc>
          <w:tcPr>
            <w:tcW w:w="3627" w:type="dxa"/>
          </w:tcPr>
          <w:p w:rsidR="000D6913" w:rsidRPr="00947ADF" w:rsidRDefault="000F64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8.11.-12.11.2021</w:t>
            </w:r>
            <w:r w:rsidR="00397D9B" w:rsidRPr="00947ADF">
              <w:rPr>
                <w:rFonts w:ascii="Times New Roman" w:eastAsia="Times New Roman" w:hAnsi="Times New Roman" w:cs="Times New Roman"/>
                <w:sz w:val="24"/>
                <w:szCs w:val="24"/>
              </w:rPr>
              <w:t>.</w:t>
            </w:r>
          </w:p>
        </w:tc>
      </w:tr>
      <w:tr w:rsidR="000D6913">
        <w:trPr>
          <w:trHeight w:val="595"/>
          <w:jc w:val="center"/>
        </w:trPr>
        <w:tc>
          <w:tcPr>
            <w:tcW w:w="2859" w:type="dxa"/>
            <w:vMerge/>
            <w:shd w:val="clear" w:color="auto" w:fill="FBE5D5"/>
          </w:tcPr>
          <w:p w:rsidR="000D6913" w:rsidRDefault="000D6913">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393" w:type="dxa"/>
          </w:tcPr>
          <w:p w:rsidR="000D6913" w:rsidRDefault="00397D9B">
            <w:pPr>
              <w:rPr>
                <w:rFonts w:ascii="Times New Roman" w:eastAsia="Times New Roman" w:hAnsi="Times New Roman" w:cs="Times New Roman"/>
                <w:sz w:val="24"/>
                <w:szCs w:val="24"/>
              </w:rPr>
            </w:pPr>
            <w:r>
              <w:rPr>
                <w:rFonts w:ascii="Times New Roman" w:eastAsia="Times New Roman" w:hAnsi="Times New Roman" w:cs="Times New Roman"/>
                <w:sz w:val="24"/>
                <w:szCs w:val="24"/>
              </w:rPr>
              <w:t>Imam problem – što ću sada?</w:t>
            </w:r>
          </w:p>
        </w:tc>
        <w:tc>
          <w:tcPr>
            <w:tcW w:w="3627" w:type="dxa"/>
          </w:tcPr>
          <w:p w:rsidR="000D6913" w:rsidRPr="00947ADF" w:rsidRDefault="000F64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15.3.-19.3.2022.</w:t>
            </w:r>
          </w:p>
        </w:tc>
      </w:tr>
      <w:tr w:rsidR="000D6913">
        <w:trPr>
          <w:trHeight w:val="282"/>
          <w:jc w:val="center"/>
        </w:trPr>
        <w:tc>
          <w:tcPr>
            <w:tcW w:w="2859" w:type="dxa"/>
            <w:vMerge w:val="restart"/>
            <w:shd w:val="clear" w:color="auto" w:fill="FBE5D5"/>
          </w:tcPr>
          <w:p w:rsidR="000D6913" w:rsidRDefault="00397D9B">
            <w:pPr>
              <w:widowControl/>
              <w:numPr>
                <w:ilvl w:val="0"/>
                <w:numId w:val="1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RAZRED</w:t>
            </w:r>
          </w:p>
        </w:tc>
        <w:tc>
          <w:tcPr>
            <w:tcW w:w="4393" w:type="dxa"/>
          </w:tcPr>
          <w:p w:rsidR="000D6913" w:rsidRDefault="00397D9B">
            <w:pPr>
              <w:rPr>
                <w:rFonts w:ascii="Times New Roman" w:eastAsia="Times New Roman" w:hAnsi="Times New Roman" w:cs="Times New Roman"/>
                <w:sz w:val="24"/>
                <w:szCs w:val="24"/>
              </w:rPr>
            </w:pPr>
            <w:r>
              <w:rPr>
                <w:rFonts w:ascii="Times New Roman" w:eastAsia="Times New Roman" w:hAnsi="Times New Roman" w:cs="Times New Roman"/>
                <w:sz w:val="24"/>
                <w:szCs w:val="24"/>
              </w:rPr>
              <w:t>Mediji i sredstva ovisnosti</w:t>
            </w:r>
          </w:p>
        </w:tc>
        <w:tc>
          <w:tcPr>
            <w:tcW w:w="3627" w:type="dxa"/>
          </w:tcPr>
          <w:p w:rsidR="000D6913" w:rsidRPr="00947ADF" w:rsidRDefault="003428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29.11.-3.12.2021</w:t>
            </w:r>
            <w:r w:rsidR="00397D9B" w:rsidRPr="00947ADF">
              <w:rPr>
                <w:rFonts w:ascii="Times New Roman" w:eastAsia="Times New Roman" w:hAnsi="Times New Roman" w:cs="Times New Roman"/>
                <w:sz w:val="24"/>
                <w:szCs w:val="24"/>
              </w:rPr>
              <w:t>.</w:t>
            </w:r>
          </w:p>
        </w:tc>
      </w:tr>
      <w:tr w:rsidR="000D6913">
        <w:trPr>
          <w:trHeight w:val="297"/>
          <w:jc w:val="center"/>
        </w:trPr>
        <w:tc>
          <w:tcPr>
            <w:tcW w:w="2859" w:type="dxa"/>
            <w:vMerge/>
            <w:shd w:val="clear" w:color="auto" w:fill="FBE5D5"/>
          </w:tcPr>
          <w:p w:rsidR="000D6913" w:rsidRDefault="000D6913">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393" w:type="dxa"/>
          </w:tcPr>
          <w:p w:rsidR="000D6913" w:rsidRDefault="00397D9B">
            <w:pPr>
              <w:rPr>
                <w:rFonts w:ascii="Times New Roman" w:eastAsia="Times New Roman" w:hAnsi="Times New Roman" w:cs="Times New Roman"/>
                <w:sz w:val="24"/>
                <w:szCs w:val="24"/>
              </w:rPr>
            </w:pPr>
            <w:r>
              <w:rPr>
                <w:rFonts w:ascii="Times New Roman" w:eastAsia="Times New Roman" w:hAnsi="Times New Roman" w:cs="Times New Roman"/>
                <w:sz w:val="24"/>
                <w:szCs w:val="24"/>
              </w:rPr>
              <w:t>Dan ružičastih majica</w:t>
            </w:r>
          </w:p>
        </w:tc>
        <w:tc>
          <w:tcPr>
            <w:tcW w:w="3627" w:type="dxa"/>
          </w:tcPr>
          <w:p w:rsidR="000D6913" w:rsidRPr="00947ADF" w:rsidRDefault="003428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14.2.-18.2.2022</w:t>
            </w:r>
            <w:r w:rsidR="00397D9B" w:rsidRPr="00947ADF">
              <w:rPr>
                <w:rFonts w:ascii="Times New Roman" w:eastAsia="Times New Roman" w:hAnsi="Times New Roman" w:cs="Times New Roman"/>
                <w:sz w:val="24"/>
                <w:szCs w:val="24"/>
              </w:rPr>
              <w:t>.</w:t>
            </w:r>
          </w:p>
        </w:tc>
      </w:tr>
      <w:tr w:rsidR="000D6913">
        <w:trPr>
          <w:trHeight w:val="580"/>
          <w:jc w:val="center"/>
        </w:trPr>
        <w:tc>
          <w:tcPr>
            <w:tcW w:w="2859" w:type="dxa"/>
            <w:vMerge/>
            <w:shd w:val="clear" w:color="auto" w:fill="FBE5D5"/>
          </w:tcPr>
          <w:p w:rsidR="000D6913" w:rsidRDefault="000D6913">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393" w:type="dxa"/>
          </w:tcPr>
          <w:p w:rsidR="000D6913" w:rsidRDefault="00397D9B">
            <w:pPr>
              <w:rPr>
                <w:rFonts w:ascii="Times New Roman" w:eastAsia="Times New Roman" w:hAnsi="Times New Roman" w:cs="Times New Roman"/>
                <w:sz w:val="24"/>
                <w:szCs w:val="24"/>
              </w:rPr>
            </w:pPr>
            <w:r>
              <w:rPr>
                <w:rFonts w:ascii="Times New Roman" w:eastAsia="Times New Roman" w:hAnsi="Times New Roman" w:cs="Times New Roman"/>
                <w:sz w:val="24"/>
                <w:szCs w:val="24"/>
              </w:rPr>
              <w:t>Korak u promjeren, postajem učenik 5. Razreda</w:t>
            </w:r>
          </w:p>
        </w:tc>
        <w:tc>
          <w:tcPr>
            <w:tcW w:w="3627" w:type="dxa"/>
          </w:tcPr>
          <w:p w:rsidR="000D6913" w:rsidRPr="00947ADF" w:rsidRDefault="003428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23.5.-27.5.2022</w:t>
            </w:r>
            <w:r w:rsidR="00397D9B" w:rsidRPr="00947ADF">
              <w:rPr>
                <w:rFonts w:ascii="Times New Roman" w:eastAsia="Times New Roman" w:hAnsi="Times New Roman" w:cs="Times New Roman"/>
                <w:sz w:val="24"/>
                <w:szCs w:val="24"/>
              </w:rPr>
              <w:t>.</w:t>
            </w:r>
          </w:p>
        </w:tc>
      </w:tr>
      <w:tr w:rsidR="000D6913">
        <w:trPr>
          <w:trHeight w:val="297"/>
          <w:jc w:val="center"/>
        </w:trPr>
        <w:tc>
          <w:tcPr>
            <w:tcW w:w="2859" w:type="dxa"/>
            <w:vMerge w:val="restart"/>
            <w:shd w:val="clear" w:color="auto" w:fill="FBE5D5"/>
          </w:tcPr>
          <w:p w:rsidR="000D6913" w:rsidRDefault="00397D9B">
            <w:pPr>
              <w:widowControl/>
              <w:numPr>
                <w:ilvl w:val="0"/>
                <w:numId w:val="1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RAZRED</w:t>
            </w:r>
          </w:p>
        </w:tc>
        <w:tc>
          <w:tcPr>
            <w:tcW w:w="4393" w:type="dxa"/>
          </w:tcPr>
          <w:p w:rsidR="000D6913" w:rsidRDefault="008842B6">
            <w:pPr>
              <w:rPr>
                <w:rFonts w:ascii="Times New Roman" w:eastAsia="Times New Roman" w:hAnsi="Times New Roman" w:cs="Times New Roman"/>
                <w:sz w:val="24"/>
                <w:szCs w:val="24"/>
              </w:rPr>
            </w:pPr>
            <w:r>
              <w:rPr>
                <w:rFonts w:ascii="Times New Roman" w:eastAsia="Times New Roman" w:hAnsi="Times New Roman" w:cs="Times New Roman"/>
                <w:sz w:val="24"/>
                <w:szCs w:val="24"/>
              </w:rPr>
              <w:t>Prijateljstvo</w:t>
            </w:r>
          </w:p>
        </w:tc>
        <w:tc>
          <w:tcPr>
            <w:tcW w:w="3627" w:type="dxa"/>
          </w:tcPr>
          <w:p w:rsidR="000D6913" w:rsidRPr="00947ADF" w:rsidRDefault="003428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4.10.-8.10.2021</w:t>
            </w:r>
            <w:r w:rsidR="00397D9B" w:rsidRPr="00947ADF">
              <w:rPr>
                <w:rFonts w:ascii="Times New Roman" w:eastAsia="Times New Roman" w:hAnsi="Times New Roman" w:cs="Times New Roman"/>
                <w:sz w:val="24"/>
                <w:szCs w:val="24"/>
              </w:rPr>
              <w:t>.</w:t>
            </w:r>
          </w:p>
        </w:tc>
      </w:tr>
      <w:tr w:rsidR="000D6913">
        <w:trPr>
          <w:trHeight w:val="297"/>
          <w:jc w:val="center"/>
        </w:trPr>
        <w:tc>
          <w:tcPr>
            <w:tcW w:w="2859" w:type="dxa"/>
            <w:vMerge/>
            <w:shd w:val="clear" w:color="auto" w:fill="FBE5D5"/>
          </w:tcPr>
          <w:p w:rsidR="000D6913" w:rsidRDefault="000D6913">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393" w:type="dxa"/>
          </w:tcPr>
          <w:p w:rsidR="000D6913" w:rsidRDefault="00397D9B">
            <w:pPr>
              <w:rPr>
                <w:rFonts w:ascii="Times New Roman" w:eastAsia="Times New Roman" w:hAnsi="Times New Roman" w:cs="Times New Roman"/>
                <w:sz w:val="24"/>
                <w:szCs w:val="24"/>
              </w:rPr>
            </w:pPr>
            <w:r>
              <w:rPr>
                <w:rFonts w:ascii="Times New Roman" w:eastAsia="Times New Roman" w:hAnsi="Times New Roman" w:cs="Times New Roman"/>
                <w:sz w:val="24"/>
                <w:szCs w:val="24"/>
              </w:rPr>
              <w:t>Komunikacija</w:t>
            </w:r>
          </w:p>
        </w:tc>
        <w:tc>
          <w:tcPr>
            <w:tcW w:w="3627" w:type="dxa"/>
          </w:tcPr>
          <w:p w:rsidR="000D6913" w:rsidRPr="00947ADF" w:rsidRDefault="003428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31.1.-4.2.2022</w:t>
            </w:r>
            <w:r w:rsidR="00397D9B" w:rsidRPr="00947ADF">
              <w:rPr>
                <w:rFonts w:ascii="Times New Roman" w:eastAsia="Times New Roman" w:hAnsi="Times New Roman" w:cs="Times New Roman"/>
                <w:sz w:val="24"/>
                <w:szCs w:val="24"/>
              </w:rPr>
              <w:t>.</w:t>
            </w:r>
          </w:p>
        </w:tc>
      </w:tr>
      <w:tr w:rsidR="000D6913">
        <w:trPr>
          <w:trHeight w:val="282"/>
          <w:jc w:val="center"/>
        </w:trPr>
        <w:tc>
          <w:tcPr>
            <w:tcW w:w="2859" w:type="dxa"/>
            <w:vMerge w:val="restart"/>
            <w:shd w:val="clear" w:color="auto" w:fill="FBE5D5"/>
          </w:tcPr>
          <w:p w:rsidR="000D6913" w:rsidRDefault="00397D9B">
            <w:pPr>
              <w:widowControl/>
              <w:numPr>
                <w:ilvl w:val="0"/>
                <w:numId w:val="1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RAZRED</w:t>
            </w:r>
          </w:p>
        </w:tc>
        <w:tc>
          <w:tcPr>
            <w:tcW w:w="4393" w:type="dxa"/>
          </w:tcPr>
          <w:p w:rsidR="000D6913" w:rsidRDefault="00397D9B">
            <w:pPr>
              <w:rPr>
                <w:rFonts w:ascii="Times New Roman" w:eastAsia="Times New Roman" w:hAnsi="Times New Roman" w:cs="Times New Roman"/>
                <w:sz w:val="24"/>
                <w:szCs w:val="24"/>
              </w:rPr>
            </w:pPr>
            <w:r>
              <w:rPr>
                <w:rFonts w:ascii="Times New Roman" w:eastAsia="Times New Roman" w:hAnsi="Times New Roman" w:cs="Times New Roman"/>
                <w:sz w:val="24"/>
                <w:szCs w:val="24"/>
              </w:rPr>
              <w:t>Utjecaj medija i vršnjaka</w:t>
            </w:r>
          </w:p>
        </w:tc>
        <w:tc>
          <w:tcPr>
            <w:tcW w:w="3627" w:type="dxa"/>
          </w:tcPr>
          <w:p w:rsidR="000D6913" w:rsidRPr="00947ADF" w:rsidRDefault="003428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7.2.-11.2.2022</w:t>
            </w:r>
            <w:r w:rsidR="00397D9B" w:rsidRPr="00947ADF">
              <w:rPr>
                <w:rFonts w:ascii="Times New Roman" w:eastAsia="Times New Roman" w:hAnsi="Times New Roman" w:cs="Times New Roman"/>
                <w:sz w:val="24"/>
                <w:szCs w:val="24"/>
              </w:rPr>
              <w:t>.</w:t>
            </w:r>
          </w:p>
        </w:tc>
      </w:tr>
      <w:tr w:rsidR="000D6913">
        <w:trPr>
          <w:trHeight w:val="297"/>
          <w:jc w:val="center"/>
        </w:trPr>
        <w:tc>
          <w:tcPr>
            <w:tcW w:w="2859" w:type="dxa"/>
            <w:vMerge/>
            <w:shd w:val="clear" w:color="auto" w:fill="FBE5D5"/>
          </w:tcPr>
          <w:p w:rsidR="000D6913" w:rsidRDefault="000D6913">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393" w:type="dxa"/>
          </w:tcPr>
          <w:p w:rsidR="000D6913" w:rsidRDefault="00397D9B">
            <w:pPr>
              <w:rPr>
                <w:rFonts w:ascii="Times New Roman" w:eastAsia="Times New Roman" w:hAnsi="Times New Roman" w:cs="Times New Roman"/>
                <w:sz w:val="24"/>
                <w:szCs w:val="24"/>
              </w:rPr>
            </w:pPr>
            <w:r>
              <w:rPr>
                <w:rFonts w:ascii="Times New Roman" w:eastAsia="Times New Roman" w:hAnsi="Times New Roman" w:cs="Times New Roman"/>
                <w:sz w:val="24"/>
                <w:szCs w:val="24"/>
              </w:rPr>
              <w:t>Ja i moji osjećaji</w:t>
            </w:r>
          </w:p>
        </w:tc>
        <w:tc>
          <w:tcPr>
            <w:tcW w:w="3627" w:type="dxa"/>
          </w:tcPr>
          <w:p w:rsidR="000D6913" w:rsidRPr="00947ADF" w:rsidRDefault="003428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6.12-10.12.2021.</w:t>
            </w:r>
          </w:p>
        </w:tc>
      </w:tr>
      <w:tr w:rsidR="000D6913">
        <w:trPr>
          <w:trHeight w:val="282"/>
          <w:jc w:val="center"/>
        </w:trPr>
        <w:tc>
          <w:tcPr>
            <w:tcW w:w="2859" w:type="dxa"/>
            <w:vMerge w:val="restart"/>
            <w:shd w:val="clear" w:color="auto" w:fill="FBE5D5"/>
          </w:tcPr>
          <w:p w:rsidR="000D6913" w:rsidRDefault="00397D9B">
            <w:pPr>
              <w:widowControl/>
              <w:numPr>
                <w:ilvl w:val="0"/>
                <w:numId w:val="1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RAZRED</w:t>
            </w:r>
          </w:p>
        </w:tc>
        <w:tc>
          <w:tcPr>
            <w:tcW w:w="4393" w:type="dxa"/>
          </w:tcPr>
          <w:p w:rsidR="000D6913" w:rsidRDefault="00397D9B">
            <w:pPr>
              <w:rPr>
                <w:rFonts w:ascii="Times New Roman" w:eastAsia="Times New Roman" w:hAnsi="Times New Roman" w:cs="Times New Roman"/>
                <w:sz w:val="24"/>
                <w:szCs w:val="24"/>
              </w:rPr>
            </w:pPr>
            <w:r>
              <w:rPr>
                <w:rFonts w:ascii="Times New Roman" w:eastAsia="Times New Roman" w:hAnsi="Times New Roman" w:cs="Times New Roman"/>
                <w:sz w:val="24"/>
                <w:szCs w:val="24"/>
              </w:rPr>
              <w:t>Tolerancija</w:t>
            </w:r>
          </w:p>
        </w:tc>
        <w:tc>
          <w:tcPr>
            <w:tcW w:w="3627" w:type="dxa"/>
          </w:tcPr>
          <w:p w:rsidR="000D6913" w:rsidRPr="00947ADF" w:rsidRDefault="000F64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15.11.-19.11.2021</w:t>
            </w:r>
            <w:r w:rsidR="00397D9B" w:rsidRPr="00947ADF">
              <w:rPr>
                <w:rFonts w:ascii="Times New Roman" w:eastAsia="Times New Roman" w:hAnsi="Times New Roman" w:cs="Times New Roman"/>
                <w:sz w:val="24"/>
                <w:szCs w:val="24"/>
              </w:rPr>
              <w:t>.</w:t>
            </w:r>
          </w:p>
        </w:tc>
      </w:tr>
      <w:tr w:rsidR="000D6913">
        <w:trPr>
          <w:trHeight w:val="297"/>
          <w:jc w:val="center"/>
        </w:trPr>
        <w:tc>
          <w:tcPr>
            <w:tcW w:w="2859" w:type="dxa"/>
            <w:vMerge/>
            <w:shd w:val="clear" w:color="auto" w:fill="FBE5D5"/>
          </w:tcPr>
          <w:p w:rsidR="000D6913" w:rsidRDefault="000D6913">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393" w:type="dxa"/>
          </w:tcPr>
          <w:p w:rsidR="000D6913" w:rsidRDefault="00397D9B">
            <w:pPr>
              <w:rPr>
                <w:rFonts w:ascii="Times New Roman" w:eastAsia="Times New Roman" w:hAnsi="Times New Roman" w:cs="Times New Roman"/>
                <w:sz w:val="24"/>
                <w:szCs w:val="24"/>
              </w:rPr>
            </w:pPr>
            <w:r>
              <w:rPr>
                <w:rFonts w:ascii="Times New Roman" w:eastAsia="Times New Roman" w:hAnsi="Times New Roman" w:cs="Times New Roman"/>
                <w:sz w:val="24"/>
                <w:szCs w:val="24"/>
              </w:rPr>
              <w:t>Samokontrola</w:t>
            </w:r>
          </w:p>
        </w:tc>
        <w:tc>
          <w:tcPr>
            <w:tcW w:w="3627" w:type="dxa"/>
          </w:tcPr>
          <w:p w:rsidR="000D6913" w:rsidRPr="00947ADF" w:rsidRDefault="003428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28.3.-3.4.2022</w:t>
            </w:r>
            <w:r w:rsidR="00397D9B" w:rsidRPr="00947ADF">
              <w:rPr>
                <w:rFonts w:ascii="Times New Roman" w:eastAsia="Times New Roman" w:hAnsi="Times New Roman" w:cs="Times New Roman"/>
                <w:sz w:val="24"/>
                <w:szCs w:val="24"/>
              </w:rPr>
              <w:t>.</w:t>
            </w:r>
          </w:p>
        </w:tc>
      </w:tr>
      <w:tr w:rsidR="000D6913">
        <w:trPr>
          <w:trHeight w:val="564"/>
          <w:jc w:val="center"/>
        </w:trPr>
        <w:tc>
          <w:tcPr>
            <w:tcW w:w="2859" w:type="dxa"/>
            <w:vMerge w:val="restart"/>
            <w:shd w:val="clear" w:color="auto" w:fill="FBE5D5"/>
          </w:tcPr>
          <w:p w:rsidR="000D6913" w:rsidRDefault="00397D9B">
            <w:pPr>
              <w:widowControl/>
              <w:numPr>
                <w:ilvl w:val="0"/>
                <w:numId w:val="1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RAZRED</w:t>
            </w:r>
          </w:p>
        </w:tc>
        <w:tc>
          <w:tcPr>
            <w:tcW w:w="4393" w:type="dxa"/>
          </w:tcPr>
          <w:p w:rsidR="000D6913" w:rsidRDefault="00397D9B">
            <w:pPr>
              <w:rPr>
                <w:rFonts w:ascii="Times New Roman" w:eastAsia="Times New Roman" w:hAnsi="Times New Roman" w:cs="Times New Roman"/>
                <w:sz w:val="24"/>
                <w:szCs w:val="24"/>
              </w:rPr>
            </w:pPr>
            <w:r>
              <w:rPr>
                <w:rFonts w:ascii="Times New Roman" w:eastAsia="Times New Roman" w:hAnsi="Times New Roman" w:cs="Times New Roman"/>
                <w:sz w:val="24"/>
                <w:szCs w:val="24"/>
              </w:rPr>
              <w:t>Nasilje putem interneta (cyberbullying)</w:t>
            </w:r>
          </w:p>
        </w:tc>
        <w:tc>
          <w:tcPr>
            <w:tcW w:w="3627" w:type="dxa"/>
          </w:tcPr>
          <w:p w:rsidR="000D6913" w:rsidRPr="00947ADF" w:rsidRDefault="003428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7.2.-11.2.2022</w:t>
            </w:r>
            <w:r w:rsidR="00397D9B" w:rsidRPr="00947ADF">
              <w:rPr>
                <w:rFonts w:ascii="Times New Roman" w:eastAsia="Times New Roman" w:hAnsi="Times New Roman" w:cs="Times New Roman"/>
                <w:sz w:val="24"/>
                <w:szCs w:val="24"/>
              </w:rPr>
              <w:t>.</w:t>
            </w:r>
          </w:p>
        </w:tc>
      </w:tr>
      <w:tr w:rsidR="000D6913">
        <w:trPr>
          <w:trHeight w:val="580"/>
          <w:jc w:val="center"/>
        </w:trPr>
        <w:tc>
          <w:tcPr>
            <w:tcW w:w="2859" w:type="dxa"/>
            <w:vMerge/>
            <w:shd w:val="clear" w:color="auto" w:fill="FBE5D5"/>
          </w:tcPr>
          <w:p w:rsidR="000D6913" w:rsidRDefault="000D6913">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393" w:type="dxa"/>
          </w:tcPr>
          <w:p w:rsidR="000D6913" w:rsidRDefault="00342834">
            <w:pPr>
              <w:rPr>
                <w:rFonts w:ascii="Times New Roman" w:eastAsia="Times New Roman" w:hAnsi="Times New Roman" w:cs="Times New Roman"/>
                <w:sz w:val="24"/>
                <w:szCs w:val="24"/>
              </w:rPr>
            </w:pPr>
            <w:r>
              <w:rPr>
                <w:rFonts w:ascii="Times New Roman" w:eastAsia="Times New Roman" w:hAnsi="Times New Roman" w:cs="Times New Roman"/>
                <w:sz w:val="24"/>
                <w:szCs w:val="24"/>
              </w:rPr>
              <w:t>Profesionalna orijentacija</w:t>
            </w:r>
          </w:p>
        </w:tc>
        <w:tc>
          <w:tcPr>
            <w:tcW w:w="3627" w:type="dxa"/>
          </w:tcPr>
          <w:p w:rsidR="000D6913" w:rsidRDefault="003428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Tijekom nastavne godine 2021</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2022.</w:t>
            </w:r>
          </w:p>
        </w:tc>
      </w:tr>
      <w:tr w:rsidR="000D6913">
        <w:trPr>
          <w:trHeight w:val="580"/>
          <w:jc w:val="center"/>
        </w:trPr>
        <w:tc>
          <w:tcPr>
            <w:tcW w:w="2859" w:type="dxa"/>
            <w:shd w:val="clear" w:color="auto" w:fill="FBE5D5"/>
          </w:tcPr>
          <w:p w:rsidR="000D6913" w:rsidRDefault="00397D9B">
            <w:pPr>
              <w:rPr>
                <w:rFonts w:ascii="Times New Roman" w:eastAsia="Times New Roman" w:hAnsi="Times New Roman" w:cs="Times New Roman"/>
                <w:sz w:val="24"/>
                <w:szCs w:val="24"/>
              </w:rPr>
            </w:pPr>
            <w:r>
              <w:rPr>
                <w:rFonts w:ascii="Times New Roman" w:eastAsia="Times New Roman" w:hAnsi="Times New Roman" w:cs="Times New Roman"/>
                <w:sz w:val="24"/>
                <w:szCs w:val="24"/>
              </w:rPr>
              <w:t>RODITELJSKI SASTANCI</w:t>
            </w:r>
          </w:p>
        </w:tc>
        <w:tc>
          <w:tcPr>
            <w:tcW w:w="4393" w:type="dxa"/>
          </w:tcPr>
          <w:p w:rsidR="000D6913" w:rsidRDefault="00397D9B">
            <w:pPr>
              <w:rPr>
                <w:rFonts w:ascii="Times New Roman" w:eastAsia="Times New Roman" w:hAnsi="Times New Roman" w:cs="Times New Roman"/>
                <w:sz w:val="24"/>
                <w:szCs w:val="24"/>
              </w:rPr>
            </w:pPr>
            <w:r>
              <w:rPr>
                <w:rFonts w:ascii="Times New Roman" w:eastAsia="Times New Roman" w:hAnsi="Times New Roman" w:cs="Times New Roman"/>
                <w:sz w:val="24"/>
                <w:szCs w:val="24"/>
              </w:rPr>
              <w:t>Tematski roditeljski sastanci održavati će se u dogovru s razrednicima.</w:t>
            </w:r>
          </w:p>
        </w:tc>
        <w:tc>
          <w:tcPr>
            <w:tcW w:w="3627" w:type="dxa"/>
          </w:tcPr>
          <w:p w:rsidR="000D6913" w:rsidRDefault="008842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Tijekom nastavne godine 2021</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2022</w:t>
            </w:r>
            <w:r w:rsidR="00397D9B">
              <w:rPr>
                <w:rFonts w:ascii="Times New Roman" w:eastAsia="Times New Roman" w:hAnsi="Times New Roman" w:cs="Times New Roman"/>
                <w:sz w:val="24"/>
                <w:szCs w:val="24"/>
              </w:rPr>
              <w:t>.</w:t>
            </w:r>
          </w:p>
        </w:tc>
      </w:tr>
    </w:tbl>
    <w:p w:rsidR="000D6913" w:rsidRDefault="000D6913">
      <w:pPr>
        <w:rPr>
          <w:rFonts w:ascii="Times New Roman" w:eastAsia="Times New Roman" w:hAnsi="Times New Roman" w:cs="Times New Roman"/>
          <w:sz w:val="24"/>
          <w:szCs w:val="24"/>
        </w:rPr>
      </w:pPr>
    </w:p>
    <w:tbl>
      <w:tblPr>
        <w:tblStyle w:val="affff2"/>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shd w:val="clear" w:color="auto" w:fill="C9C9C9"/>
          </w:tcPr>
          <w:p w:rsidR="000D6913" w:rsidRDefault="00397D9B">
            <w:pPr>
              <w:rPr>
                <w:rFonts w:ascii="Times New Roman" w:eastAsia="Times New Roman" w:hAnsi="Times New Roman" w:cs="Times New Roman"/>
                <w:b/>
              </w:rPr>
            </w:pPr>
            <w:bookmarkStart w:id="32" w:name="_heading=h.1pxezwc" w:colFirst="0" w:colLast="0"/>
            <w:bookmarkEnd w:id="32"/>
            <w:r>
              <w:rPr>
                <w:rFonts w:ascii="Times New Roman" w:eastAsia="Times New Roman" w:hAnsi="Times New Roman" w:cs="Times New Roman"/>
                <w:b/>
              </w:rPr>
              <w:t>TRENING ŽIVOTIH VJEŠTINA</w:t>
            </w:r>
          </w:p>
        </w:tc>
      </w:tr>
      <w:tr w:rsidR="000D6913">
        <w:trPr>
          <w:trHeight w:val="56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color w:val="000000"/>
                <w:highlight w:val="white"/>
              </w:rPr>
              <w:t>Umanjiti rizične te ojačati zaštitne faktore u podlozi niza rizičnih ponašanja i nepovoljnih razvojnih ishoda. Interaktivnim radom pod vodstvom razrednika ili školskog stručnog suradnika, dodatno educiranih za provedbu, učenici razvijaju niz vještina koje ih čine kompetentnijim i spremnijim za djelotvorno suočavanje sa životnim izazovima (osobne vještine samoregulacije, komunikacijske i socijalne vještine te vještine odupiranja).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Namjena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Učenicima od 4.-7. razreda Osnovne škole Podturen</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Nositelji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Učenici i razrednici 4.</w:t>
            </w:r>
            <w:proofErr w:type="gramStart"/>
            <w:r>
              <w:rPr>
                <w:rFonts w:ascii="Times New Roman" w:eastAsia="Times New Roman" w:hAnsi="Times New Roman" w:cs="Times New Roman"/>
              </w:rPr>
              <w:t>,5</w:t>
            </w:r>
            <w:proofErr w:type="gramEnd"/>
            <w:r>
              <w:rPr>
                <w:rFonts w:ascii="Times New Roman" w:eastAsia="Times New Roman" w:hAnsi="Times New Roman" w:cs="Times New Roman"/>
              </w:rPr>
              <w:t xml:space="preserve">.,6. </w:t>
            </w:r>
            <w:proofErr w:type="gramStart"/>
            <w:r>
              <w:rPr>
                <w:rFonts w:ascii="Times New Roman" w:eastAsia="Times New Roman" w:hAnsi="Times New Roman" w:cs="Times New Roman"/>
              </w:rPr>
              <w:t>i</w:t>
            </w:r>
            <w:proofErr w:type="gramEnd"/>
            <w:r>
              <w:rPr>
                <w:rFonts w:ascii="Times New Roman" w:eastAsia="Times New Roman" w:hAnsi="Times New Roman" w:cs="Times New Roman"/>
              </w:rPr>
              <w:t xml:space="preserve"> 7. razreda, Stručna suradnica – pedagoginja Josipa Horvat (koordinatorica), razrednici, Zavod za javno zdravstvo Međimurske županije</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Provedba radionica na satovima razrednika, sudjelovanje na aktivnostima organiziranih na županijskoj razini, a vezanim uz Mjesec borbe protiv ovisnosti u prosincu te Svjetski dan nepušenje (31.5.)</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lastRenderedPageBreak/>
              <w:t>Vremenik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Tijekom nastavne godine 2021</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2022.</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0 kn</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Pr>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Usmena povratna informacija učenika, evaluacijski listići, anketa, objava na mrežnim stranicama škole, izrada slikovnice/plakata/power point prezentacije (izlaganje najuspješnijih radova na panoima u učionicama i izložbenom prostoru škole, prezentacija roditeljima), rješavanje radnih listića i analiza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tcPr>
          <w:p w:rsidR="000D6913" w:rsidRDefault="00397D9B">
            <w:pPr>
              <w:widowControl/>
              <w:numPr>
                <w:ilvl w:val="0"/>
                <w:numId w:val="30"/>
              </w:numPr>
              <w:pBdr>
                <w:top w:val="nil"/>
                <w:left w:val="nil"/>
                <w:bottom w:val="nil"/>
                <w:right w:val="nil"/>
                <w:between w:val="nil"/>
              </w:pBdr>
            </w:pPr>
            <w:r>
              <w:rPr>
                <w:rFonts w:ascii="Times New Roman" w:eastAsia="Times New Roman" w:hAnsi="Times New Roman" w:cs="Times New Roman"/>
                <w:color w:val="000000"/>
              </w:rPr>
              <w:t>ZZJZ Međimurske županije i Međimurska županija</w:t>
            </w:r>
          </w:p>
        </w:tc>
      </w:tr>
    </w:tbl>
    <w:p w:rsidR="000D6913" w:rsidRDefault="000D6913">
      <w:pPr>
        <w:rPr>
          <w:rFonts w:ascii="Times New Roman" w:eastAsia="Times New Roman" w:hAnsi="Times New Roman" w:cs="Times New Roman"/>
          <w:sz w:val="24"/>
          <w:szCs w:val="24"/>
        </w:rPr>
      </w:pPr>
    </w:p>
    <w:tbl>
      <w:tblPr>
        <w:tblStyle w:val="affff3"/>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shd w:val="clear" w:color="auto" w:fill="C9C9C9"/>
          </w:tcPr>
          <w:p w:rsidR="000D6913" w:rsidRDefault="00397D9B">
            <w:pPr>
              <w:rPr>
                <w:rFonts w:ascii="Times New Roman" w:eastAsia="Times New Roman" w:hAnsi="Times New Roman" w:cs="Times New Roman"/>
                <w:b/>
              </w:rPr>
            </w:pPr>
            <w:r>
              <w:rPr>
                <w:rFonts w:ascii="Times New Roman" w:eastAsia="Times New Roman" w:hAnsi="Times New Roman" w:cs="Times New Roman"/>
                <w:b/>
              </w:rPr>
              <w:t>PROFESIONALNA ORIJENTACIJA</w:t>
            </w:r>
          </w:p>
        </w:tc>
      </w:tr>
      <w:tr w:rsidR="000D6913">
        <w:trPr>
          <w:trHeight w:val="56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Pr>
          <w:p w:rsidR="000D6913" w:rsidRDefault="00397D9B">
            <w:pPr>
              <w:widowControl/>
              <w:numPr>
                <w:ilvl w:val="0"/>
                <w:numId w:val="3"/>
              </w:numPr>
              <w:pBdr>
                <w:top w:val="nil"/>
                <w:left w:val="nil"/>
                <w:bottom w:val="nil"/>
                <w:right w:val="nil"/>
                <w:between w:val="nil"/>
              </w:pBdr>
            </w:pPr>
            <w:r>
              <w:rPr>
                <w:rFonts w:ascii="Times New Roman" w:eastAsia="Times New Roman" w:hAnsi="Times New Roman" w:cs="Times New Roman"/>
                <w:color w:val="000000"/>
              </w:rPr>
              <w:t>upoznavanje vlastitih sposobnosti, interesa i vrijednosti</w:t>
            </w:r>
          </w:p>
          <w:p w:rsidR="000D6913" w:rsidRDefault="00397D9B">
            <w:pPr>
              <w:widowControl/>
              <w:numPr>
                <w:ilvl w:val="0"/>
                <w:numId w:val="3"/>
              </w:numPr>
              <w:pBdr>
                <w:top w:val="nil"/>
                <w:left w:val="nil"/>
                <w:bottom w:val="nil"/>
                <w:right w:val="nil"/>
                <w:between w:val="nil"/>
              </w:pBdr>
            </w:pPr>
            <w:proofErr w:type="gramStart"/>
            <w:r>
              <w:rPr>
                <w:rFonts w:ascii="Times New Roman" w:eastAsia="Times New Roman" w:hAnsi="Times New Roman" w:cs="Times New Roman"/>
                <w:color w:val="000000"/>
              </w:rPr>
              <w:t>prosuđivanje</w:t>
            </w:r>
            <w:proofErr w:type="gramEnd"/>
            <w:r>
              <w:rPr>
                <w:rFonts w:ascii="Times New Roman" w:eastAsia="Times New Roman" w:hAnsi="Times New Roman" w:cs="Times New Roman"/>
                <w:color w:val="000000"/>
              </w:rPr>
              <w:t xml:space="preserve"> svojih osobina tj. upoznavanje sebe</w:t>
            </w:r>
          </w:p>
          <w:p w:rsidR="000D6913" w:rsidRDefault="00397D9B">
            <w:pPr>
              <w:widowControl/>
              <w:numPr>
                <w:ilvl w:val="0"/>
                <w:numId w:val="3"/>
              </w:numPr>
              <w:pBdr>
                <w:top w:val="nil"/>
                <w:left w:val="nil"/>
                <w:bottom w:val="nil"/>
                <w:right w:val="nil"/>
                <w:between w:val="nil"/>
              </w:pBdr>
            </w:pPr>
            <w:proofErr w:type="gramStart"/>
            <w:r>
              <w:rPr>
                <w:rFonts w:ascii="Times New Roman" w:eastAsia="Times New Roman" w:hAnsi="Times New Roman" w:cs="Times New Roman"/>
                <w:color w:val="000000"/>
              </w:rPr>
              <w:t>istraživanje</w:t>
            </w:r>
            <w:proofErr w:type="gramEnd"/>
            <w:r>
              <w:rPr>
                <w:rFonts w:ascii="Times New Roman" w:eastAsia="Times New Roman" w:hAnsi="Times New Roman" w:cs="Times New Roman"/>
                <w:color w:val="000000"/>
              </w:rPr>
              <w:t xml:space="preserve"> svijeta rada tj. stjecanje znanja o različitim zanimanjima</w:t>
            </w:r>
          </w:p>
          <w:p w:rsidR="000D6913" w:rsidRDefault="00397D9B">
            <w:pPr>
              <w:widowControl/>
              <w:numPr>
                <w:ilvl w:val="0"/>
                <w:numId w:val="3"/>
              </w:numPr>
              <w:pBdr>
                <w:top w:val="nil"/>
                <w:left w:val="nil"/>
                <w:bottom w:val="nil"/>
                <w:right w:val="nil"/>
                <w:between w:val="nil"/>
              </w:pBdr>
            </w:pPr>
            <w:r>
              <w:rPr>
                <w:rFonts w:ascii="Times New Roman" w:eastAsia="Times New Roman" w:hAnsi="Times New Roman" w:cs="Times New Roman"/>
                <w:color w:val="000000"/>
              </w:rPr>
              <w:t>upoznavanje glavnih značajki različith zanimanja, zahtjeva, uvjeta i perspektiva zapošljavanja</w:t>
            </w:r>
          </w:p>
          <w:p w:rsidR="000D6913" w:rsidRDefault="00397D9B">
            <w:pPr>
              <w:widowControl/>
              <w:numPr>
                <w:ilvl w:val="0"/>
                <w:numId w:val="3"/>
              </w:numPr>
              <w:pBdr>
                <w:top w:val="nil"/>
                <w:left w:val="nil"/>
                <w:bottom w:val="nil"/>
                <w:right w:val="nil"/>
                <w:between w:val="nil"/>
              </w:pBdr>
            </w:pPr>
            <w:r>
              <w:rPr>
                <w:rFonts w:ascii="Times New Roman" w:eastAsia="Times New Roman" w:hAnsi="Times New Roman" w:cs="Times New Roman"/>
                <w:color w:val="000000"/>
              </w:rPr>
              <w:t>informiranje o mogućnostima nastavka školovanja i izgledima za zaposlenje</w:t>
            </w:r>
          </w:p>
          <w:p w:rsidR="000D6913" w:rsidRDefault="00397D9B">
            <w:pPr>
              <w:widowControl/>
              <w:numPr>
                <w:ilvl w:val="0"/>
                <w:numId w:val="3"/>
              </w:numPr>
              <w:pBdr>
                <w:top w:val="nil"/>
                <w:left w:val="nil"/>
                <w:bottom w:val="nil"/>
                <w:right w:val="nil"/>
                <w:between w:val="nil"/>
              </w:pBdr>
            </w:pPr>
            <w:r>
              <w:rPr>
                <w:rFonts w:ascii="Times New Roman" w:eastAsia="Times New Roman" w:hAnsi="Times New Roman" w:cs="Times New Roman"/>
                <w:color w:val="000000"/>
              </w:rPr>
              <w:t>planiranje vlastite karijere</w:t>
            </w:r>
          </w:p>
          <w:p w:rsidR="000D6913" w:rsidRDefault="000D6913">
            <w:pPr>
              <w:rPr>
                <w:rFonts w:ascii="Times New Roman" w:eastAsia="Times New Roman" w:hAnsi="Times New Roman" w:cs="Times New Roman"/>
              </w:rPr>
            </w:pP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Namjena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Učenicima i roditeljima 8. razreda Osnovne škole Podturen</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Nositelji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Učenici i razrednici 8. razreda, stručna suradnica – pedagoginja, liječnica školske medicine, Zavod za zapošljavanje, srednje škole</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Provedba radionica i predavanje na satovima razrednika, praćenje uspjeha u redovnoj nastavi i INA, uvid u pedagošku dokumentaciju učenika, savjetodavni rad s učenicima, tematski roditeljski sastanci, sistematski pregled učenika 8. razreda i preporuke za profesionalnu orijentaciju, posjet učenika srednjim školama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tcPr>
          <w:p w:rsidR="000D6913" w:rsidRDefault="00947ADF">
            <w:pPr>
              <w:rPr>
                <w:rFonts w:ascii="Times New Roman" w:eastAsia="Times New Roman" w:hAnsi="Times New Roman" w:cs="Times New Roman"/>
              </w:rPr>
            </w:pPr>
            <w:r>
              <w:rPr>
                <w:rFonts w:ascii="Times New Roman" w:eastAsia="Times New Roman" w:hAnsi="Times New Roman" w:cs="Times New Roman"/>
              </w:rPr>
              <w:t>Tijekom nastavne godine 2021</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2022</w:t>
            </w:r>
            <w:r w:rsidR="00397D9B">
              <w:rPr>
                <w:rFonts w:ascii="Times New Roman" w:eastAsia="Times New Roman" w:hAnsi="Times New Roman" w:cs="Times New Roman"/>
              </w:rPr>
              <w:t>.</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100 kn (kopiranje materijala)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Pr>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Usmena povratna informacija učenika, evaluacijski listići, anketa, objava na mrežnim stranicama škole, brošure, skale procjene</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tcPr>
          <w:p w:rsidR="000D6913" w:rsidRDefault="00397D9B">
            <w:pPr>
              <w:widowControl/>
              <w:numPr>
                <w:ilvl w:val="0"/>
                <w:numId w:val="19"/>
              </w:numPr>
              <w:pBdr>
                <w:top w:val="nil"/>
                <w:left w:val="nil"/>
                <w:bottom w:val="nil"/>
                <w:right w:val="nil"/>
                <w:between w:val="nil"/>
              </w:pBdr>
            </w:pPr>
            <w:r>
              <w:rPr>
                <w:rFonts w:ascii="Times New Roman" w:eastAsia="Times New Roman" w:hAnsi="Times New Roman" w:cs="Times New Roman"/>
                <w:color w:val="000000"/>
              </w:rPr>
              <w:t>Vlastiti</w:t>
            </w:r>
          </w:p>
          <w:p w:rsidR="000D6913" w:rsidRDefault="00397D9B">
            <w:pPr>
              <w:widowControl/>
              <w:numPr>
                <w:ilvl w:val="0"/>
                <w:numId w:val="19"/>
              </w:numPr>
              <w:pBdr>
                <w:top w:val="nil"/>
                <w:left w:val="nil"/>
                <w:bottom w:val="nil"/>
                <w:right w:val="nil"/>
                <w:between w:val="nil"/>
              </w:pBdr>
            </w:pPr>
            <w:r>
              <w:rPr>
                <w:rFonts w:ascii="Times New Roman" w:eastAsia="Times New Roman" w:hAnsi="Times New Roman" w:cs="Times New Roman"/>
                <w:color w:val="000000"/>
              </w:rPr>
              <w:t>Drugo – srednje škole, HZZ Čakovec</w:t>
            </w:r>
          </w:p>
        </w:tc>
      </w:tr>
    </w:tbl>
    <w:p w:rsidR="000D6913" w:rsidRDefault="000D6913">
      <w:pPr>
        <w:tabs>
          <w:tab w:val="left" w:pos="3690"/>
        </w:tabs>
        <w:rPr>
          <w:rFonts w:ascii="Times New Roman" w:eastAsia="Times New Roman" w:hAnsi="Times New Roman" w:cs="Times New Roman"/>
          <w:b/>
          <w:sz w:val="24"/>
          <w:szCs w:val="24"/>
        </w:rPr>
      </w:pPr>
    </w:p>
    <w:p w:rsidR="000D6913" w:rsidRDefault="00397D9B">
      <w:pPr>
        <w:pStyle w:val="Naslov3"/>
        <w:rPr>
          <w:rFonts w:ascii="Times New Roman" w:eastAsia="Times New Roman" w:hAnsi="Times New Roman" w:cs="Times New Roman"/>
          <w:b/>
          <w:color w:val="000000"/>
        </w:rPr>
      </w:pPr>
      <w:bookmarkStart w:id="33" w:name="_Toc83624463"/>
      <w:r>
        <w:rPr>
          <w:rFonts w:ascii="Times New Roman" w:eastAsia="Times New Roman" w:hAnsi="Times New Roman" w:cs="Times New Roman"/>
          <w:b/>
          <w:color w:val="000000"/>
        </w:rPr>
        <w:t>14.2 Škola kao partner</w:t>
      </w:r>
      <w:bookmarkEnd w:id="33"/>
    </w:p>
    <w:p w:rsidR="000D6913" w:rsidRDefault="000D6913"/>
    <w:tbl>
      <w:tblPr>
        <w:tblStyle w:val="affff4"/>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shd w:val="clear" w:color="auto" w:fill="C9C9C9"/>
          </w:tcPr>
          <w:p w:rsidR="000D6913" w:rsidRDefault="00397D9B">
            <w:pPr>
              <w:rPr>
                <w:rFonts w:ascii="Times New Roman" w:eastAsia="Times New Roman" w:hAnsi="Times New Roman" w:cs="Times New Roman"/>
                <w:b/>
              </w:rPr>
            </w:pPr>
            <w:r>
              <w:rPr>
                <w:rFonts w:ascii="Times New Roman" w:eastAsia="Times New Roman" w:hAnsi="Times New Roman" w:cs="Times New Roman"/>
                <w:b/>
              </w:rPr>
              <w:t>ŠKOLE JEDNAKIH MOGUĆNOSTI U MEĐI</w:t>
            </w:r>
            <w:r w:rsidR="00C204C2">
              <w:rPr>
                <w:rFonts w:ascii="Times New Roman" w:eastAsia="Times New Roman" w:hAnsi="Times New Roman" w:cs="Times New Roman"/>
                <w:b/>
              </w:rPr>
              <w:t>MURSKOJ ŽUPANIJI U ŠK. GOD. 2021. /2022</w:t>
            </w:r>
            <w:r>
              <w:rPr>
                <w:rFonts w:ascii="Times New Roman" w:eastAsia="Times New Roman" w:hAnsi="Times New Roman" w:cs="Times New Roman"/>
                <w:b/>
              </w:rPr>
              <w:t>.</w:t>
            </w:r>
          </w:p>
        </w:tc>
      </w:tr>
      <w:tr w:rsidR="000D6913">
        <w:trPr>
          <w:trHeight w:val="56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Osigurati potporu inkluzivnom obrazovanju uspostavom jedinstvenog sustava neposredne profesionalne potpore za učenike s teškoćama u OŠ i SŠ Međimurske županije za školsku godinu 2021. /2022.</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Namjena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Pomoć u nastavi za dva potrebita učenika, socijalizacija i integracija djece s teškoćama u razvoju.</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lastRenderedPageBreak/>
              <w:t>Nositelji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Međimurska županija, ravnatelj</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Jedan  pomoćnik u nastavi provodi individualni rad s učenicima s teškoćama u razvoju, ostvarujući dvostruku ulogu: pomoć učenicima u usvajanju odgojno-obrazovnih sadržaja, poveznica u uspostavljanju interakcije s suučenicima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Tijekom nastavne godine 2021. /2022.</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Plaća djelatnika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Pr>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Usmena povratna informacija učenika i roditelja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 xml:space="preserve">b) Drugi izvor </w:t>
            </w:r>
          </w:p>
        </w:tc>
      </w:tr>
    </w:tbl>
    <w:p w:rsidR="000D6913" w:rsidRDefault="000D6913">
      <w:pPr>
        <w:rPr>
          <w:rFonts w:ascii="Times New Roman" w:eastAsia="Times New Roman" w:hAnsi="Times New Roman" w:cs="Times New Roman"/>
          <w:color w:val="FF0000"/>
          <w:sz w:val="24"/>
          <w:szCs w:val="24"/>
        </w:rPr>
      </w:pPr>
    </w:p>
    <w:tbl>
      <w:tblPr>
        <w:tblStyle w:val="affff5"/>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1"/>
        <w:gridCol w:w="6921"/>
      </w:tblGrid>
      <w:tr w:rsidR="000D6913">
        <w:trPr>
          <w:trHeight w:val="686"/>
          <w:jc w:val="center"/>
        </w:trPr>
        <w:tc>
          <w:tcPr>
            <w:tcW w:w="9572" w:type="dxa"/>
            <w:gridSpan w:val="2"/>
            <w:shd w:val="clear" w:color="auto" w:fill="C9C9C9"/>
          </w:tcPr>
          <w:p w:rsidR="000D6913" w:rsidRDefault="00397D9B">
            <w:pPr>
              <w:rPr>
                <w:rFonts w:ascii="Times New Roman" w:eastAsia="Times New Roman" w:hAnsi="Times New Roman" w:cs="Times New Roman"/>
                <w:b/>
              </w:rPr>
            </w:pPr>
            <w:r>
              <w:rPr>
                <w:rFonts w:ascii="Times New Roman" w:eastAsia="Times New Roman" w:hAnsi="Times New Roman" w:cs="Times New Roman"/>
                <w:b/>
              </w:rPr>
              <w:t>DRUŠTVO OSOBA S TJELESNIM INVALIDITETOM MEĐIMURSKE ŽUPANIJE – POMOĆNICI U NASTAVI</w:t>
            </w:r>
          </w:p>
        </w:tc>
      </w:tr>
      <w:tr w:rsidR="000D6913">
        <w:trPr>
          <w:trHeight w:val="568"/>
          <w:jc w:val="center"/>
        </w:trPr>
        <w:tc>
          <w:tcPr>
            <w:tcW w:w="2651"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Ciljevi aktivnosti</w:t>
            </w:r>
          </w:p>
        </w:tc>
        <w:tc>
          <w:tcPr>
            <w:tcW w:w="6921"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Osigurati potporu inkluzivnom obrazovanju.</w:t>
            </w:r>
          </w:p>
        </w:tc>
      </w:tr>
      <w:tr w:rsidR="000D6913">
        <w:trPr>
          <w:trHeight w:val="538"/>
          <w:jc w:val="center"/>
        </w:trPr>
        <w:tc>
          <w:tcPr>
            <w:tcW w:w="2651"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Namjena aktivnosti</w:t>
            </w:r>
          </w:p>
        </w:tc>
        <w:tc>
          <w:tcPr>
            <w:tcW w:w="6921"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Pomoć u nastavi za dvije potrebite učenice, socijalizacija i integracija djece s teškoćama u razvoju.</w:t>
            </w:r>
          </w:p>
        </w:tc>
      </w:tr>
      <w:tr w:rsidR="000D6913">
        <w:trPr>
          <w:trHeight w:val="538"/>
          <w:jc w:val="center"/>
        </w:trPr>
        <w:tc>
          <w:tcPr>
            <w:tcW w:w="2651"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Nositelji aktivnosti</w:t>
            </w:r>
          </w:p>
        </w:tc>
        <w:tc>
          <w:tcPr>
            <w:tcW w:w="6921"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Društvo osoba s tjelesnim invaliditetom Međimurske županije, ravnatelj</w:t>
            </w:r>
          </w:p>
        </w:tc>
      </w:tr>
      <w:tr w:rsidR="000D6913">
        <w:trPr>
          <w:trHeight w:val="538"/>
          <w:jc w:val="center"/>
        </w:trPr>
        <w:tc>
          <w:tcPr>
            <w:tcW w:w="2651"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realizacije</w:t>
            </w:r>
          </w:p>
        </w:tc>
        <w:tc>
          <w:tcPr>
            <w:tcW w:w="6921"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Dva pomoćnika u nastavi provode individualni rad s učenicima s teškoćama u razvoju, ostvarujući dvostruku ulogu: pomoć učenicima u usvajanju odgojno-obrazovnih sadržaja, poveznica u uspostavljanju interakcije s suučenicima</w:t>
            </w:r>
          </w:p>
        </w:tc>
      </w:tr>
      <w:tr w:rsidR="000D6913">
        <w:trPr>
          <w:trHeight w:val="538"/>
          <w:jc w:val="center"/>
        </w:trPr>
        <w:tc>
          <w:tcPr>
            <w:tcW w:w="2651"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Vremenik aktivnosti</w:t>
            </w:r>
          </w:p>
        </w:tc>
        <w:tc>
          <w:tcPr>
            <w:tcW w:w="6921"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Tijekom nastavne godine 2021. /2022.</w:t>
            </w:r>
          </w:p>
        </w:tc>
      </w:tr>
      <w:tr w:rsidR="000D6913">
        <w:trPr>
          <w:trHeight w:val="538"/>
          <w:jc w:val="center"/>
        </w:trPr>
        <w:tc>
          <w:tcPr>
            <w:tcW w:w="2651"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6921"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Plaća djelatnika</w:t>
            </w:r>
          </w:p>
        </w:tc>
      </w:tr>
      <w:tr w:rsidR="000D6913">
        <w:trPr>
          <w:trHeight w:val="538"/>
          <w:jc w:val="center"/>
        </w:trPr>
        <w:tc>
          <w:tcPr>
            <w:tcW w:w="2651"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6921" w:type="dxa"/>
          </w:tcPr>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Usmena povratna informacija učenika i roditelja</w:t>
            </w:r>
          </w:p>
        </w:tc>
      </w:tr>
      <w:tr w:rsidR="000D6913">
        <w:trPr>
          <w:trHeight w:val="538"/>
          <w:jc w:val="center"/>
        </w:trPr>
        <w:tc>
          <w:tcPr>
            <w:tcW w:w="2651"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Izvori financiranja</w:t>
            </w:r>
          </w:p>
        </w:tc>
        <w:tc>
          <w:tcPr>
            <w:tcW w:w="6921"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 xml:space="preserve">b) Drugi izvor </w:t>
            </w:r>
          </w:p>
        </w:tc>
      </w:tr>
    </w:tbl>
    <w:p w:rsidR="000D6913" w:rsidRDefault="000D6913">
      <w:pPr>
        <w:rPr>
          <w:rFonts w:ascii="Times New Roman" w:eastAsia="Times New Roman" w:hAnsi="Times New Roman" w:cs="Times New Roman"/>
          <w:sz w:val="24"/>
          <w:szCs w:val="24"/>
        </w:rPr>
      </w:pPr>
    </w:p>
    <w:tbl>
      <w:tblPr>
        <w:tblStyle w:val="affff6"/>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shd w:val="clear" w:color="auto" w:fill="C9C9C9"/>
          </w:tcPr>
          <w:p w:rsidR="000D6913" w:rsidRDefault="00397D9B">
            <w:pPr>
              <w:rPr>
                <w:rFonts w:ascii="Times New Roman" w:eastAsia="Times New Roman" w:hAnsi="Times New Roman" w:cs="Times New Roman"/>
                <w:b/>
              </w:rPr>
            </w:pPr>
            <w:r>
              <w:rPr>
                <w:rFonts w:ascii="Times New Roman" w:eastAsia="Times New Roman" w:hAnsi="Times New Roman" w:cs="Times New Roman"/>
                <w:b/>
              </w:rPr>
              <w:t>SAVEZ UDRUGA OSOBA S INVALIDITETOM</w:t>
            </w:r>
          </w:p>
        </w:tc>
      </w:tr>
      <w:tr w:rsidR="000D6913">
        <w:trPr>
          <w:trHeight w:val="56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Osigurati potporu inkluzivnom obrazovanju.</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Namjena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Pomoć u nastavi za dvije potrebite učenice, socijalizacija i integracija djece s teškoćama u razvoju.</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Nositelji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Saven udruga osoba s invaliditetom, ravnatelj</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Jedan pomoćnik u nastavi provodi individualni rad s učenikom s teškoćama u razvoju, ostvarujući dvostruku ulogu: pomoć učenicima u usvajanju odgojno-obrazovnih sadržaja, poveznica u uspostavljanju interakcije s suučenicima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Tijekom nastavne godine 2021. /2022.</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lastRenderedPageBreak/>
              <w:t>Okvirni troškovnik</w:t>
            </w:r>
            <w:r>
              <w:rPr>
                <w:rFonts w:ascii="Times New Roman" w:eastAsia="Times New Roman" w:hAnsi="Times New Roman" w:cs="Times New Roman"/>
              </w:rPr>
              <w:br/>
              <w:t>(potreban materijal)</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Plaća djelatnika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Pr>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Usmena povratna informacija učenika i roditelja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 xml:space="preserve">b) Drugi izvor </w:t>
            </w:r>
          </w:p>
        </w:tc>
      </w:tr>
    </w:tbl>
    <w:p w:rsidR="000D6913" w:rsidRDefault="000D6913">
      <w:pPr>
        <w:rPr>
          <w:rFonts w:ascii="Times New Roman" w:eastAsia="Times New Roman" w:hAnsi="Times New Roman" w:cs="Times New Roman"/>
          <w:sz w:val="24"/>
          <w:szCs w:val="24"/>
        </w:rPr>
      </w:pPr>
    </w:p>
    <w:p w:rsidR="000D6913" w:rsidRDefault="000D6913">
      <w:pPr>
        <w:rPr>
          <w:rFonts w:ascii="Times New Roman" w:eastAsia="Times New Roman" w:hAnsi="Times New Roman" w:cs="Times New Roman"/>
          <w:sz w:val="24"/>
          <w:szCs w:val="24"/>
        </w:rPr>
      </w:pPr>
    </w:p>
    <w:tbl>
      <w:tblPr>
        <w:tblStyle w:val="affff7"/>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shd w:val="clear" w:color="auto" w:fill="C9C9C9"/>
          </w:tcPr>
          <w:p w:rsidR="000D6913" w:rsidRDefault="00397D9B">
            <w:pPr>
              <w:rPr>
                <w:rFonts w:ascii="Times New Roman" w:eastAsia="Times New Roman" w:hAnsi="Times New Roman" w:cs="Times New Roman"/>
                <w:b/>
              </w:rPr>
            </w:pPr>
            <w:r>
              <w:rPr>
                <w:rFonts w:ascii="Times New Roman" w:eastAsia="Times New Roman" w:hAnsi="Times New Roman" w:cs="Times New Roman"/>
                <w:b/>
              </w:rPr>
              <w:t xml:space="preserve">PRIPRAVNIŠTVO </w:t>
            </w:r>
          </w:p>
        </w:tc>
      </w:tr>
      <w:tr w:rsidR="000D6913">
        <w:trPr>
          <w:trHeight w:val="56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Osobama bez radnog iskustva u zanimanju za koje su završile školovanje osigurati ulazak na tržište rada.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Namjena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Pripravnicima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Nositelji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Zavod za zapošljavanje, ravnatelj</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Stažiranje pripravnika tijekom jedne godine te polaganje stručnog ispita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Tijekom nastavne godine 2021. /2022.</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Plaća pripravnika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Pr>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Usmena povratna informacija pripravnika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b) Drugi izvor –HZZ/MZO</w:t>
            </w:r>
          </w:p>
        </w:tc>
      </w:tr>
    </w:tbl>
    <w:p w:rsidR="000D6913" w:rsidRDefault="000D6913">
      <w:pPr>
        <w:rPr>
          <w:rFonts w:ascii="Times New Roman" w:eastAsia="Times New Roman" w:hAnsi="Times New Roman" w:cs="Times New Roman"/>
          <w:sz w:val="24"/>
          <w:szCs w:val="24"/>
        </w:rPr>
      </w:pPr>
    </w:p>
    <w:tbl>
      <w:tblPr>
        <w:tblStyle w:val="affff8"/>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shd w:val="clear" w:color="auto" w:fill="C9C9C9"/>
          </w:tcPr>
          <w:p w:rsidR="000D6913" w:rsidRDefault="00397D9B">
            <w:pPr>
              <w:rPr>
                <w:rFonts w:ascii="Times New Roman" w:eastAsia="Times New Roman" w:hAnsi="Times New Roman" w:cs="Times New Roman"/>
                <w:b/>
              </w:rPr>
            </w:pPr>
            <w:r>
              <w:rPr>
                <w:rFonts w:ascii="Times New Roman" w:eastAsia="Times New Roman" w:hAnsi="Times New Roman" w:cs="Times New Roman"/>
                <w:b/>
              </w:rPr>
              <w:t>DVOGODIŠNJI PROGRAM PREDŠKOLE ZA ROMSKU DJECU U OŠ PODTUREN</w:t>
            </w:r>
          </w:p>
        </w:tc>
      </w:tr>
      <w:tr w:rsidR="000D6913">
        <w:trPr>
          <w:trHeight w:val="56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Pr>
          <w:p w:rsidR="000D6913" w:rsidRDefault="00397D9B">
            <w:pPr>
              <w:pBdr>
                <w:top w:val="nil"/>
                <w:left w:val="nil"/>
                <w:bottom w:val="nil"/>
                <w:right w:val="nil"/>
                <w:between w:val="nil"/>
              </w:pBdr>
              <w:spacing w:line="246" w:lineRule="auto"/>
              <w:rPr>
                <w:rFonts w:ascii="Times New Roman" w:eastAsia="Times New Roman" w:hAnsi="Times New Roman" w:cs="Times New Roman"/>
                <w:color w:val="000000"/>
              </w:rPr>
            </w:pPr>
            <w:r>
              <w:rPr>
                <w:rFonts w:ascii="Times New Roman" w:eastAsia="Times New Roman" w:hAnsi="Times New Roman" w:cs="Times New Roman"/>
                <w:color w:val="000000"/>
              </w:rPr>
              <w:t>Pružanje  potpore djeci romske nacionalne manjine te osiguravanje</w:t>
            </w:r>
          </w:p>
          <w:p w:rsidR="000D6913" w:rsidRDefault="00397D9B">
            <w:pPr>
              <w:rPr>
                <w:rFonts w:ascii="Times New Roman" w:eastAsia="Times New Roman" w:hAnsi="Times New Roman" w:cs="Times New Roman"/>
              </w:rPr>
            </w:pPr>
            <w:proofErr w:type="gramStart"/>
            <w:r>
              <w:rPr>
                <w:rFonts w:ascii="Times New Roman" w:eastAsia="Times New Roman" w:hAnsi="Times New Roman" w:cs="Times New Roman"/>
              </w:rPr>
              <w:t>uvjeta</w:t>
            </w:r>
            <w:proofErr w:type="gramEnd"/>
            <w:r>
              <w:rPr>
                <w:rFonts w:ascii="Times New Roman" w:eastAsia="Times New Roman" w:hAnsi="Times New Roman" w:cs="Times New Roman"/>
              </w:rPr>
              <w:t xml:space="preserve"> za poboljšanje njihovih postignuća i uspješniju socijalizaciju.</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Namjena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 xml:space="preserve">Djeci romske populacije rođenoj u razdoblju od 1.4.2015.-31.3.2016. - </w:t>
            </w:r>
            <w:proofErr w:type="gramStart"/>
            <w:r>
              <w:rPr>
                <w:rFonts w:ascii="Times New Roman" w:eastAsia="Times New Roman" w:hAnsi="Times New Roman" w:cs="Times New Roman"/>
              </w:rPr>
              <w:t>jedna</w:t>
            </w:r>
            <w:proofErr w:type="gramEnd"/>
            <w:r>
              <w:rPr>
                <w:rFonts w:ascii="Times New Roman" w:eastAsia="Times New Roman" w:hAnsi="Times New Roman" w:cs="Times New Roman"/>
              </w:rPr>
              <w:t xml:space="preserve"> skupina. Druga skupina namijenja je djeci rođenoj u razdoblju od 1.4.2016. </w:t>
            </w:r>
            <w:proofErr w:type="gramStart"/>
            <w:r>
              <w:rPr>
                <w:rFonts w:ascii="Times New Roman" w:eastAsia="Times New Roman" w:hAnsi="Times New Roman" w:cs="Times New Roman"/>
              </w:rPr>
              <w:t>do</w:t>
            </w:r>
            <w:proofErr w:type="gramEnd"/>
            <w:r>
              <w:rPr>
                <w:rFonts w:ascii="Times New Roman" w:eastAsia="Times New Roman" w:hAnsi="Times New Roman" w:cs="Times New Roman"/>
              </w:rPr>
              <w:t xml:space="preserve"> 31.3.2017.</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Nositelji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Odgajateljice Tanja Polanec i Tamara Vibovec te djeca romske populacije</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Polaženje dvogodišnjeg predškolskog programa u trajanju 5 sati dnevno tijekom nastavne godine 2021. /2022.</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Tijekom nastavne godine 2021. /2022.</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Prema proračunu projekta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Pr>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Usmena povratna informacija predškolaraca i roditelja, ostvareni rezultati pri utvrđivanju psihofizičkog stanja djeteta pri upisi u 1. razred, objava na mrežnim stranicama škole, izraziti doživljaj crtežom i pripovijedanjem, izrada slikovnice/crteža,/kreativnih radova (izlaganje najuspješnijih radova na panoima u učionicama i izložbenom prostoru škole, prezentacija roditeljima,</w:t>
            </w:r>
          </w:p>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 xml:space="preserve">rješavanje radnih listića i analiza, estetsko uređenje škole povodom </w:t>
            </w:r>
            <w:r>
              <w:rPr>
                <w:rFonts w:ascii="Times New Roman" w:eastAsia="Times New Roman" w:hAnsi="Times New Roman" w:cs="Times New Roman"/>
              </w:rPr>
              <w:lastRenderedPageBreak/>
              <w:t>obilježavanja značajnijih dana u školi</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lastRenderedPageBreak/>
              <w:t>Izvori financiranja</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b) Drugi izvor - MZO</w:t>
            </w:r>
          </w:p>
        </w:tc>
      </w:tr>
    </w:tbl>
    <w:p w:rsidR="000D6913" w:rsidRDefault="000D6913">
      <w:pPr>
        <w:rPr>
          <w:rFonts w:ascii="Times New Roman" w:eastAsia="Times New Roman" w:hAnsi="Times New Roman" w:cs="Times New Roman"/>
        </w:rPr>
      </w:pPr>
    </w:p>
    <w:tbl>
      <w:tblPr>
        <w:tblStyle w:val="affff9"/>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shd w:val="clear" w:color="auto" w:fill="C9C9C9"/>
          </w:tcPr>
          <w:p w:rsidR="000D6913" w:rsidRDefault="00397D9B">
            <w:pPr>
              <w:rPr>
                <w:rFonts w:ascii="Times New Roman" w:eastAsia="Times New Roman" w:hAnsi="Times New Roman" w:cs="Times New Roman"/>
                <w:b/>
              </w:rPr>
            </w:pPr>
            <w:r>
              <w:rPr>
                <w:rFonts w:ascii="Times New Roman" w:eastAsia="Times New Roman" w:hAnsi="Times New Roman" w:cs="Times New Roman"/>
                <w:b/>
              </w:rPr>
              <w:t>PAPIR NIJE SMEĆE</w:t>
            </w:r>
          </w:p>
        </w:tc>
      </w:tr>
      <w:tr w:rsidR="000D6913">
        <w:trPr>
          <w:trHeight w:val="56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Pr>
          <w:p w:rsidR="000D6913" w:rsidRDefault="00397D9B">
            <w:pPr>
              <w:pBdr>
                <w:top w:val="nil"/>
                <w:left w:val="nil"/>
                <w:bottom w:val="nil"/>
                <w:right w:val="nil"/>
                <w:between w:val="nil"/>
              </w:pBdr>
              <w:spacing w:line="268" w:lineRule="auto"/>
              <w:rPr>
                <w:rFonts w:ascii="Times New Roman" w:eastAsia="Times New Roman" w:hAnsi="Times New Roman" w:cs="Times New Roman"/>
                <w:color w:val="000000"/>
              </w:rPr>
            </w:pPr>
            <w:r>
              <w:rPr>
                <w:rFonts w:ascii="Times New Roman" w:eastAsia="Times New Roman" w:hAnsi="Times New Roman" w:cs="Times New Roman"/>
                <w:color w:val="000000"/>
              </w:rPr>
              <w:t>Cilj</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projekta je razvijanje svijesti djece o čuvanju okoliša, jačanje povezanosti s prirodom i educiranje mladih o načinima i procesu recikliranja otpada.</w:t>
            </w:r>
          </w:p>
          <w:p w:rsidR="000D6913" w:rsidRDefault="00397D9B">
            <w:pPr>
              <w:pBdr>
                <w:top w:val="nil"/>
                <w:left w:val="nil"/>
                <w:bottom w:val="nil"/>
                <w:right w:val="nil"/>
                <w:between w:val="nil"/>
              </w:pBdr>
              <w:spacing w:line="268" w:lineRule="auto"/>
              <w:rPr>
                <w:rFonts w:ascii="Times New Roman" w:eastAsia="Times New Roman" w:hAnsi="Times New Roman" w:cs="Times New Roman"/>
                <w:color w:val="000000"/>
              </w:rPr>
            </w:pPr>
            <w:r>
              <w:rPr>
                <w:rFonts w:ascii="Times New Roman" w:eastAsia="Times New Roman" w:hAnsi="Times New Roman" w:cs="Times New Roman"/>
                <w:color w:val="000000"/>
              </w:rPr>
              <w:t>Ovom akcijom želi se osvijestiti učenike da otpad nije smeće već u većini slučajeva sirovina koja preradom dobiva novu uporabnu dimenziju.</w:t>
            </w:r>
          </w:p>
          <w:p w:rsidR="000D6913" w:rsidRDefault="000D6913">
            <w:pPr>
              <w:pBdr>
                <w:top w:val="nil"/>
                <w:left w:val="nil"/>
                <w:bottom w:val="nil"/>
                <w:right w:val="nil"/>
                <w:between w:val="nil"/>
              </w:pBdr>
              <w:rPr>
                <w:rFonts w:ascii="Times New Roman" w:eastAsia="Times New Roman" w:hAnsi="Times New Roman" w:cs="Times New Roman"/>
                <w:color w:val="000000"/>
              </w:rPr>
            </w:pP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Namjena aktivnosti</w:t>
            </w:r>
          </w:p>
        </w:tc>
        <w:tc>
          <w:tcPr>
            <w:tcW w:w="7025" w:type="dxa"/>
          </w:tcPr>
          <w:p w:rsidR="000D6913" w:rsidRDefault="00397D9B">
            <w:pPr>
              <w:pBdr>
                <w:top w:val="nil"/>
                <w:left w:val="nil"/>
                <w:bottom w:val="nil"/>
                <w:right w:val="nil"/>
                <w:between w:val="nil"/>
              </w:pBdr>
              <w:spacing w:line="24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Učenicima od 1.-4. razreda </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Nositelji aktivnosti</w:t>
            </w:r>
          </w:p>
        </w:tc>
        <w:tc>
          <w:tcPr>
            <w:tcW w:w="7025" w:type="dxa"/>
          </w:tcPr>
          <w:p w:rsidR="000D6913" w:rsidRDefault="00397D9B">
            <w:pPr>
              <w:pBdr>
                <w:top w:val="nil"/>
                <w:left w:val="nil"/>
                <w:bottom w:val="nil"/>
                <w:right w:val="nil"/>
                <w:between w:val="nil"/>
              </w:pBdr>
              <w:ind w:right="1204"/>
              <w:rPr>
                <w:rFonts w:ascii="Times New Roman" w:eastAsia="Times New Roman" w:hAnsi="Times New Roman" w:cs="Times New Roman"/>
                <w:color w:val="000000"/>
              </w:rPr>
            </w:pPr>
            <w:r>
              <w:rPr>
                <w:rFonts w:ascii="Times New Roman" w:eastAsia="Times New Roman" w:hAnsi="Times New Roman" w:cs="Times New Roman"/>
                <w:color w:val="000000"/>
              </w:rPr>
              <w:t xml:space="preserve">Učenici i razrednici 1.-4. razreda i tvrtka Unimer d.o.o. </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Pr>
          <w:p w:rsidR="000D6913" w:rsidRDefault="00397D9B">
            <w:pPr>
              <w:pBdr>
                <w:top w:val="nil"/>
                <w:left w:val="nil"/>
                <w:bottom w:val="nil"/>
                <w:right w:val="nil"/>
                <w:between w:val="nil"/>
              </w:pBdr>
              <w:spacing w:line="246" w:lineRule="auto"/>
              <w:rPr>
                <w:rFonts w:ascii="Times New Roman" w:eastAsia="Times New Roman" w:hAnsi="Times New Roman" w:cs="Times New Roman"/>
                <w:color w:val="000000"/>
              </w:rPr>
            </w:pPr>
            <w:r>
              <w:rPr>
                <w:rFonts w:ascii="Times New Roman" w:eastAsia="Times New Roman" w:hAnsi="Times New Roman" w:cs="Times New Roman"/>
                <w:color w:val="000000"/>
              </w:rPr>
              <w:t>Skupljanje starog papira.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tcPr>
          <w:p w:rsidR="000D6913" w:rsidRDefault="00397D9B">
            <w:pPr>
              <w:pBdr>
                <w:top w:val="nil"/>
                <w:left w:val="nil"/>
                <w:bottom w:val="nil"/>
                <w:right w:val="nil"/>
                <w:between w:val="nil"/>
              </w:pBdr>
              <w:spacing w:line="246" w:lineRule="auto"/>
              <w:rPr>
                <w:rFonts w:ascii="Times New Roman" w:eastAsia="Times New Roman" w:hAnsi="Times New Roman" w:cs="Times New Roman"/>
                <w:color w:val="000000"/>
              </w:rPr>
            </w:pPr>
            <w:r>
              <w:rPr>
                <w:rFonts w:ascii="Times New Roman" w:eastAsia="Times New Roman" w:hAnsi="Times New Roman" w:cs="Times New Roman"/>
                <w:color w:val="000000"/>
              </w:rPr>
              <w:t>Tijekom nastavne godine 2021</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2022.</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tcPr>
          <w:p w:rsidR="000D6913" w:rsidRDefault="00397D9B">
            <w:pPr>
              <w:pBdr>
                <w:top w:val="nil"/>
                <w:left w:val="nil"/>
                <w:bottom w:val="nil"/>
                <w:right w:val="nil"/>
                <w:between w:val="nil"/>
              </w:pBdr>
              <w:spacing w:line="246" w:lineRule="auto"/>
              <w:rPr>
                <w:rFonts w:ascii="Times New Roman" w:eastAsia="Times New Roman" w:hAnsi="Times New Roman" w:cs="Times New Roman"/>
                <w:color w:val="000000"/>
              </w:rPr>
            </w:pPr>
            <w:r>
              <w:rPr>
                <w:rFonts w:ascii="Times New Roman" w:eastAsia="Times New Roman" w:hAnsi="Times New Roman" w:cs="Times New Roman"/>
                <w:color w:val="000000"/>
              </w:rPr>
              <w:t>0 kn</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Pr>
          <w:p w:rsidR="000D6913" w:rsidRDefault="00397D9B">
            <w:pPr>
              <w:pBdr>
                <w:top w:val="nil"/>
                <w:left w:val="nil"/>
                <w:bottom w:val="nil"/>
                <w:right w:val="nil"/>
                <w:between w:val="nil"/>
              </w:pBdr>
              <w:spacing w:line="270" w:lineRule="auto"/>
              <w:rPr>
                <w:rFonts w:ascii="Times New Roman" w:eastAsia="Times New Roman" w:hAnsi="Times New Roman" w:cs="Times New Roman"/>
                <w:color w:val="000000"/>
              </w:rPr>
            </w:pPr>
            <w:r>
              <w:rPr>
                <w:rFonts w:ascii="Times New Roman" w:eastAsia="Times New Roman" w:hAnsi="Times New Roman" w:cs="Times New Roman"/>
                <w:color w:val="000000"/>
              </w:rPr>
              <w:t>Usmena povratna informacija učenika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b) drugi izvor, Agencija za plaćanja u poljoprivredi, ribarstvu i ruralnom razvoju</w:t>
            </w:r>
          </w:p>
        </w:tc>
      </w:tr>
    </w:tbl>
    <w:p w:rsidR="000D6913" w:rsidRDefault="000D6913">
      <w:pPr>
        <w:rPr>
          <w:rFonts w:ascii="Times New Roman" w:eastAsia="Times New Roman" w:hAnsi="Times New Roman" w:cs="Times New Roman"/>
        </w:rPr>
      </w:pPr>
    </w:p>
    <w:tbl>
      <w:tblPr>
        <w:tblStyle w:val="affffa"/>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tcBorders>
              <w:top w:val="single" w:sz="4" w:space="0" w:color="000000"/>
              <w:left w:val="single" w:sz="4" w:space="0" w:color="000000"/>
              <w:bottom w:val="single" w:sz="4" w:space="0" w:color="000000"/>
              <w:right w:val="single" w:sz="4" w:space="0" w:color="000000"/>
            </w:tcBorders>
            <w:shd w:val="clear" w:color="auto" w:fill="C9C9C9"/>
          </w:tcPr>
          <w:p w:rsidR="000D6913" w:rsidRDefault="00397D9B">
            <w:pPr>
              <w:rPr>
                <w:rFonts w:ascii="Times New Roman" w:eastAsia="Times New Roman" w:hAnsi="Times New Roman" w:cs="Times New Roman"/>
                <w:b/>
              </w:rPr>
            </w:pPr>
            <w:r>
              <w:rPr>
                <w:rFonts w:ascii="Times New Roman" w:eastAsia="Times New Roman" w:hAnsi="Times New Roman" w:cs="Times New Roman"/>
                <w:b/>
              </w:rPr>
              <w:t>SKUPLJAMO ČEPOVE I POMAŽEMO BOLESNIMA</w:t>
            </w:r>
          </w:p>
        </w:tc>
      </w:tr>
      <w:tr w:rsidR="000D6913">
        <w:trPr>
          <w:trHeight w:val="56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pBdr>
                <w:top w:val="nil"/>
                <w:left w:val="nil"/>
                <w:bottom w:val="nil"/>
                <w:right w:val="nil"/>
                <w:between w:val="nil"/>
              </w:pBdr>
              <w:ind w:right="292"/>
              <w:jc w:val="both"/>
              <w:rPr>
                <w:rFonts w:ascii="Times New Roman" w:eastAsia="Times New Roman" w:hAnsi="Times New Roman" w:cs="Times New Roman"/>
                <w:color w:val="000000"/>
              </w:rPr>
            </w:pPr>
            <w:r>
              <w:rPr>
                <w:rFonts w:ascii="Times New Roman" w:eastAsia="Times New Roman" w:hAnsi="Times New Roman" w:cs="Times New Roman"/>
                <w:color w:val="000000"/>
              </w:rPr>
              <w:t>Pomoći bolesnima od leukemije i limfoma (humanitarni cilj).</w:t>
            </w:r>
          </w:p>
          <w:p w:rsidR="000D6913" w:rsidRDefault="00397D9B">
            <w:pPr>
              <w:pBdr>
                <w:top w:val="nil"/>
                <w:left w:val="nil"/>
                <w:bottom w:val="nil"/>
                <w:right w:val="nil"/>
                <w:between w:val="nil"/>
              </w:pBdr>
              <w:ind w:right="292"/>
              <w:jc w:val="both"/>
              <w:rPr>
                <w:rFonts w:ascii="Times New Roman" w:eastAsia="Times New Roman" w:hAnsi="Times New Roman" w:cs="Times New Roman"/>
                <w:color w:val="000000"/>
              </w:rPr>
            </w:pPr>
            <w:r>
              <w:rPr>
                <w:rFonts w:ascii="Times New Roman" w:eastAsia="Times New Roman" w:hAnsi="Times New Roman" w:cs="Times New Roman"/>
                <w:color w:val="000000"/>
              </w:rPr>
              <w:t>Čuvanje prirode i recikliranje materijala (ekološki cilj)</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Namjena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Oboljelima od leukemije i limfoma</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Nositelji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rPr>
                <w:rFonts w:ascii="Times New Roman" w:eastAsia="Times New Roman" w:hAnsi="Times New Roman" w:cs="Times New Roman"/>
              </w:rPr>
            </w:pPr>
            <w:r>
              <w:rPr>
                <w:rFonts w:ascii="Times New Roman" w:eastAsia="Times New Roman" w:hAnsi="Times New Roman" w:cs="Times New Roman"/>
              </w:rPr>
              <w:t xml:space="preserve">Učenici i učitelji od 1. </w:t>
            </w:r>
            <w:proofErr w:type="gramStart"/>
            <w:r>
              <w:rPr>
                <w:rFonts w:ascii="Times New Roman" w:eastAsia="Times New Roman" w:hAnsi="Times New Roman" w:cs="Times New Roman"/>
              </w:rPr>
              <w:t>do</w:t>
            </w:r>
            <w:proofErr w:type="gramEnd"/>
            <w:r>
              <w:rPr>
                <w:rFonts w:ascii="Times New Roman" w:eastAsia="Times New Roman" w:hAnsi="Times New Roman" w:cs="Times New Roman"/>
              </w:rPr>
              <w:t xml:space="preserve"> 8. Razreda</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pBdr>
                <w:top w:val="nil"/>
                <w:left w:val="nil"/>
                <w:bottom w:val="nil"/>
                <w:right w:val="nil"/>
                <w:between w:val="nil"/>
              </w:pBdr>
              <w:spacing w:line="268" w:lineRule="auto"/>
              <w:rPr>
                <w:rFonts w:ascii="Times New Roman" w:eastAsia="Times New Roman" w:hAnsi="Times New Roman" w:cs="Times New Roman"/>
                <w:color w:val="000000"/>
              </w:rPr>
            </w:pPr>
            <w:r>
              <w:rPr>
                <w:rFonts w:ascii="Times New Roman" w:eastAsia="Times New Roman" w:hAnsi="Times New Roman" w:cs="Times New Roman"/>
                <w:color w:val="000000"/>
              </w:rPr>
              <w:t>Skupanje čepova u školi</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pBdr>
                <w:top w:val="nil"/>
                <w:left w:val="nil"/>
                <w:bottom w:val="nil"/>
                <w:right w:val="nil"/>
                <w:between w:val="nil"/>
              </w:pBdr>
              <w:spacing w:line="246" w:lineRule="auto"/>
              <w:rPr>
                <w:rFonts w:ascii="Times New Roman" w:eastAsia="Times New Roman" w:hAnsi="Times New Roman" w:cs="Times New Roman"/>
                <w:color w:val="000000"/>
              </w:rPr>
            </w:pPr>
            <w:r>
              <w:rPr>
                <w:rFonts w:ascii="Times New Roman" w:eastAsia="Times New Roman" w:hAnsi="Times New Roman" w:cs="Times New Roman"/>
                <w:color w:val="000000"/>
              </w:rPr>
              <w:t>Tijekom nastavne godine 2021</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2022.</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pBdr>
                <w:top w:val="nil"/>
                <w:left w:val="nil"/>
                <w:bottom w:val="nil"/>
                <w:right w:val="nil"/>
                <w:between w:val="nil"/>
              </w:pBdr>
              <w:spacing w:line="246" w:lineRule="auto"/>
              <w:rPr>
                <w:rFonts w:ascii="Times New Roman" w:eastAsia="Times New Roman" w:hAnsi="Times New Roman" w:cs="Times New Roman"/>
                <w:color w:val="000000"/>
              </w:rPr>
            </w:pPr>
            <w:r>
              <w:rPr>
                <w:rFonts w:ascii="Times New Roman" w:eastAsia="Times New Roman" w:hAnsi="Times New Roman" w:cs="Times New Roman"/>
                <w:color w:val="000000"/>
              </w:rPr>
              <w:t>0 kn</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pBdr>
                <w:top w:val="nil"/>
                <w:left w:val="nil"/>
                <w:bottom w:val="nil"/>
                <w:right w:val="nil"/>
                <w:between w:val="nil"/>
              </w:pBdr>
              <w:spacing w:line="270" w:lineRule="auto"/>
              <w:rPr>
                <w:rFonts w:ascii="Times New Roman" w:eastAsia="Times New Roman" w:hAnsi="Times New Roman" w:cs="Times New Roman"/>
                <w:color w:val="000000"/>
              </w:rPr>
            </w:pPr>
            <w:r>
              <w:rPr>
                <w:rFonts w:ascii="Times New Roman" w:eastAsia="Times New Roman" w:hAnsi="Times New Roman" w:cs="Times New Roman"/>
                <w:color w:val="000000"/>
              </w:rPr>
              <w:t>a) usmena povratna informacija učenika i roditelja</w:t>
            </w:r>
          </w:p>
        </w:tc>
      </w:tr>
      <w:tr w:rsidR="000D6913">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tcBorders>
              <w:top w:val="single" w:sz="4" w:space="0" w:color="000000"/>
              <w:left w:val="single" w:sz="4" w:space="0" w:color="000000"/>
              <w:bottom w:val="single" w:sz="4" w:space="0" w:color="000000"/>
              <w:right w:val="single" w:sz="4" w:space="0" w:color="000000"/>
            </w:tcBorders>
          </w:tcPr>
          <w:p w:rsidR="000D6913" w:rsidRDefault="00397D9B">
            <w:pPr>
              <w:numPr>
                <w:ilvl w:val="0"/>
                <w:numId w:val="2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Vlastiti</w:t>
            </w:r>
          </w:p>
        </w:tc>
      </w:tr>
    </w:tbl>
    <w:p w:rsidR="000D6913" w:rsidRDefault="000D6913">
      <w:pPr>
        <w:rPr>
          <w:rFonts w:ascii="Times New Roman" w:eastAsia="Times New Roman" w:hAnsi="Times New Roman" w:cs="Times New Roman"/>
        </w:rPr>
      </w:pPr>
    </w:p>
    <w:tbl>
      <w:tblPr>
        <w:tblStyle w:val="affffb"/>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shd w:val="clear" w:color="auto" w:fill="C9C9C9"/>
          </w:tcPr>
          <w:p w:rsidR="000D6913" w:rsidRDefault="00397D9B">
            <w:pPr>
              <w:rPr>
                <w:rFonts w:ascii="Times New Roman" w:eastAsia="Times New Roman" w:hAnsi="Times New Roman" w:cs="Times New Roman"/>
                <w:b/>
              </w:rPr>
            </w:pPr>
            <w:r>
              <w:rPr>
                <w:rFonts w:ascii="Times New Roman" w:eastAsia="Times New Roman" w:hAnsi="Times New Roman" w:cs="Times New Roman"/>
                <w:b/>
              </w:rPr>
              <w:lastRenderedPageBreak/>
              <w:t>ŠKOLSKA SHEMA</w:t>
            </w:r>
          </w:p>
        </w:tc>
      </w:tr>
      <w:tr w:rsidR="000D6913">
        <w:trPr>
          <w:trHeight w:val="56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Pr>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Povećanje   unosa   svježeg   voća   i   povrća   te   mlijeka   i mliječnih   proizvoda   i   smanjenje   unosa   hrane   s   visokim sadržajem  masti,  šećera  i  soli  i  podizanje  razine  znanja  o važnosti  zdrave  prehrane  i  nutritivnim  vrijednostima  svježeg voća i povrća te mlijeka i mliječnih proizvoda.</w:t>
            </w:r>
          </w:p>
          <w:p w:rsidR="000D6913" w:rsidRDefault="000D6913">
            <w:pPr>
              <w:jc w:val="both"/>
              <w:rPr>
                <w:rFonts w:ascii="Times New Roman" w:eastAsia="Times New Roman" w:hAnsi="Times New Roman" w:cs="Times New Roman"/>
              </w:rPr>
            </w:pP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Namjena aktivnosti</w:t>
            </w:r>
          </w:p>
        </w:tc>
        <w:tc>
          <w:tcPr>
            <w:tcW w:w="7025" w:type="dxa"/>
          </w:tcPr>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Učenicima 1.-8. Razreda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Nositelji aktivnosti</w:t>
            </w:r>
          </w:p>
        </w:tc>
        <w:tc>
          <w:tcPr>
            <w:tcW w:w="7025" w:type="dxa"/>
          </w:tcPr>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Agencija za plaćanja u poljoprivredi, ribarstvu i ruralnom razvoju, ravnateljica škole Marijana Cerovec</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Pr>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 podjela besplatnih obroka voća, povrća i mlijeka za školsku</w:t>
            </w:r>
          </w:p>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djecu</w:t>
            </w:r>
          </w:p>
          <w:p w:rsidR="000D6913" w:rsidRDefault="00397D9B">
            <w:pPr>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učenici</w:t>
            </w:r>
            <w:proofErr w:type="gramEnd"/>
            <w:r>
              <w:rPr>
                <w:rFonts w:ascii="Times New Roman" w:eastAsia="Times New Roman" w:hAnsi="Times New Roman" w:cs="Times New Roman"/>
              </w:rPr>
              <w:t xml:space="preserve"> 1. - 8. </w:t>
            </w:r>
            <w:proofErr w:type="gramStart"/>
            <w:r>
              <w:rPr>
                <w:rFonts w:ascii="Times New Roman" w:eastAsia="Times New Roman" w:hAnsi="Times New Roman" w:cs="Times New Roman"/>
              </w:rPr>
              <w:t>razreda</w:t>
            </w:r>
            <w:proofErr w:type="gramEnd"/>
            <w:r>
              <w:rPr>
                <w:rFonts w:ascii="Times New Roman" w:eastAsia="Times New Roman" w:hAnsi="Times New Roman" w:cs="Times New Roman"/>
              </w:rPr>
              <w:t xml:space="preserve"> osnovne škole dobivaju voće ili povrće, a učenici 1. - 4. razreda osnovne škole i mlijeko</w:t>
            </w:r>
          </w:p>
          <w:p w:rsidR="000D6913" w:rsidRDefault="000D6913">
            <w:pPr>
              <w:jc w:val="both"/>
              <w:rPr>
                <w:rFonts w:ascii="Times New Roman" w:eastAsia="Times New Roman" w:hAnsi="Times New Roman" w:cs="Times New Roman"/>
              </w:rPr>
            </w:pP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Tijekom nastavne godine 2021. /2022.</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0 kn</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Usmena povratna informacija učenika i roditelja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b) drugi izvor, Agencija za plaćanja u poljoprivredi, ribarstvu i ruralnom razvoju</w:t>
            </w:r>
          </w:p>
        </w:tc>
      </w:tr>
    </w:tbl>
    <w:p w:rsidR="000D6913" w:rsidRDefault="000D6913">
      <w:pPr>
        <w:rPr>
          <w:rFonts w:ascii="Times New Roman" w:eastAsia="Times New Roman" w:hAnsi="Times New Roman" w:cs="Times New Roman"/>
        </w:rPr>
      </w:pPr>
    </w:p>
    <w:tbl>
      <w:tblPr>
        <w:tblStyle w:val="affffc"/>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shd w:val="clear" w:color="auto" w:fill="C9C9C9"/>
          </w:tcPr>
          <w:p w:rsidR="000D6913" w:rsidRDefault="00397D9B">
            <w:pPr>
              <w:rPr>
                <w:rFonts w:ascii="Times New Roman" w:eastAsia="Times New Roman" w:hAnsi="Times New Roman" w:cs="Times New Roman"/>
                <w:b/>
              </w:rPr>
            </w:pPr>
            <w:r>
              <w:rPr>
                <w:rFonts w:ascii="Times New Roman" w:eastAsia="Times New Roman" w:hAnsi="Times New Roman" w:cs="Times New Roman"/>
                <w:b/>
              </w:rPr>
              <w:t>FEAD 2021</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2022.</w:t>
            </w:r>
          </w:p>
        </w:tc>
      </w:tr>
      <w:tr w:rsidR="000D6913">
        <w:trPr>
          <w:trHeight w:val="56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Pr>
          <w:p w:rsidR="000D6913" w:rsidRDefault="00397D9B">
            <w:pPr>
              <w:pBdr>
                <w:top w:val="nil"/>
                <w:left w:val="nil"/>
                <w:bottom w:val="nil"/>
                <w:right w:val="nil"/>
                <w:between w:val="nil"/>
              </w:pBdr>
              <w:ind w:right="292"/>
              <w:jc w:val="both"/>
              <w:rPr>
                <w:rFonts w:ascii="Times New Roman" w:eastAsia="Times New Roman" w:hAnsi="Times New Roman" w:cs="Times New Roman"/>
                <w:color w:val="000000"/>
              </w:rPr>
            </w:pPr>
            <w:r>
              <w:rPr>
                <w:rFonts w:ascii="Times New Roman" w:eastAsia="Times New Roman" w:hAnsi="Times New Roman" w:cs="Times New Roman"/>
                <w:color w:val="000000"/>
              </w:rPr>
              <w:t>Osigurati školsku prehranu za djecu u riziku od siromaštva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Namjena aktivnosti</w:t>
            </w:r>
          </w:p>
        </w:tc>
        <w:tc>
          <w:tcPr>
            <w:tcW w:w="7025" w:type="dxa"/>
          </w:tcPr>
          <w:p w:rsidR="000D6913" w:rsidRDefault="00397D9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Učenicima OŠ Podturen koji su u riziku od siromaštva – 48 učenika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Nositelji aktivnosti</w:t>
            </w:r>
          </w:p>
        </w:tc>
        <w:tc>
          <w:tcPr>
            <w:tcW w:w="7025" w:type="dxa"/>
          </w:tcPr>
          <w:p w:rsidR="000D6913" w:rsidRDefault="00397D9B">
            <w:pPr>
              <w:pBdr>
                <w:top w:val="nil"/>
                <w:left w:val="nil"/>
                <w:bottom w:val="nil"/>
                <w:right w:val="nil"/>
                <w:between w:val="nil"/>
              </w:pBdr>
              <w:ind w:right="1204"/>
              <w:rPr>
                <w:rFonts w:ascii="Times New Roman" w:eastAsia="Times New Roman" w:hAnsi="Times New Roman" w:cs="Times New Roman"/>
                <w:color w:val="000000"/>
              </w:rPr>
            </w:pPr>
            <w:r>
              <w:rPr>
                <w:rFonts w:ascii="Times New Roman" w:eastAsia="Times New Roman" w:hAnsi="Times New Roman" w:cs="Times New Roman"/>
                <w:color w:val="000000"/>
              </w:rPr>
              <w:t>Međimurska županija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Pr>
          <w:p w:rsidR="000D6913" w:rsidRDefault="00397D9B">
            <w:pPr>
              <w:pBdr>
                <w:top w:val="nil"/>
                <w:left w:val="nil"/>
                <w:bottom w:val="nil"/>
                <w:right w:val="nil"/>
                <w:between w:val="nil"/>
              </w:pBdr>
              <w:spacing w:line="246" w:lineRule="auto"/>
              <w:rPr>
                <w:rFonts w:ascii="Times New Roman" w:eastAsia="Times New Roman" w:hAnsi="Times New Roman" w:cs="Times New Roman"/>
                <w:color w:val="000000"/>
              </w:rPr>
            </w:pPr>
            <w:r>
              <w:rPr>
                <w:rFonts w:ascii="Times New Roman" w:eastAsia="Times New Roman" w:hAnsi="Times New Roman" w:cs="Times New Roman"/>
                <w:color w:val="000000"/>
              </w:rPr>
              <w:t>Besplatno hranjenje u školskoj kuhinji</w:t>
            </w:r>
          </w:p>
          <w:p w:rsidR="000D6913" w:rsidRDefault="00397D9B">
            <w:pPr>
              <w:pBdr>
                <w:top w:val="nil"/>
                <w:left w:val="nil"/>
                <w:bottom w:val="nil"/>
                <w:right w:val="nil"/>
                <w:between w:val="nil"/>
              </w:pBdr>
              <w:spacing w:line="246" w:lineRule="auto"/>
              <w:rPr>
                <w:rFonts w:ascii="Times New Roman" w:eastAsia="Times New Roman" w:hAnsi="Times New Roman" w:cs="Times New Roman"/>
                <w:color w:val="000000"/>
              </w:rPr>
            </w:pPr>
            <w:r>
              <w:rPr>
                <w:rFonts w:ascii="Times New Roman" w:eastAsia="Times New Roman" w:hAnsi="Times New Roman" w:cs="Times New Roman"/>
                <w:color w:val="000000"/>
              </w:rPr>
              <w:t>Osiguran jedan besplatni obrok dnevno</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tcPr>
          <w:p w:rsidR="000D6913" w:rsidRDefault="00397D9B">
            <w:pPr>
              <w:pBdr>
                <w:top w:val="nil"/>
                <w:left w:val="nil"/>
                <w:bottom w:val="nil"/>
                <w:right w:val="nil"/>
                <w:between w:val="nil"/>
              </w:pBdr>
              <w:spacing w:line="246" w:lineRule="auto"/>
              <w:rPr>
                <w:rFonts w:ascii="Times New Roman" w:eastAsia="Times New Roman" w:hAnsi="Times New Roman" w:cs="Times New Roman"/>
                <w:color w:val="000000"/>
              </w:rPr>
            </w:pPr>
            <w:r>
              <w:rPr>
                <w:rFonts w:ascii="Times New Roman" w:eastAsia="Times New Roman" w:hAnsi="Times New Roman" w:cs="Times New Roman"/>
                <w:color w:val="000000"/>
              </w:rPr>
              <w:t>Tijekom nastavne godine 2021</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2022.</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tcPr>
          <w:p w:rsidR="000D6913" w:rsidRDefault="00397D9B">
            <w:pPr>
              <w:pBdr>
                <w:top w:val="nil"/>
                <w:left w:val="nil"/>
                <w:bottom w:val="nil"/>
                <w:right w:val="nil"/>
                <w:between w:val="nil"/>
              </w:pBdr>
              <w:spacing w:line="246" w:lineRule="auto"/>
              <w:rPr>
                <w:rFonts w:ascii="Times New Roman" w:eastAsia="Times New Roman" w:hAnsi="Times New Roman" w:cs="Times New Roman"/>
                <w:color w:val="000000"/>
              </w:rPr>
            </w:pPr>
            <w:r>
              <w:rPr>
                <w:rFonts w:ascii="Times New Roman" w:eastAsia="Times New Roman" w:hAnsi="Times New Roman" w:cs="Times New Roman"/>
                <w:color w:val="000000"/>
              </w:rPr>
              <w:t>0 kn</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Pr>
          <w:p w:rsidR="000D6913" w:rsidRDefault="00397D9B">
            <w:pPr>
              <w:pBdr>
                <w:top w:val="nil"/>
                <w:left w:val="nil"/>
                <w:bottom w:val="nil"/>
                <w:right w:val="nil"/>
                <w:between w:val="nil"/>
              </w:pBdr>
              <w:spacing w:line="270" w:lineRule="auto"/>
              <w:rPr>
                <w:rFonts w:ascii="Times New Roman" w:eastAsia="Times New Roman" w:hAnsi="Times New Roman" w:cs="Times New Roman"/>
                <w:color w:val="000000"/>
              </w:rPr>
            </w:pPr>
            <w:r>
              <w:rPr>
                <w:rFonts w:ascii="Times New Roman" w:eastAsia="Times New Roman" w:hAnsi="Times New Roman" w:cs="Times New Roman"/>
                <w:color w:val="000000"/>
              </w:rPr>
              <w:t>Usmena povratna informacija učenika, slanje evidente dokumentacije na mjesečnoj razini</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b) drugi izvor – proračun EU</w:t>
            </w:r>
          </w:p>
        </w:tc>
      </w:tr>
    </w:tbl>
    <w:p w:rsidR="000D6913" w:rsidRDefault="000D6913">
      <w:pPr>
        <w:rPr>
          <w:rFonts w:ascii="Times New Roman" w:eastAsia="Times New Roman" w:hAnsi="Times New Roman" w:cs="Times New Roman"/>
          <w:sz w:val="24"/>
          <w:szCs w:val="24"/>
        </w:rPr>
      </w:pPr>
    </w:p>
    <w:tbl>
      <w:tblPr>
        <w:tblStyle w:val="affffd"/>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shd w:val="clear" w:color="auto" w:fill="C9C9C9"/>
          </w:tcPr>
          <w:p w:rsidR="000D6913" w:rsidRDefault="00397D9B">
            <w:pPr>
              <w:rPr>
                <w:rFonts w:ascii="Times New Roman" w:eastAsia="Times New Roman" w:hAnsi="Times New Roman" w:cs="Times New Roman"/>
                <w:b/>
              </w:rPr>
            </w:pPr>
            <w:r>
              <w:rPr>
                <w:rFonts w:ascii="Times New Roman" w:eastAsia="Times New Roman" w:hAnsi="Times New Roman" w:cs="Times New Roman"/>
                <w:b/>
              </w:rPr>
              <w:t>ŠKOLSKO MLIJEKO</w:t>
            </w:r>
          </w:p>
        </w:tc>
      </w:tr>
      <w:tr w:rsidR="000D6913">
        <w:trPr>
          <w:trHeight w:val="56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Pr>
          <w:p w:rsidR="000D6913" w:rsidRDefault="00397D9B">
            <w:pPr>
              <w:pBdr>
                <w:top w:val="nil"/>
                <w:left w:val="nil"/>
                <w:bottom w:val="nil"/>
                <w:right w:val="nil"/>
                <w:between w:val="nil"/>
              </w:pBdr>
              <w:ind w:left="112" w:right="292"/>
              <w:jc w:val="both"/>
              <w:rPr>
                <w:rFonts w:ascii="Times New Roman" w:eastAsia="Times New Roman" w:hAnsi="Times New Roman" w:cs="Times New Roman"/>
                <w:color w:val="000000"/>
              </w:rPr>
            </w:pPr>
            <w:r>
              <w:rPr>
                <w:rFonts w:ascii="Times New Roman" w:eastAsia="Times New Roman" w:hAnsi="Times New Roman" w:cs="Times New Roman"/>
                <w:color w:val="000000"/>
              </w:rPr>
              <w:t>Kroz program mlijeka u školama razvijati svijest o važnosti zdrave prehrane te poboljšati prehrambene navike učenika.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lastRenderedPageBreak/>
              <w:t>Namjena aktivnosti</w:t>
            </w:r>
          </w:p>
        </w:tc>
        <w:tc>
          <w:tcPr>
            <w:tcW w:w="7025" w:type="dxa"/>
          </w:tcPr>
          <w:p w:rsidR="000D6913" w:rsidRDefault="00397D9B">
            <w:pPr>
              <w:pBdr>
                <w:top w:val="nil"/>
                <w:left w:val="nil"/>
                <w:bottom w:val="nil"/>
                <w:right w:val="nil"/>
                <w:between w:val="nil"/>
              </w:pBdr>
              <w:ind w:left="112"/>
              <w:rPr>
                <w:rFonts w:ascii="Times New Roman" w:eastAsia="Times New Roman" w:hAnsi="Times New Roman" w:cs="Times New Roman"/>
                <w:color w:val="000000"/>
              </w:rPr>
            </w:pPr>
            <w:r>
              <w:rPr>
                <w:rFonts w:ascii="Times New Roman" w:eastAsia="Times New Roman" w:hAnsi="Times New Roman" w:cs="Times New Roman"/>
                <w:color w:val="000000"/>
              </w:rPr>
              <w:t>Učenicima razredne nastave</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Nositelji aktivnosti</w:t>
            </w:r>
          </w:p>
        </w:tc>
        <w:tc>
          <w:tcPr>
            <w:tcW w:w="7025" w:type="dxa"/>
          </w:tcPr>
          <w:p w:rsidR="000D6913" w:rsidRDefault="00397D9B">
            <w:pPr>
              <w:pBdr>
                <w:top w:val="nil"/>
                <w:left w:val="nil"/>
                <w:bottom w:val="nil"/>
                <w:right w:val="nil"/>
                <w:between w:val="nil"/>
              </w:pBdr>
              <w:ind w:left="112" w:right="1204"/>
              <w:rPr>
                <w:rFonts w:ascii="Times New Roman" w:eastAsia="Times New Roman" w:hAnsi="Times New Roman" w:cs="Times New Roman"/>
                <w:color w:val="000000"/>
              </w:rPr>
            </w:pPr>
            <w:r>
              <w:rPr>
                <w:rFonts w:ascii="Times New Roman" w:eastAsia="Times New Roman" w:hAnsi="Times New Roman" w:cs="Times New Roman"/>
                <w:color w:val="000000"/>
              </w:rPr>
              <w:t>Učenici i učitelji razredne nastave</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Pr>
          <w:p w:rsidR="000D6913" w:rsidRDefault="00397D9B">
            <w:pPr>
              <w:pBdr>
                <w:top w:val="nil"/>
                <w:left w:val="nil"/>
                <w:bottom w:val="nil"/>
                <w:right w:val="nil"/>
                <w:between w:val="nil"/>
              </w:pBdr>
              <w:spacing w:line="268" w:lineRule="auto"/>
              <w:rPr>
                <w:rFonts w:ascii="Times New Roman" w:eastAsia="Times New Roman" w:hAnsi="Times New Roman" w:cs="Times New Roman"/>
                <w:color w:val="000000"/>
              </w:rPr>
            </w:pPr>
            <w:r>
              <w:rPr>
                <w:rFonts w:ascii="Times New Roman" w:eastAsia="Times New Roman" w:hAnsi="Times New Roman" w:cs="Times New Roman"/>
                <w:color w:val="000000"/>
              </w:rPr>
              <w:t>Konzumacija mlijeka i/ili mliječnih proizvoda jednom tjedno</w:t>
            </w:r>
          </w:p>
          <w:p w:rsidR="000D6913" w:rsidRDefault="00397D9B">
            <w:pPr>
              <w:pBdr>
                <w:top w:val="nil"/>
                <w:left w:val="nil"/>
                <w:bottom w:val="nil"/>
                <w:right w:val="nil"/>
                <w:between w:val="nil"/>
              </w:pBdr>
              <w:spacing w:line="246"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tijekom</w:t>
            </w:r>
            <w:proofErr w:type="gramEnd"/>
            <w:r>
              <w:rPr>
                <w:rFonts w:ascii="Times New Roman" w:eastAsia="Times New Roman" w:hAnsi="Times New Roman" w:cs="Times New Roman"/>
                <w:color w:val="000000"/>
              </w:rPr>
              <w:t xml:space="preserve"> nastavnih tjedana školske godine 2021./22.</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tcPr>
          <w:p w:rsidR="000D6913" w:rsidRDefault="00397D9B">
            <w:pPr>
              <w:pBdr>
                <w:top w:val="nil"/>
                <w:left w:val="nil"/>
                <w:bottom w:val="nil"/>
                <w:right w:val="nil"/>
                <w:between w:val="nil"/>
              </w:pBdr>
              <w:spacing w:line="246" w:lineRule="auto"/>
              <w:rPr>
                <w:rFonts w:ascii="Times New Roman" w:eastAsia="Times New Roman" w:hAnsi="Times New Roman" w:cs="Times New Roman"/>
                <w:color w:val="000000"/>
              </w:rPr>
            </w:pPr>
            <w:r>
              <w:rPr>
                <w:rFonts w:ascii="Times New Roman" w:eastAsia="Times New Roman" w:hAnsi="Times New Roman" w:cs="Times New Roman"/>
                <w:color w:val="000000"/>
              </w:rPr>
              <w:t>Tijekom nastavne godine 2021</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2022.</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tcPr>
          <w:p w:rsidR="000D6913" w:rsidRDefault="00397D9B">
            <w:pPr>
              <w:pBdr>
                <w:top w:val="nil"/>
                <w:left w:val="nil"/>
                <w:bottom w:val="nil"/>
                <w:right w:val="nil"/>
                <w:between w:val="nil"/>
              </w:pBdr>
              <w:spacing w:line="246" w:lineRule="auto"/>
              <w:rPr>
                <w:rFonts w:ascii="Times New Roman" w:eastAsia="Times New Roman" w:hAnsi="Times New Roman" w:cs="Times New Roman"/>
                <w:color w:val="000000"/>
              </w:rPr>
            </w:pPr>
            <w:r>
              <w:rPr>
                <w:rFonts w:ascii="Times New Roman" w:eastAsia="Times New Roman" w:hAnsi="Times New Roman" w:cs="Times New Roman"/>
                <w:color w:val="000000"/>
              </w:rPr>
              <w:t>0 kn</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Pr>
          <w:p w:rsidR="000D6913" w:rsidRDefault="00397D9B">
            <w:pPr>
              <w:pBdr>
                <w:top w:val="nil"/>
                <w:left w:val="nil"/>
                <w:bottom w:val="nil"/>
                <w:right w:val="nil"/>
                <w:between w:val="nil"/>
              </w:pBdr>
              <w:spacing w:line="270" w:lineRule="auto"/>
              <w:rPr>
                <w:rFonts w:ascii="Times New Roman" w:eastAsia="Times New Roman" w:hAnsi="Times New Roman" w:cs="Times New Roman"/>
                <w:color w:val="000000"/>
              </w:rPr>
            </w:pPr>
            <w:r>
              <w:rPr>
                <w:rFonts w:ascii="Times New Roman" w:eastAsia="Times New Roman" w:hAnsi="Times New Roman" w:cs="Times New Roman"/>
                <w:color w:val="000000"/>
              </w:rPr>
              <w:t>Usmena povratna informacija učenika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Izvori financiranja</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b) drugi izvor, Ministarstvo poljoprivrede</w:t>
            </w:r>
          </w:p>
        </w:tc>
      </w:tr>
    </w:tbl>
    <w:p w:rsidR="000D6913" w:rsidRDefault="000D6913">
      <w:pPr>
        <w:tabs>
          <w:tab w:val="left" w:pos="3690"/>
        </w:tabs>
        <w:rPr>
          <w:rFonts w:ascii="Times New Roman" w:eastAsia="Times New Roman" w:hAnsi="Times New Roman" w:cs="Times New Roman"/>
          <w:b/>
          <w:sz w:val="24"/>
          <w:szCs w:val="24"/>
        </w:rPr>
      </w:pPr>
    </w:p>
    <w:p w:rsidR="000D6913" w:rsidRDefault="00397D9B">
      <w:pPr>
        <w:pStyle w:val="Naslov3"/>
        <w:numPr>
          <w:ilvl w:val="1"/>
          <w:numId w:val="35"/>
        </w:num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bookmarkStart w:id="34" w:name="_Toc83624464"/>
      <w:r>
        <w:rPr>
          <w:rFonts w:ascii="Times New Roman" w:eastAsia="Times New Roman" w:hAnsi="Times New Roman" w:cs="Times New Roman"/>
          <w:b/>
          <w:color w:val="000000"/>
        </w:rPr>
        <w:t>Međunarodni natječaji/projekti</w:t>
      </w:r>
      <w:bookmarkEnd w:id="34"/>
    </w:p>
    <w:p w:rsidR="000D6913" w:rsidRDefault="000D6913">
      <w:pPr>
        <w:widowControl w:val="0"/>
        <w:pBdr>
          <w:top w:val="nil"/>
          <w:left w:val="nil"/>
          <w:bottom w:val="nil"/>
          <w:right w:val="nil"/>
          <w:between w:val="nil"/>
        </w:pBdr>
        <w:spacing w:after="0" w:line="240" w:lineRule="auto"/>
        <w:ind w:left="987"/>
        <w:rPr>
          <w:rFonts w:ascii="Times New Roman" w:eastAsia="Times New Roman" w:hAnsi="Times New Roman" w:cs="Times New Roman"/>
          <w:color w:val="000000"/>
        </w:rPr>
      </w:pPr>
    </w:p>
    <w:tbl>
      <w:tblPr>
        <w:tblStyle w:val="affffe"/>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trPr>
          <w:trHeight w:val="686"/>
          <w:jc w:val="center"/>
        </w:trPr>
        <w:tc>
          <w:tcPr>
            <w:tcW w:w="9572" w:type="dxa"/>
            <w:gridSpan w:val="2"/>
            <w:shd w:val="clear" w:color="auto" w:fill="C9C9C9"/>
          </w:tcPr>
          <w:p w:rsidR="000D6913" w:rsidRDefault="00397D9B">
            <w:pPr>
              <w:rPr>
                <w:rFonts w:ascii="Times New Roman" w:eastAsia="Times New Roman" w:hAnsi="Times New Roman" w:cs="Times New Roman"/>
                <w:b/>
              </w:rPr>
            </w:pPr>
            <w:bookmarkStart w:id="35" w:name="_heading=h.147n2zr" w:colFirst="0" w:colLast="0"/>
            <w:bookmarkEnd w:id="35"/>
            <w:r>
              <w:rPr>
                <w:rFonts w:ascii="Times New Roman" w:eastAsia="Times New Roman" w:hAnsi="Times New Roman" w:cs="Times New Roman"/>
                <w:b/>
              </w:rPr>
              <w:t>ERASMUS+ project “Way back to school”</w:t>
            </w:r>
          </w:p>
        </w:tc>
      </w:tr>
      <w:tr w:rsidR="000D6913">
        <w:trPr>
          <w:trHeight w:val="56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Ciljevi aktivnosti</w:t>
            </w:r>
          </w:p>
        </w:tc>
        <w:tc>
          <w:tcPr>
            <w:tcW w:w="7025" w:type="dxa"/>
          </w:tcPr>
          <w:p w:rsidR="000D6913" w:rsidRDefault="00397D9B">
            <w:pPr>
              <w:pBdr>
                <w:top w:val="nil"/>
                <w:left w:val="nil"/>
                <w:bottom w:val="nil"/>
                <w:right w:val="nil"/>
                <w:between w:val="nil"/>
              </w:pBdr>
              <w:ind w:right="292"/>
              <w:jc w:val="both"/>
              <w:rPr>
                <w:rFonts w:ascii="Times New Roman" w:eastAsia="Times New Roman" w:hAnsi="Times New Roman" w:cs="Times New Roman"/>
                <w:color w:val="000000"/>
              </w:rPr>
            </w:pPr>
            <w:r>
              <w:rPr>
                <w:rFonts w:ascii="Times New Roman" w:eastAsia="Times New Roman" w:hAnsi="Times New Roman" w:cs="Times New Roman"/>
                <w:color w:val="000000"/>
              </w:rPr>
              <w:t>Glavni cilj projekta je uočiti rizične skupine učenika i njihove probleme te različitim aktivnostima pokušati vratiti ih natrag u školu te utjecati na ostale negativne pojave u školi kao što su: izostajanje s nastave, ponavljanje razreda, neprimjereno i agresivno ponašanje, nemar, nedovoljno razvijene jezične vještine, slaba motivacija.</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Namjena aktivnosti</w:t>
            </w:r>
          </w:p>
        </w:tc>
        <w:tc>
          <w:tcPr>
            <w:tcW w:w="7025" w:type="dxa"/>
          </w:tcPr>
          <w:p w:rsidR="000D6913" w:rsidRDefault="00397D9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Rizičnoj skupini učenika OŠ Podturen</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Nositelji aktivnosti</w:t>
            </w:r>
          </w:p>
        </w:tc>
        <w:tc>
          <w:tcPr>
            <w:tcW w:w="7025" w:type="dxa"/>
            <w:shd w:val="clear" w:color="auto" w:fill="auto"/>
          </w:tcPr>
          <w:p w:rsidR="000D6913" w:rsidRDefault="00397D9B">
            <w:pPr>
              <w:rPr>
                <w:rFonts w:ascii="Times New Roman" w:eastAsia="Times New Roman" w:hAnsi="Times New Roman" w:cs="Times New Roman"/>
              </w:rPr>
            </w:pPr>
            <w:r>
              <w:rPr>
                <w:rFonts w:ascii="Times New Roman" w:eastAsia="Times New Roman" w:hAnsi="Times New Roman" w:cs="Times New Roman"/>
              </w:rPr>
              <w:t>Himmet Condur Cumhuriyet Ortaokulu,Germencik, Turska,</w:t>
            </w:r>
          </w:p>
          <w:p w:rsidR="000D6913" w:rsidRDefault="00397D9B">
            <w:pPr>
              <w:rPr>
                <w:rFonts w:ascii="Times New Roman" w:eastAsia="Times New Roman" w:hAnsi="Times New Roman" w:cs="Times New Roman"/>
              </w:rPr>
            </w:pPr>
            <w:r>
              <w:rPr>
                <w:rFonts w:ascii="Times New Roman" w:eastAsia="Times New Roman" w:hAnsi="Times New Roman" w:cs="Times New Roman"/>
              </w:rPr>
              <w:t>Hasan Fatma Onal Anadolu Lisesi, Kusadasi, Tursk</w:t>
            </w:r>
          </w:p>
          <w:p w:rsidR="000D6913" w:rsidRDefault="00397D9B">
            <w:pPr>
              <w:rPr>
                <w:rFonts w:ascii="Times New Roman" w:eastAsia="Times New Roman" w:hAnsi="Times New Roman" w:cs="Times New Roman"/>
              </w:rPr>
            </w:pPr>
            <w:r>
              <w:rPr>
                <w:rFonts w:ascii="Times New Roman" w:eastAsia="Times New Roman" w:hAnsi="Times New Roman" w:cs="Times New Roman"/>
              </w:rPr>
              <w:t>Cork Education and Training Board, Cork, Irska,</w:t>
            </w:r>
          </w:p>
          <w:p w:rsidR="000D6913" w:rsidRDefault="00397D9B">
            <w:pPr>
              <w:rPr>
                <w:rFonts w:ascii="Times New Roman" w:eastAsia="Times New Roman" w:hAnsi="Times New Roman" w:cs="Times New Roman"/>
              </w:rPr>
            </w:pPr>
            <w:r>
              <w:rPr>
                <w:rFonts w:ascii="Times New Roman" w:eastAsia="Times New Roman" w:hAnsi="Times New Roman" w:cs="Times New Roman"/>
              </w:rPr>
              <w:t>IC9 CuocoSchipa, Napoli, Italija,</w:t>
            </w:r>
          </w:p>
          <w:p w:rsidR="000D6913" w:rsidRDefault="00397D9B">
            <w:pPr>
              <w:rPr>
                <w:rFonts w:ascii="Times New Roman" w:eastAsia="Times New Roman" w:hAnsi="Times New Roman" w:cs="Times New Roman"/>
              </w:rPr>
            </w:pPr>
            <w:r>
              <w:rPr>
                <w:rFonts w:ascii="Times New Roman" w:eastAsia="Times New Roman" w:hAnsi="Times New Roman" w:cs="Times New Roman"/>
              </w:rPr>
              <w:t>CPR Gijon-Oriente, Gijon, Španjolska.</w:t>
            </w:r>
          </w:p>
          <w:p w:rsidR="000D6913" w:rsidRDefault="000D6913"/>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realizacije</w:t>
            </w:r>
          </w:p>
        </w:tc>
        <w:tc>
          <w:tcPr>
            <w:tcW w:w="7025" w:type="dxa"/>
          </w:tcPr>
          <w:p w:rsidR="000D6913" w:rsidRDefault="00397D9B">
            <w:pPr>
              <w:pBdr>
                <w:top w:val="nil"/>
                <w:left w:val="nil"/>
                <w:bottom w:val="nil"/>
                <w:right w:val="nil"/>
                <w:between w:val="nil"/>
              </w:pBdr>
              <w:spacing w:line="268" w:lineRule="auto"/>
              <w:rPr>
                <w:rFonts w:ascii="Times New Roman" w:eastAsia="Times New Roman" w:hAnsi="Times New Roman" w:cs="Times New Roman"/>
                <w:color w:val="000000"/>
              </w:rPr>
            </w:pPr>
            <w:r>
              <w:rPr>
                <w:rFonts w:ascii="Times New Roman" w:eastAsia="Times New Roman" w:hAnsi="Times New Roman" w:cs="Times New Roman"/>
                <w:color w:val="000000"/>
              </w:rPr>
              <w:t>Razmjena učenika i učitelja, različita predavanja, radionice, aktivnosti za učitelje i učenike</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Vremenik aktivnosti</w:t>
            </w:r>
          </w:p>
        </w:tc>
        <w:tc>
          <w:tcPr>
            <w:tcW w:w="7025" w:type="dxa"/>
          </w:tcPr>
          <w:p w:rsidR="000D6913" w:rsidRDefault="00397D9B">
            <w:pPr>
              <w:pBdr>
                <w:top w:val="nil"/>
                <w:left w:val="nil"/>
                <w:bottom w:val="nil"/>
                <w:right w:val="nil"/>
                <w:between w:val="nil"/>
              </w:pBdr>
              <w:spacing w:line="246" w:lineRule="auto"/>
              <w:rPr>
                <w:rFonts w:ascii="Times New Roman" w:eastAsia="Times New Roman" w:hAnsi="Times New Roman" w:cs="Times New Roman"/>
                <w:color w:val="000000"/>
              </w:rPr>
            </w:pPr>
            <w:r>
              <w:rPr>
                <w:rFonts w:ascii="Times New Roman" w:eastAsia="Times New Roman" w:hAnsi="Times New Roman" w:cs="Times New Roman"/>
                <w:color w:val="000000"/>
              </w:rPr>
              <w:t>Ožujak 2019.-prosinac 2021.</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Okvirni troškovnik</w:t>
            </w:r>
            <w:r>
              <w:rPr>
                <w:rFonts w:ascii="Times New Roman" w:eastAsia="Times New Roman" w:hAnsi="Times New Roman" w:cs="Times New Roman"/>
              </w:rPr>
              <w:br/>
              <w:t>(potreban materijal)</w:t>
            </w:r>
          </w:p>
        </w:tc>
        <w:tc>
          <w:tcPr>
            <w:tcW w:w="7025" w:type="dxa"/>
          </w:tcPr>
          <w:p w:rsidR="000D6913" w:rsidRDefault="00397D9B">
            <w:pPr>
              <w:pBdr>
                <w:top w:val="nil"/>
                <w:left w:val="nil"/>
                <w:bottom w:val="nil"/>
                <w:right w:val="nil"/>
                <w:between w:val="nil"/>
              </w:pBdr>
              <w:spacing w:line="246" w:lineRule="auto"/>
              <w:rPr>
                <w:rFonts w:ascii="Times New Roman" w:eastAsia="Times New Roman" w:hAnsi="Times New Roman" w:cs="Times New Roman"/>
                <w:color w:val="000000"/>
              </w:rPr>
            </w:pPr>
            <w:r>
              <w:rPr>
                <w:rFonts w:ascii="Times New Roman" w:eastAsia="Times New Roman" w:hAnsi="Times New Roman" w:cs="Times New Roman"/>
                <w:color w:val="000000"/>
              </w:rPr>
              <w:t>18 051,00 €</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t>Način vrednovanja i korištenja rezultata vrednovanja</w:t>
            </w:r>
          </w:p>
        </w:tc>
        <w:tc>
          <w:tcPr>
            <w:tcW w:w="7025" w:type="dxa"/>
          </w:tcPr>
          <w:p w:rsidR="000D6913" w:rsidRDefault="00397D9B">
            <w:pPr>
              <w:pBdr>
                <w:top w:val="nil"/>
                <w:left w:val="nil"/>
                <w:bottom w:val="nil"/>
                <w:right w:val="nil"/>
                <w:between w:val="nil"/>
              </w:pBdr>
              <w:spacing w:line="270" w:lineRule="auto"/>
              <w:rPr>
                <w:rFonts w:ascii="Times New Roman" w:eastAsia="Times New Roman" w:hAnsi="Times New Roman" w:cs="Times New Roman"/>
                <w:color w:val="000000"/>
              </w:rPr>
            </w:pPr>
            <w:r>
              <w:rPr>
                <w:rFonts w:ascii="Times New Roman" w:eastAsia="Times New Roman" w:hAnsi="Times New Roman" w:cs="Times New Roman"/>
                <w:color w:val="000000"/>
              </w:rPr>
              <w:t>a) usmena povratna informacija učenika</w:t>
            </w:r>
          </w:p>
          <w:p w:rsidR="000D6913" w:rsidRDefault="00397D9B">
            <w:pPr>
              <w:pBdr>
                <w:top w:val="nil"/>
                <w:left w:val="nil"/>
                <w:bottom w:val="nil"/>
                <w:right w:val="nil"/>
                <w:between w:val="nil"/>
              </w:pBdr>
              <w:spacing w:line="270" w:lineRule="auto"/>
              <w:rPr>
                <w:rFonts w:ascii="Times New Roman" w:eastAsia="Times New Roman" w:hAnsi="Times New Roman" w:cs="Times New Roman"/>
                <w:color w:val="000000"/>
              </w:rPr>
            </w:pPr>
            <w:r>
              <w:rPr>
                <w:rFonts w:ascii="Times New Roman" w:eastAsia="Times New Roman" w:hAnsi="Times New Roman" w:cs="Times New Roman"/>
                <w:color w:val="000000"/>
              </w:rPr>
              <w:t>b) usmena povratna informacija roditelja</w:t>
            </w:r>
          </w:p>
          <w:p w:rsidR="000D6913" w:rsidRDefault="00397D9B">
            <w:pPr>
              <w:pBdr>
                <w:top w:val="nil"/>
                <w:left w:val="nil"/>
                <w:bottom w:val="nil"/>
                <w:right w:val="nil"/>
                <w:between w:val="nil"/>
              </w:pBdr>
              <w:spacing w:line="270" w:lineRule="auto"/>
              <w:rPr>
                <w:rFonts w:ascii="Times New Roman" w:eastAsia="Times New Roman" w:hAnsi="Times New Roman" w:cs="Times New Roman"/>
                <w:color w:val="000000"/>
              </w:rPr>
            </w:pPr>
            <w:r>
              <w:rPr>
                <w:rFonts w:ascii="Times New Roman" w:eastAsia="Times New Roman" w:hAnsi="Times New Roman" w:cs="Times New Roman"/>
                <w:color w:val="000000"/>
              </w:rPr>
              <w:t>c) evaluacijski listići</w:t>
            </w:r>
          </w:p>
          <w:p w:rsidR="000D6913" w:rsidRDefault="00397D9B">
            <w:pPr>
              <w:pBdr>
                <w:top w:val="nil"/>
                <w:left w:val="nil"/>
                <w:bottom w:val="nil"/>
                <w:right w:val="nil"/>
                <w:between w:val="nil"/>
              </w:pBdr>
              <w:spacing w:line="270" w:lineRule="auto"/>
              <w:rPr>
                <w:rFonts w:ascii="Times New Roman" w:eastAsia="Times New Roman" w:hAnsi="Times New Roman" w:cs="Times New Roman"/>
                <w:color w:val="000000"/>
              </w:rPr>
            </w:pPr>
            <w:r>
              <w:rPr>
                <w:rFonts w:ascii="Times New Roman" w:eastAsia="Times New Roman" w:hAnsi="Times New Roman" w:cs="Times New Roman"/>
                <w:color w:val="000000"/>
              </w:rPr>
              <w:t>d) anketa</w:t>
            </w:r>
          </w:p>
          <w:p w:rsidR="000D6913" w:rsidRDefault="00397D9B">
            <w:pPr>
              <w:pBdr>
                <w:top w:val="nil"/>
                <w:left w:val="nil"/>
                <w:bottom w:val="nil"/>
                <w:right w:val="nil"/>
                <w:between w:val="nil"/>
              </w:pBdr>
              <w:spacing w:line="270" w:lineRule="auto"/>
              <w:rPr>
                <w:rFonts w:ascii="Times New Roman" w:eastAsia="Times New Roman" w:hAnsi="Times New Roman" w:cs="Times New Roman"/>
                <w:color w:val="000000"/>
              </w:rPr>
            </w:pPr>
            <w:r>
              <w:rPr>
                <w:rFonts w:ascii="Times New Roman" w:eastAsia="Times New Roman" w:hAnsi="Times New Roman" w:cs="Times New Roman"/>
                <w:color w:val="000000"/>
              </w:rPr>
              <w:t>e) intervju</w:t>
            </w:r>
          </w:p>
          <w:p w:rsidR="000D6913" w:rsidRDefault="00397D9B">
            <w:pPr>
              <w:pBdr>
                <w:top w:val="nil"/>
                <w:left w:val="nil"/>
                <w:bottom w:val="nil"/>
                <w:right w:val="nil"/>
                <w:between w:val="nil"/>
              </w:pBdr>
              <w:spacing w:line="270" w:lineRule="auto"/>
              <w:rPr>
                <w:rFonts w:ascii="Times New Roman" w:eastAsia="Times New Roman" w:hAnsi="Times New Roman" w:cs="Times New Roman"/>
                <w:color w:val="000000"/>
              </w:rPr>
            </w:pPr>
            <w:r>
              <w:rPr>
                <w:rFonts w:ascii="Times New Roman" w:eastAsia="Times New Roman" w:hAnsi="Times New Roman" w:cs="Times New Roman"/>
                <w:color w:val="000000"/>
              </w:rPr>
              <w:t>f) objava u medijima (tiskani i elektronički); objava na mrežnim stranicama škole</w:t>
            </w:r>
          </w:p>
          <w:p w:rsidR="000D6913" w:rsidRDefault="00397D9B">
            <w:pPr>
              <w:pBdr>
                <w:top w:val="nil"/>
                <w:left w:val="nil"/>
                <w:bottom w:val="nil"/>
                <w:right w:val="nil"/>
                <w:between w:val="nil"/>
              </w:pBdr>
              <w:spacing w:line="270" w:lineRule="auto"/>
              <w:rPr>
                <w:rFonts w:ascii="Times New Roman" w:eastAsia="Times New Roman" w:hAnsi="Times New Roman" w:cs="Times New Roman"/>
                <w:color w:val="000000"/>
              </w:rPr>
            </w:pPr>
            <w:r>
              <w:rPr>
                <w:rFonts w:ascii="Times New Roman" w:eastAsia="Times New Roman" w:hAnsi="Times New Roman" w:cs="Times New Roman"/>
                <w:color w:val="000000"/>
              </w:rPr>
              <w:t>g) izraziti doživljaj crtežom i pripovijedanjem, pisanje kritičkog osvrta, usmeno izvještavanje učenika tijekom nastavnog sata (vezanog uz aktivnost), izrada slikovnice/plakata/power point prezentacije (izlaganje najuspješnijih radova na panoima u učionicama i izložbenom prostoru škole, prezentacija roditeljima)</w:t>
            </w:r>
          </w:p>
          <w:p w:rsidR="000D6913" w:rsidRDefault="00397D9B">
            <w:pPr>
              <w:pBdr>
                <w:top w:val="nil"/>
                <w:left w:val="nil"/>
                <w:bottom w:val="nil"/>
                <w:right w:val="nil"/>
                <w:between w:val="nil"/>
              </w:pBdr>
              <w:spacing w:line="270" w:lineRule="auto"/>
              <w:rPr>
                <w:rFonts w:ascii="Times New Roman" w:eastAsia="Times New Roman" w:hAnsi="Times New Roman" w:cs="Times New Roman"/>
                <w:color w:val="000000"/>
              </w:rPr>
            </w:pPr>
            <w:r>
              <w:rPr>
                <w:rFonts w:ascii="Times New Roman" w:eastAsia="Times New Roman" w:hAnsi="Times New Roman" w:cs="Times New Roman"/>
                <w:color w:val="000000"/>
              </w:rPr>
              <w:t>h) rješavanje radnih listića i analiza</w:t>
            </w:r>
          </w:p>
          <w:p w:rsidR="000D6913" w:rsidRDefault="00397D9B">
            <w:pPr>
              <w:pBdr>
                <w:top w:val="nil"/>
                <w:left w:val="nil"/>
                <w:bottom w:val="nil"/>
                <w:right w:val="nil"/>
                <w:between w:val="nil"/>
              </w:pBdr>
              <w:spacing w:line="27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 estetsko uređenje škole povodom obilježavanja značajnijih dana u školi</w:t>
            </w:r>
          </w:p>
        </w:tc>
      </w:tr>
      <w:tr w:rsidR="000D6913">
        <w:trPr>
          <w:trHeight w:val="538"/>
          <w:jc w:val="center"/>
        </w:trPr>
        <w:tc>
          <w:tcPr>
            <w:tcW w:w="2547" w:type="dxa"/>
            <w:shd w:val="clear" w:color="auto" w:fill="FBE5D5"/>
          </w:tcPr>
          <w:p w:rsidR="000D6913" w:rsidRDefault="00397D9B">
            <w:pPr>
              <w:rPr>
                <w:rFonts w:ascii="Times New Roman" w:eastAsia="Times New Roman" w:hAnsi="Times New Roman" w:cs="Times New Roman"/>
              </w:rPr>
            </w:pPr>
            <w:r>
              <w:rPr>
                <w:rFonts w:ascii="Times New Roman" w:eastAsia="Times New Roman" w:hAnsi="Times New Roman" w:cs="Times New Roman"/>
              </w:rPr>
              <w:lastRenderedPageBreak/>
              <w:t>Izvori financiranja</w:t>
            </w:r>
          </w:p>
        </w:tc>
        <w:tc>
          <w:tcPr>
            <w:tcW w:w="7025" w:type="dxa"/>
          </w:tcPr>
          <w:p w:rsidR="000D6913" w:rsidRDefault="00397D9B">
            <w:pPr>
              <w:rPr>
                <w:rFonts w:ascii="Times New Roman" w:eastAsia="Times New Roman" w:hAnsi="Times New Roman" w:cs="Times New Roman"/>
              </w:rPr>
            </w:pPr>
            <w:r>
              <w:rPr>
                <w:rFonts w:ascii="Times New Roman" w:eastAsia="Times New Roman" w:hAnsi="Times New Roman" w:cs="Times New Roman"/>
              </w:rPr>
              <w:t>b) drugi izvor (proračun EU)</w:t>
            </w:r>
          </w:p>
        </w:tc>
      </w:tr>
    </w:tbl>
    <w:p w:rsidR="000D6913" w:rsidRDefault="000D6913">
      <w:pPr>
        <w:tabs>
          <w:tab w:val="left" w:pos="3690"/>
        </w:tabs>
        <w:rPr>
          <w:rFonts w:ascii="Times New Roman" w:eastAsia="Times New Roman" w:hAnsi="Times New Roman" w:cs="Times New Roman"/>
          <w:b/>
          <w:sz w:val="24"/>
          <w:szCs w:val="24"/>
        </w:rPr>
      </w:pPr>
    </w:p>
    <w:p w:rsidR="000D6913" w:rsidRDefault="000D6913">
      <w:pPr>
        <w:tabs>
          <w:tab w:val="left" w:pos="3690"/>
        </w:tabs>
        <w:rPr>
          <w:rFonts w:ascii="Times New Roman" w:eastAsia="Times New Roman" w:hAnsi="Times New Roman" w:cs="Times New Roman"/>
          <w:b/>
          <w:sz w:val="24"/>
          <w:szCs w:val="24"/>
        </w:rPr>
      </w:pPr>
    </w:p>
    <w:p w:rsidR="000D6913" w:rsidRDefault="00397D9B">
      <w:pPr>
        <w:pStyle w:val="Naslov2"/>
        <w:numPr>
          <w:ilvl w:val="0"/>
          <w:numId w:val="8"/>
        </w:numPr>
      </w:pPr>
      <w:bookmarkStart w:id="36" w:name="_Toc83624465"/>
      <w:r>
        <w:t>IZVANŠKOLSKE AKTIVNOSTI</w:t>
      </w:r>
      <w:bookmarkEnd w:id="36"/>
    </w:p>
    <w:p w:rsidR="000D6913" w:rsidRDefault="000D6913">
      <w:pPr>
        <w:pStyle w:val="Naslov2"/>
        <w:ind w:left="837"/>
      </w:pPr>
    </w:p>
    <w:p w:rsidR="000D6913" w:rsidRDefault="00397D9B">
      <w:pPr>
        <w:tabs>
          <w:tab w:val="left" w:pos="3690"/>
        </w:tabs>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Školski kurikulum utvrđuje dugoročni i kratkoročni plan i program škole s izvanškolskim aktivnostima. Učenici se uključuju u rad sportskih i kulturnih udruga </w:t>
      </w:r>
      <w:proofErr w:type="gramStart"/>
      <w:r>
        <w:rPr>
          <w:rFonts w:ascii="Times New Roman" w:eastAsia="Times New Roman" w:hAnsi="Times New Roman" w:cs="Times New Roman"/>
          <w:sz w:val="24"/>
          <w:szCs w:val="24"/>
        </w:rPr>
        <w:t>na</w:t>
      </w:r>
      <w:proofErr w:type="gramEnd"/>
      <w:r>
        <w:rPr>
          <w:rFonts w:ascii="Times New Roman" w:eastAsia="Times New Roman" w:hAnsi="Times New Roman" w:cs="Times New Roman"/>
          <w:sz w:val="24"/>
          <w:szCs w:val="24"/>
        </w:rPr>
        <w:t xml:space="preserve"> području Općine Podturen.</w:t>
      </w:r>
    </w:p>
    <w:tbl>
      <w:tblPr>
        <w:tblStyle w:val="afffff"/>
        <w:tblW w:w="910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713"/>
        <w:gridCol w:w="2036"/>
        <w:gridCol w:w="2835"/>
        <w:gridCol w:w="1520"/>
      </w:tblGrid>
      <w:tr w:rsidR="000D6913">
        <w:trPr>
          <w:trHeight w:val="307"/>
          <w:jc w:val="center"/>
        </w:trPr>
        <w:tc>
          <w:tcPr>
            <w:tcW w:w="2713" w:type="dxa"/>
            <w:tcBorders>
              <w:bottom w:val="nil"/>
            </w:tcBorders>
            <w:shd w:val="clear" w:color="auto" w:fill="D0CECE"/>
          </w:tcPr>
          <w:p w:rsidR="000D6913" w:rsidRDefault="00397D9B">
            <w:pPr>
              <w:pBdr>
                <w:top w:val="nil"/>
                <w:left w:val="nil"/>
                <w:bottom w:val="nil"/>
                <w:right w:val="nil"/>
                <w:between w:val="nil"/>
              </w:pBdr>
              <w:spacing w:before="25" w:line="261" w:lineRule="auto"/>
              <w:ind w:left="131"/>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NAZIV AKTIVNOSTI</w:t>
            </w:r>
          </w:p>
        </w:tc>
        <w:tc>
          <w:tcPr>
            <w:tcW w:w="2036" w:type="dxa"/>
            <w:tcBorders>
              <w:bottom w:val="nil"/>
            </w:tcBorders>
            <w:shd w:val="clear" w:color="auto" w:fill="D0CECE"/>
          </w:tcPr>
          <w:p w:rsidR="000D6913" w:rsidRDefault="00397D9B">
            <w:pPr>
              <w:pBdr>
                <w:top w:val="nil"/>
                <w:left w:val="nil"/>
                <w:bottom w:val="nil"/>
                <w:right w:val="nil"/>
                <w:between w:val="nil"/>
              </w:pBdr>
              <w:spacing w:before="25" w:line="261" w:lineRule="auto"/>
              <w:ind w:left="78"/>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MJESTO</w:t>
            </w:r>
          </w:p>
        </w:tc>
        <w:tc>
          <w:tcPr>
            <w:tcW w:w="2835" w:type="dxa"/>
            <w:tcBorders>
              <w:bottom w:val="nil"/>
              <w:right w:val="single" w:sz="4" w:space="0" w:color="000000"/>
            </w:tcBorders>
            <w:shd w:val="clear" w:color="auto" w:fill="D0CECE"/>
          </w:tcPr>
          <w:p w:rsidR="000D6913" w:rsidRDefault="00397D9B">
            <w:pPr>
              <w:pBdr>
                <w:top w:val="nil"/>
                <w:left w:val="nil"/>
                <w:bottom w:val="nil"/>
                <w:right w:val="nil"/>
                <w:between w:val="nil"/>
              </w:pBdr>
              <w:spacing w:before="25" w:line="261" w:lineRule="auto"/>
              <w:ind w:left="7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VODITELJ</w:t>
            </w:r>
          </w:p>
        </w:tc>
        <w:tc>
          <w:tcPr>
            <w:tcW w:w="1520" w:type="dxa"/>
            <w:vMerge w:val="restart"/>
            <w:tcBorders>
              <w:top w:val="nil"/>
              <w:left w:val="single" w:sz="4" w:space="0" w:color="000000"/>
              <w:bottom w:val="nil"/>
              <w:right w:val="nil"/>
            </w:tcBorders>
          </w:tcPr>
          <w:p w:rsidR="000D6913" w:rsidRDefault="000D6913">
            <w:pPr>
              <w:pBdr>
                <w:top w:val="nil"/>
                <w:left w:val="nil"/>
                <w:bottom w:val="nil"/>
                <w:right w:val="nil"/>
                <w:between w:val="nil"/>
              </w:pBdr>
              <w:rPr>
                <w:rFonts w:ascii="Times New Roman" w:eastAsia="Times New Roman" w:hAnsi="Times New Roman" w:cs="Times New Roman"/>
                <w:color w:val="000000"/>
              </w:rPr>
            </w:pPr>
          </w:p>
        </w:tc>
      </w:tr>
      <w:tr w:rsidR="000D6913">
        <w:trPr>
          <w:trHeight w:val="294"/>
          <w:jc w:val="center"/>
        </w:trPr>
        <w:tc>
          <w:tcPr>
            <w:tcW w:w="2713" w:type="dxa"/>
            <w:tcBorders>
              <w:top w:val="nil"/>
              <w:bottom w:val="nil"/>
            </w:tcBorders>
            <w:shd w:val="clear" w:color="auto" w:fill="D0CECE"/>
          </w:tcPr>
          <w:p w:rsidR="000D6913" w:rsidRDefault="000D6913">
            <w:pPr>
              <w:pBdr>
                <w:top w:val="nil"/>
                <w:left w:val="nil"/>
                <w:bottom w:val="nil"/>
                <w:right w:val="nil"/>
                <w:between w:val="nil"/>
              </w:pBdr>
              <w:jc w:val="center"/>
              <w:rPr>
                <w:rFonts w:ascii="Times New Roman" w:eastAsia="Times New Roman" w:hAnsi="Times New Roman" w:cs="Times New Roman"/>
                <w:color w:val="000000"/>
              </w:rPr>
            </w:pPr>
          </w:p>
        </w:tc>
        <w:tc>
          <w:tcPr>
            <w:tcW w:w="2036" w:type="dxa"/>
            <w:tcBorders>
              <w:top w:val="nil"/>
              <w:bottom w:val="nil"/>
            </w:tcBorders>
            <w:shd w:val="clear" w:color="auto" w:fill="D0CECE"/>
          </w:tcPr>
          <w:p w:rsidR="000D6913" w:rsidRDefault="00397D9B">
            <w:pPr>
              <w:pBdr>
                <w:top w:val="nil"/>
                <w:left w:val="nil"/>
                <w:bottom w:val="nil"/>
                <w:right w:val="nil"/>
                <w:between w:val="nil"/>
              </w:pBdr>
              <w:spacing w:before="15" w:line="259" w:lineRule="auto"/>
              <w:ind w:left="78"/>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OSTVARENJA</w:t>
            </w:r>
          </w:p>
        </w:tc>
        <w:tc>
          <w:tcPr>
            <w:tcW w:w="2835" w:type="dxa"/>
            <w:tcBorders>
              <w:top w:val="nil"/>
              <w:bottom w:val="nil"/>
              <w:right w:val="single" w:sz="4" w:space="0" w:color="000000"/>
            </w:tcBorders>
            <w:shd w:val="clear" w:color="auto" w:fill="D0CECE"/>
          </w:tcPr>
          <w:p w:rsidR="000D6913" w:rsidRDefault="00397D9B">
            <w:pPr>
              <w:pBdr>
                <w:top w:val="nil"/>
                <w:left w:val="nil"/>
                <w:bottom w:val="nil"/>
                <w:right w:val="nil"/>
                <w:between w:val="nil"/>
              </w:pBdr>
              <w:spacing w:before="15" w:line="259" w:lineRule="auto"/>
              <w:ind w:left="7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AKTIVNOSTI</w:t>
            </w:r>
          </w:p>
        </w:tc>
        <w:tc>
          <w:tcPr>
            <w:tcW w:w="1520" w:type="dxa"/>
            <w:vMerge/>
            <w:tcBorders>
              <w:top w:val="nil"/>
              <w:left w:val="single" w:sz="4" w:space="0" w:color="000000"/>
              <w:bottom w:val="nil"/>
              <w:right w:val="nil"/>
            </w:tcBorders>
          </w:tcPr>
          <w:p w:rsidR="000D6913" w:rsidRDefault="000D6913">
            <w:pPr>
              <w:pBdr>
                <w:top w:val="nil"/>
                <w:left w:val="nil"/>
                <w:bottom w:val="nil"/>
                <w:right w:val="nil"/>
                <w:between w:val="nil"/>
              </w:pBdr>
              <w:spacing w:line="276" w:lineRule="auto"/>
              <w:rPr>
                <w:rFonts w:ascii="Times New Roman" w:eastAsia="Times New Roman" w:hAnsi="Times New Roman" w:cs="Times New Roman"/>
                <w:b/>
                <w:color w:val="000000"/>
              </w:rPr>
            </w:pPr>
          </w:p>
        </w:tc>
      </w:tr>
      <w:tr w:rsidR="000D6913">
        <w:trPr>
          <w:trHeight w:val="275"/>
          <w:jc w:val="center"/>
        </w:trPr>
        <w:tc>
          <w:tcPr>
            <w:tcW w:w="2713" w:type="dxa"/>
            <w:tcBorders>
              <w:top w:val="nil"/>
            </w:tcBorders>
            <w:shd w:val="clear" w:color="auto" w:fill="D0CECE"/>
          </w:tcPr>
          <w:p w:rsidR="000D6913" w:rsidRDefault="000D6913">
            <w:pPr>
              <w:pBdr>
                <w:top w:val="nil"/>
                <w:left w:val="nil"/>
                <w:bottom w:val="nil"/>
                <w:right w:val="nil"/>
                <w:between w:val="nil"/>
              </w:pBdr>
              <w:jc w:val="center"/>
              <w:rPr>
                <w:rFonts w:ascii="Times New Roman" w:eastAsia="Times New Roman" w:hAnsi="Times New Roman" w:cs="Times New Roman"/>
                <w:color w:val="000000"/>
              </w:rPr>
            </w:pPr>
          </w:p>
        </w:tc>
        <w:tc>
          <w:tcPr>
            <w:tcW w:w="2036" w:type="dxa"/>
            <w:tcBorders>
              <w:top w:val="nil"/>
            </w:tcBorders>
            <w:shd w:val="clear" w:color="auto" w:fill="D0CECE"/>
          </w:tcPr>
          <w:p w:rsidR="000D6913" w:rsidRDefault="000D6913">
            <w:pPr>
              <w:pBdr>
                <w:top w:val="nil"/>
                <w:left w:val="nil"/>
                <w:bottom w:val="nil"/>
                <w:right w:val="nil"/>
                <w:between w:val="nil"/>
              </w:pBdr>
              <w:jc w:val="center"/>
              <w:rPr>
                <w:rFonts w:ascii="Times New Roman" w:eastAsia="Times New Roman" w:hAnsi="Times New Roman" w:cs="Times New Roman"/>
                <w:color w:val="000000"/>
              </w:rPr>
            </w:pPr>
          </w:p>
        </w:tc>
        <w:tc>
          <w:tcPr>
            <w:tcW w:w="2835" w:type="dxa"/>
            <w:tcBorders>
              <w:top w:val="nil"/>
              <w:right w:val="single" w:sz="4" w:space="0" w:color="000000"/>
            </w:tcBorders>
            <w:shd w:val="clear" w:color="auto" w:fill="D0CECE"/>
          </w:tcPr>
          <w:p w:rsidR="000D6913" w:rsidRDefault="000D6913">
            <w:pPr>
              <w:pBdr>
                <w:top w:val="nil"/>
                <w:left w:val="nil"/>
                <w:bottom w:val="nil"/>
                <w:right w:val="nil"/>
                <w:between w:val="nil"/>
              </w:pBdr>
              <w:jc w:val="center"/>
              <w:rPr>
                <w:rFonts w:ascii="Times New Roman" w:eastAsia="Times New Roman" w:hAnsi="Times New Roman" w:cs="Times New Roman"/>
                <w:color w:val="000000"/>
              </w:rPr>
            </w:pPr>
          </w:p>
        </w:tc>
        <w:tc>
          <w:tcPr>
            <w:tcW w:w="1520" w:type="dxa"/>
            <w:vMerge/>
            <w:tcBorders>
              <w:top w:val="nil"/>
              <w:left w:val="single" w:sz="4" w:space="0" w:color="000000"/>
              <w:bottom w:val="nil"/>
              <w:right w:val="nil"/>
            </w:tcBorders>
          </w:tcPr>
          <w:p w:rsidR="000D6913" w:rsidRDefault="000D6913">
            <w:pPr>
              <w:pBdr>
                <w:top w:val="nil"/>
                <w:left w:val="nil"/>
                <w:bottom w:val="nil"/>
                <w:right w:val="nil"/>
                <w:between w:val="nil"/>
              </w:pBdr>
              <w:spacing w:line="276" w:lineRule="auto"/>
              <w:rPr>
                <w:rFonts w:ascii="Times New Roman" w:eastAsia="Times New Roman" w:hAnsi="Times New Roman" w:cs="Times New Roman"/>
                <w:color w:val="000000"/>
              </w:rPr>
            </w:pPr>
          </w:p>
        </w:tc>
      </w:tr>
      <w:tr w:rsidR="000D6913">
        <w:trPr>
          <w:trHeight w:val="276"/>
          <w:jc w:val="center"/>
        </w:trPr>
        <w:tc>
          <w:tcPr>
            <w:tcW w:w="2713" w:type="dxa"/>
            <w:tcBorders>
              <w:bottom w:val="nil"/>
            </w:tcBorders>
            <w:shd w:val="clear" w:color="auto" w:fill="FBE5D5"/>
          </w:tcPr>
          <w:p w:rsidR="000D6913" w:rsidRDefault="00397D9B">
            <w:pPr>
              <w:pBdr>
                <w:top w:val="nil"/>
                <w:left w:val="nil"/>
                <w:bottom w:val="nil"/>
                <w:right w:val="nil"/>
                <w:between w:val="nil"/>
              </w:pBdr>
              <w:spacing w:line="242" w:lineRule="auto"/>
              <w:ind w:left="131"/>
              <w:jc w:val="center"/>
              <w:rPr>
                <w:rFonts w:ascii="Times New Roman" w:eastAsia="Times New Roman" w:hAnsi="Times New Roman" w:cs="Times New Roman"/>
                <w:color w:val="000000"/>
              </w:rPr>
            </w:pPr>
            <w:r>
              <w:rPr>
                <w:rFonts w:ascii="Times New Roman" w:eastAsia="Times New Roman" w:hAnsi="Times New Roman" w:cs="Times New Roman"/>
                <w:color w:val="000000"/>
              </w:rPr>
              <w:t>UMJETNIČKA</w:t>
            </w:r>
          </w:p>
        </w:tc>
        <w:tc>
          <w:tcPr>
            <w:tcW w:w="2036" w:type="dxa"/>
            <w:tcBorders>
              <w:bottom w:val="nil"/>
            </w:tcBorders>
          </w:tcPr>
          <w:p w:rsidR="000D6913" w:rsidRDefault="00397D9B">
            <w:pPr>
              <w:pBdr>
                <w:top w:val="nil"/>
                <w:left w:val="nil"/>
                <w:bottom w:val="nil"/>
                <w:right w:val="nil"/>
                <w:between w:val="nil"/>
              </w:pBdr>
              <w:spacing w:line="242" w:lineRule="auto"/>
              <w:ind w:left="78"/>
              <w:jc w:val="center"/>
              <w:rPr>
                <w:rFonts w:ascii="Times New Roman" w:eastAsia="Times New Roman" w:hAnsi="Times New Roman" w:cs="Times New Roman"/>
                <w:color w:val="000000"/>
              </w:rPr>
            </w:pPr>
            <w:r>
              <w:rPr>
                <w:rFonts w:ascii="Times New Roman" w:eastAsia="Times New Roman" w:hAnsi="Times New Roman" w:cs="Times New Roman"/>
                <w:color w:val="000000"/>
              </w:rPr>
              <w:t>ČAKOVEC</w:t>
            </w:r>
          </w:p>
        </w:tc>
        <w:tc>
          <w:tcPr>
            <w:tcW w:w="2835" w:type="dxa"/>
            <w:tcBorders>
              <w:bottom w:val="nil"/>
              <w:right w:val="single" w:sz="4" w:space="0" w:color="000000"/>
            </w:tcBorders>
          </w:tcPr>
          <w:p w:rsidR="000D6913" w:rsidRDefault="00397D9B">
            <w:pPr>
              <w:pBdr>
                <w:top w:val="nil"/>
                <w:left w:val="nil"/>
                <w:bottom w:val="nil"/>
                <w:right w:val="nil"/>
                <w:between w:val="nil"/>
              </w:pBdr>
              <w:spacing w:line="242" w:lineRule="auto"/>
              <w:ind w:left="77"/>
              <w:jc w:val="center"/>
              <w:rPr>
                <w:rFonts w:ascii="Times New Roman" w:eastAsia="Times New Roman" w:hAnsi="Times New Roman" w:cs="Times New Roman"/>
                <w:color w:val="000000"/>
              </w:rPr>
            </w:pPr>
            <w:r>
              <w:rPr>
                <w:rFonts w:ascii="Times New Roman" w:eastAsia="Times New Roman" w:hAnsi="Times New Roman" w:cs="Times New Roman"/>
                <w:color w:val="000000"/>
              </w:rPr>
              <w:t>VODITELJ BALETA,</w:t>
            </w:r>
          </w:p>
        </w:tc>
        <w:tc>
          <w:tcPr>
            <w:tcW w:w="1520" w:type="dxa"/>
            <w:vMerge/>
            <w:tcBorders>
              <w:top w:val="nil"/>
              <w:left w:val="single" w:sz="4" w:space="0" w:color="000000"/>
              <w:bottom w:val="nil"/>
              <w:right w:val="nil"/>
            </w:tcBorders>
          </w:tcPr>
          <w:p w:rsidR="000D6913" w:rsidRDefault="000D6913">
            <w:pPr>
              <w:pBdr>
                <w:top w:val="nil"/>
                <w:left w:val="nil"/>
                <w:bottom w:val="nil"/>
                <w:right w:val="nil"/>
                <w:between w:val="nil"/>
              </w:pBdr>
              <w:spacing w:line="276" w:lineRule="auto"/>
              <w:rPr>
                <w:rFonts w:ascii="Times New Roman" w:eastAsia="Times New Roman" w:hAnsi="Times New Roman" w:cs="Times New Roman"/>
                <w:color w:val="000000"/>
              </w:rPr>
            </w:pPr>
          </w:p>
        </w:tc>
      </w:tr>
      <w:tr w:rsidR="000D6913">
        <w:trPr>
          <w:trHeight w:val="711"/>
          <w:jc w:val="center"/>
        </w:trPr>
        <w:tc>
          <w:tcPr>
            <w:tcW w:w="2713" w:type="dxa"/>
            <w:tcBorders>
              <w:top w:val="nil"/>
            </w:tcBorders>
            <w:shd w:val="clear" w:color="auto" w:fill="FBE5D5"/>
          </w:tcPr>
          <w:p w:rsidR="000D6913" w:rsidRDefault="00397D9B">
            <w:pPr>
              <w:pBdr>
                <w:top w:val="nil"/>
                <w:left w:val="nil"/>
                <w:bottom w:val="nil"/>
                <w:right w:val="nil"/>
                <w:between w:val="nil"/>
              </w:pBdr>
              <w:spacing w:before="26"/>
              <w:ind w:left="11"/>
              <w:jc w:val="center"/>
              <w:rPr>
                <w:rFonts w:ascii="Times New Roman" w:eastAsia="Times New Roman" w:hAnsi="Times New Roman" w:cs="Times New Roman"/>
                <w:color w:val="000000"/>
              </w:rPr>
            </w:pPr>
            <w:r>
              <w:rPr>
                <w:rFonts w:ascii="Times New Roman" w:eastAsia="Times New Roman" w:hAnsi="Times New Roman" w:cs="Times New Roman"/>
                <w:color w:val="000000"/>
              </w:rPr>
              <w:t>ŠKOLA</w:t>
            </w:r>
            <w:r w:rsidR="004742E6">
              <w:rPr>
                <w:rFonts w:ascii="Times New Roman" w:eastAsia="Times New Roman" w:hAnsi="Times New Roman" w:cs="Times New Roman"/>
                <w:color w:val="000000"/>
              </w:rPr>
              <w:t xml:space="preserve"> MIROSLAV MAGDALENIĆ</w:t>
            </w:r>
          </w:p>
        </w:tc>
        <w:tc>
          <w:tcPr>
            <w:tcW w:w="2036" w:type="dxa"/>
            <w:tcBorders>
              <w:top w:val="nil"/>
            </w:tcBorders>
          </w:tcPr>
          <w:p w:rsidR="000D6913" w:rsidRDefault="000D6913">
            <w:pPr>
              <w:pBdr>
                <w:top w:val="nil"/>
                <w:left w:val="nil"/>
                <w:bottom w:val="nil"/>
                <w:right w:val="nil"/>
                <w:between w:val="nil"/>
              </w:pBdr>
              <w:jc w:val="center"/>
              <w:rPr>
                <w:rFonts w:ascii="Times New Roman" w:eastAsia="Times New Roman" w:hAnsi="Times New Roman" w:cs="Times New Roman"/>
                <w:color w:val="000000"/>
              </w:rPr>
            </w:pPr>
          </w:p>
        </w:tc>
        <w:tc>
          <w:tcPr>
            <w:tcW w:w="2835" w:type="dxa"/>
            <w:tcBorders>
              <w:top w:val="nil"/>
              <w:right w:val="single" w:sz="4" w:space="0" w:color="000000"/>
            </w:tcBorders>
          </w:tcPr>
          <w:p w:rsidR="000D6913" w:rsidRDefault="00397D9B">
            <w:pPr>
              <w:pBdr>
                <w:top w:val="nil"/>
                <w:left w:val="nil"/>
                <w:bottom w:val="nil"/>
                <w:right w:val="nil"/>
                <w:between w:val="nil"/>
              </w:pBdr>
              <w:spacing w:before="26"/>
              <w:ind w:left="77"/>
              <w:jc w:val="center"/>
              <w:rPr>
                <w:rFonts w:ascii="Times New Roman" w:eastAsia="Times New Roman" w:hAnsi="Times New Roman" w:cs="Times New Roman"/>
                <w:color w:val="000000"/>
              </w:rPr>
            </w:pPr>
            <w:r>
              <w:rPr>
                <w:rFonts w:ascii="Times New Roman" w:eastAsia="Times New Roman" w:hAnsi="Times New Roman" w:cs="Times New Roman"/>
                <w:color w:val="000000"/>
              </w:rPr>
              <w:t>PROFESORI GLAZBE</w:t>
            </w:r>
          </w:p>
        </w:tc>
        <w:tc>
          <w:tcPr>
            <w:tcW w:w="1520" w:type="dxa"/>
            <w:vMerge/>
            <w:tcBorders>
              <w:top w:val="nil"/>
              <w:left w:val="single" w:sz="4" w:space="0" w:color="000000"/>
              <w:bottom w:val="nil"/>
              <w:right w:val="nil"/>
            </w:tcBorders>
          </w:tcPr>
          <w:p w:rsidR="000D6913" w:rsidRDefault="000D6913">
            <w:pPr>
              <w:pBdr>
                <w:top w:val="nil"/>
                <w:left w:val="nil"/>
                <w:bottom w:val="nil"/>
                <w:right w:val="nil"/>
                <w:between w:val="nil"/>
              </w:pBdr>
              <w:spacing w:line="276" w:lineRule="auto"/>
              <w:rPr>
                <w:rFonts w:ascii="Times New Roman" w:eastAsia="Times New Roman" w:hAnsi="Times New Roman" w:cs="Times New Roman"/>
                <w:color w:val="000000"/>
              </w:rPr>
            </w:pPr>
          </w:p>
        </w:tc>
      </w:tr>
      <w:tr w:rsidR="000D6913">
        <w:trPr>
          <w:trHeight w:val="711"/>
          <w:jc w:val="center"/>
        </w:trPr>
        <w:tc>
          <w:tcPr>
            <w:tcW w:w="2713" w:type="dxa"/>
            <w:tcBorders>
              <w:top w:val="nil"/>
            </w:tcBorders>
            <w:shd w:val="clear" w:color="auto" w:fill="FBE5D5"/>
          </w:tcPr>
          <w:p w:rsidR="000D6913" w:rsidRDefault="00397D9B">
            <w:pPr>
              <w:pBdr>
                <w:top w:val="nil"/>
                <w:left w:val="nil"/>
                <w:bottom w:val="nil"/>
                <w:right w:val="nil"/>
                <w:between w:val="nil"/>
              </w:pBdr>
              <w:spacing w:before="26"/>
              <w:ind w:left="11"/>
              <w:jc w:val="center"/>
              <w:rPr>
                <w:rFonts w:ascii="Times New Roman" w:eastAsia="Times New Roman" w:hAnsi="Times New Roman" w:cs="Times New Roman"/>
                <w:color w:val="000000"/>
              </w:rPr>
            </w:pPr>
            <w:r>
              <w:rPr>
                <w:rFonts w:ascii="Times New Roman" w:eastAsia="Times New Roman" w:hAnsi="Times New Roman" w:cs="Times New Roman"/>
                <w:color w:val="000000"/>
              </w:rPr>
              <w:t>STRANI JEZIK</w:t>
            </w:r>
          </w:p>
        </w:tc>
        <w:tc>
          <w:tcPr>
            <w:tcW w:w="2036" w:type="dxa"/>
            <w:tcBorders>
              <w:top w:val="nil"/>
            </w:tcBorders>
          </w:tcPr>
          <w:p w:rsidR="000D6913" w:rsidRDefault="00397D9B">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ČAKOVEC</w:t>
            </w:r>
          </w:p>
        </w:tc>
        <w:tc>
          <w:tcPr>
            <w:tcW w:w="2835" w:type="dxa"/>
            <w:tcBorders>
              <w:top w:val="nil"/>
              <w:right w:val="single" w:sz="4" w:space="0" w:color="000000"/>
            </w:tcBorders>
          </w:tcPr>
          <w:p w:rsidR="000D6913" w:rsidRDefault="00397D9B">
            <w:pPr>
              <w:pBdr>
                <w:top w:val="nil"/>
                <w:left w:val="nil"/>
                <w:bottom w:val="nil"/>
                <w:right w:val="nil"/>
                <w:between w:val="nil"/>
              </w:pBdr>
              <w:spacing w:before="26"/>
              <w:ind w:left="77"/>
              <w:jc w:val="center"/>
              <w:rPr>
                <w:rFonts w:ascii="Times New Roman" w:eastAsia="Times New Roman" w:hAnsi="Times New Roman" w:cs="Times New Roman"/>
                <w:color w:val="000000"/>
              </w:rPr>
            </w:pPr>
            <w:r>
              <w:rPr>
                <w:rFonts w:ascii="Times New Roman" w:eastAsia="Times New Roman" w:hAnsi="Times New Roman" w:cs="Times New Roman"/>
                <w:color w:val="000000"/>
              </w:rPr>
              <w:t>JEZIČNO EDUKATIVNI CENTAR DIDASKO</w:t>
            </w:r>
          </w:p>
          <w:p w:rsidR="000D6913" w:rsidRDefault="000D6913">
            <w:pPr>
              <w:pBdr>
                <w:top w:val="nil"/>
                <w:left w:val="nil"/>
                <w:bottom w:val="nil"/>
                <w:right w:val="nil"/>
                <w:between w:val="nil"/>
              </w:pBdr>
              <w:spacing w:before="26"/>
              <w:ind w:left="77"/>
              <w:jc w:val="center"/>
              <w:rPr>
                <w:rFonts w:ascii="Times New Roman" w:eastAsia="Times New Roman" w:hAnsi="Times New Roman" w:cs="Times New Roman"/>
                <w:color w:val="000000"/>
              </w:rPr>
            </w:pPr>
          </w:p>
          <w:p w:rsidR="000D6913" w:rsidRDefault="00397D9B">
            <w:pPr>
              <w:pBdr>
                <w:top w:val="nil"/>
                <w:left w:val="nil"/>
                <w:bottom w:val="nil"/>
                <w:right w:val="nil"/>
                <w:between w:val="nil"/>
              </w:pBdr>
              <w:spacing w:before="26"/>
              <w:ind w:left="77"/>
              <w:jc w:val="center"/>
              <w:rPr>
                <w:rFonts w:ascii="Times New Roman" w:eastAsia="Times New Roman" w:hAnsi="Times New Roman" w:cs="Times New Roman"/>
                <w:color w:val="000000"/>
              </w:rPr>
            </w:pPr>
            <w:r>
              <w:rPr>
                <w:rFonts w:ascii="Times New Roman" w:eastAsia="Times New Roman" w:hAnsi="Times New Roman" w:cs="Times New Roman"/>
                <w:color w:val="000000"/>
              </w:rPr>
              <w:t>STUDIO ŽERJAV</w:t>
            </w:r>
          </w:p>
        </w:tc>
        <w:tc>
          <w:tcPr>
            <w:tcW w:w="1520" w:type="dxa"/>
            <w:vMerge/>
            <w:tcBorders>
              <w:top w:val="nil"/>
              <w:left w:val="single" w:sz="4" w:space="0" w:color="000000"/>
              <w:bottom w:val="nil"/>
              <w:right w:val="nil"/>
            </w:tcBorders>
          </w:tcPr>
          <w:p w:rsidR="000D6913" w:rsidRDefault="000D6913">
            <w:pPr>
              <w:pBdr>
                <w:top w:val="nil"/>
                <w:left w:val="nil"/>
                <w:bottom w:val="nil"/>
                <w:right w:val="nil"/>
                <w:between w:val="nil"/>
              </w:pBdr>
              <w:spacing w:line="276" w:lineRule="auto"/>
              <w:rPr>
                <w:rFonts w:ascii="Times New Roman" w:eastAsia="Times New Roman" w:hAnsi="Times New Roman" w:cs="Times New Roman"/>
                <w:color w:val="000000"/>
              </w:rPr>
            </w:pPr>
          </w:p>
        </w:tc>
      </w:tr>
      <w:tr w:rsidR="000D6913">
        <w:trPr>
          <w:trHeight w:val="711"/>
          <w:jc w:val="center"/>
        </w:trPr>
        <w:tc>
          <w:tcPr>
            <w:tcW w:w="2713" w:type="dxa"/>
            <w:tcBorders>
              <w:top w:val="nil"/>
            </w:tcBorders>
            <w:shd w:val="clear" w:color="auto" w:fill="FBE5D5"/>
          </w:tcPr>
          <w:p w:rsidR="000D6913" w:rsidRDefault="00397D9B">
            <w:pPr>
              <w:pBdr>
                <w:top w:val="nil"/>
                <w:left w:val="nil"/>
                <w:bottom w:val="nil"/>
                <w:right w:val="nil"/>
                <w:between w:val="nil"/>
              </w:pBdr>
              <w:spacing w:before="26"/>
              <w:ind w:left="11"/>
              <w:jc w:val="center"/>
              <w:rPr>
                <w:rFonts w:ascii="Times New Roman" w:eastAsia="Times New Roman" w:hAnsi="Times New Roman" w:cs="Times New Roman"/>
                <w:color w:val="000000"/>
              </w:rPr>
            </w:pPr>
            <w:r>
              <w:rPr>
                <w:rFonts w:ascii="Times New Roman" w:eastAsia="Times New Roman" w:hAnsi="Times New Roman" w:cs="Times New Roman"/>
                <w:color w:val="000000"/>
              </w:rPr>
              <w:t>STRANI JEZIK</w:t>
            </w:r>
          </w:p>
        </w:tc>
        <w:tc>
          <w:tcPr>
            <w:tcW w:w="2036" w:type="dxa"/>
            <w:tcBorders>
              <w:top w:val="nil"/>
            </w:tcBorders>
          </w:tcPr>
          <w:p w:rsidR="000D6913" w:rsidRDefault="00397D9B">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ČAKOVEC</w:t>
            </w:r>
          </w:p>
        </w:tc>
        <w:tc>
          <w:tcPr>
            <w:tcW w:w="2835" w:type="dxa"/>
            <w:tcBorders>
              <w:top w:val="nil"/>
              <w:right w:val="single" w:sz="4" w:space="0" w:color="000000"/>
            </w:tcBorders>
          </w:tcPr>
          <w:p w:rsidR="000D6913" w:rsidRDefault="00397D9B">
            <w:pPr>
              <w:pBdr>
                <w:top w:val="nil"/>
                <w:left w:val="nil"/>
                <w:bottom w:val="nil"/>
                <w:right w:val="nil"/>
                <w:between w:val="nil"/>
              </w:pBdr>
              <w:spacing w:before="26"/>
              <w:ind w:left="77"/>
              <w:jc w:val="center"/>
              <w:rPr>
                <w:rFonts w:ascii="Times New Roman" w:eastAsia="Times New Roman" w:hAnsi="Times New Roman" w:cs="Times New Roman"/>
                <w:color w:val="000000"/>
              </w:rPr>
            </w:pPr>
            <w:r>
              <w:rPr>
                <w:rFonts w:ascii="Times New Roman" w:eastAsia="Times New Roman" w:hAnsi="Times New Roman" w:cs="Times New Roman"/>
                <w:color w:val="000000"/>
              </w:rPr>
              <w:t>ŠKOLA STRANIH JEZIKA EDUCARE BY MIRJANA SEVER</w:t>
            </w:r>
          </w:p>
        </w:tc>
        <w:tc>
          <w:tcPr>
            <w:tcW w:w="1520" w:type="dxa"/>
            <w:vMerge/>
            <w:tcBorders>
              <w:top w:val="nil"/>
              <w:left w:val="single" w:sz="4" w:space="0" w:color="000000"/>
              <w:bottom w:val="nil"/>
              <w:right w:val="nil"/>
            </w:tcBorders>
          </w:tcPr>
          <w:p w:rsidR="000D6913" w:rsidRDefault="000D6913">
            <w:pPr>
              <w:pBdr>
                <w:top w:val="nil"/>
                <w:left w:val="nil"/>
                <w:bottom w:val="nil"/>
                <w:right w:val="nil"/>
                <w:between w:val="nil"/>
              </w:pBdr>
              <w:spacing w:line="276" w:lineRule="auto"/>
              <w:rPr>
                <w:rFonts w:ascii="Times New Roman" w:eastAsia="Times New Roman" w:hAnsi="Times New Roman" w:cs="Times New Roman"/>
                <w:color w:val="000000"/>
              </w:rPr>
            </w:pPr>
          </w:p>
        </w:tc>
      </w:tr>
      <w:tr w:rsidR="000D6913">
        <w:trPr>
          <w:trHeight w:val="711"/>
          <w:jc w:val="center"/>
        </w:trPr>
        <w:tc>
          <w:tcPr>
            <w:tcW w:w="2713" w:type="dxa"/>
            <w:tcBorders>
              <w:top w:val="nil"/>
            </w:tcBorders>
            <w:shd w:val="clear" w:color="auto" w:fill="FBE5D5"/>
          </w:tcPr>
          <w:p w:rsidR="000D6913" w:rsidRDefault="00397D9B">
            <w:pPr>
              <w:pBdr>
                <w:top w:val="nil"/>
                <w:left w:val="nil"/>
                <w:bottom w:val="nil"/>
                <w:right w:val="nil"/>
                <w:between w:val="nil"/>
              </w:pBdr>
              <w:spacing w:before="26"/>
              <w:ind w:left="11"/>
              <w:jc w:val="center"/>
              <w:rPr>
                <w:rFonts w:ascii="Times New Roman" w:eastAsia="Times New Roman" w:hAnsi="Times New Roman" w:cs="Times New Roman"/>
                <w:color w:val="000000"/>
              </w:rPr>
            </w:pPr>
            <w:r>
              <w:rPr>
                <w:rFonts w:ascii="Times New Roman" w:eastAsia="Times New Roman" w:hAnsi="Times New Roman" w:cs="Times New Roman"/>
                <w:color w:val="000000"/>
              </w:rPr>
              <w:t>GITARA</w:t>
            </w:r>
          </w:p>
        </w:tc>
        <w:tc>
          <w:tcPr>
            <w:tcW w:w="2036" w:type="dxa"/>
            <w:tcBorders>
              <w:top w:val="nil"/>
            </w:tcBorders>
          </w:tcPr>
          <w:p w:rsidR="000D6913" w:rsidRDefault="00397D9B">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ČAKOVEC</w:t>
            </w:r>
          </w:p>
        </w:tc>
        <w:tc>
          <w:tcPr>
            <w:tcW w:w="2835" w:type="dxa"/>
            <w:tcBorders>
              <w:top w:val="nil"/>
              <w:right w:val="single" w:sz="4" w:space="0" w:color="000000"/>
            </w:tcBorders>
          </w:tcPr>
          <w:p w:rsidR="000D6913" w:rsidRDefault="00397D9B">
            <w:pPr>
              <w:pBdr>
                <w:top w:val="nil"/>
                <w:left w:val="nil"/>
                <w:bottom w:val="nil"/>
                <w:right w:val="nil"/>
                <w:between w:val="nil"/>
              </w:pBdr>
              <w:spacing w:before="26"/>
              <w:ind w:left="77"/>
              <w:jc w:val="center"/>
              <w:rPr>
                <w:rFonts w:ascii="Times New Roman" w:eastAsia="Times New Roman" w:hAnsi="Times New Roman" w:cs="Times New Roman"/>
                <w:color w:val="000000"/>
              </w:rPr>
            </w:pPr>
            <w:r>
              <w:rPr>
                <w:rFonts w:ascii="Times New Roman" w:eastAsia="Times New Roman" w:hAnsi="Times New Roman" w:cs="Times New Roman"/>
                <w:color w:val="000000"/>
              </w:rPr>
              <w:t>STUDIO ŽERJAV</w:t>
            </w:r>
          </w:p>
        </w:tc>
        <w:tc>
          <w:tcPr>
            <w:tcW w:w="1520" w:type="dxa"/>
            <w:vMerge/>
            <w:tcBorders>
              <w:top w:val="nil"/>
              <w:left w:val="single" w:sz="4" w:space="0" w:color="000000"/>
              <w:bottom w:val="nil"/>
              <w:right w:val="nil"/>
            </w:tcBorders>
          </w:tcPr>
          <w:p w:rsidR="000D6913" w:rsidRDefault="000D6913">
            <w:pPr>
              <w:pBdr>
                <w:top w:val="nil"/>
                <w:left w:val="nil"/>
                <w:bottom w:val="nil"/>
                <w:right w:val="nil"/>
                <w:between w:val="nil"/>
              </w:pBdr>
              <w:spacing w:line="276" w:lineRule="auto"/>
              <w:rPr>
                <w:rFonts w:ascii="Times New Roman" w:eastAsia="Times New Roman" w:hAnsi="Times New Roman" w:cs="Times New Roman"/>
                <w:color w:val="000000"/>
              </w:rPr>
            </w:pPr>
          </w:p>
        </w:tc>
      </w:tr>
      <w:tr w:rsidR="000D6913">
        <w:trPr>
          <w:trHeight w:val="711"/>
          <w:jc w:val="center"/>
        </w:trPr>
        <w:tc>
          <w:tcPr>
            <w:tcW w:w="2713" w:type="dxa"/>
            <w:tcBorders>
              <w:top w:val="nil"/>
            </w:tcBorders>
            <w:shd w:val="clear" w:color="auto" w:fill="FBE5D5"/>
          </w:tcPr>
          <w:p w:rsidR="000D6913" w:rsidRDefault="00397D9B">
            <w:pPr>
              <w:pBdr>
                <w:top w:val="nil"/>
                <w:left w:val="nil"/>
                <w:bottom w:val="nil"/>
                <w:right w:val="nil"/>
                <w:between w:val="nil"/>
              </w:pBdr>
              <w:spacing w:before="26"/>
              <w:ind w:left="11"/>
              <w:jc w:val="center"/>
              <w:rPr>
                <w:rFonts w:ascii="Times New Roman" w:eastAsia="Times New Roman" w:hAnsi="Times New Roman" w:cs="Times New Roman"/>
                <w:color w:val="000000"/>
              </w:rPr>
            </w:pPr>
            <w:r>
              <w:rPr>
                <w:rFonts w:ascii="Times New Roman" w:eastAsia="Times New Roman" w:hAnsi="Times New Roman" w:cs="Times New Roman"/>
                <w:color w:val="000000"/>
              </w:rPr>
              <w:t>GLUMA</w:t>
            </w:r>
          </w:p>
        </w:tc>
        <w:tc>
          <w:tcPr>
            <w:tcW w:w="2036" w:type="dxa"/>
            <w:tcBorders>
              <w:top w:val="nil"/>
            </w:tcBorders>
          </w:tcPr>
          <w:p w:rsidR="000D6913" w:rsidRDefault="00397D9B">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ČAKOVEC</w:t>
            </w:r>
          </w:p>
        </w:tc>
        <w:tc>
          <w:tcPr>
            <w:tcW w:w="2835" w:type="dxa"/>
            <w:tcBorders>
              <w:top w:val="nil"/>
              <w:right w:val="single" w:sz="4" w:space="0" w:color="000000"/>
            </w:tcBorders>
          </w:tcPr>
          <w:p w:rsidR="000D6913" w:rsidRDefault="00397D9B">
            <w:pPr>
              <w:pBdr>
                <w:top w:val="nil"/>
                <w:left w:val="nil"/>
                <w:bottom w:val="nil"/>
                <w:right w:val="nil"/>
                <w:between w:val="nil"/>
              </w:pBdr>
              <w:spacing w:before="26"/>
              <w:ind w:left="77"/>
              <w:jc w:val="center"/>
              <w:rPr>
                <w:rFonts w:ascii="Times New Roman" w:eastAsia="Times New Roman" w:hAnsi="Times New Roman" w:cs="Times New Roman"/>
                <w:color w:val="000000"/>
              </w:rPr>
            </w:pPr>
            <w:r>
              <w:rPr>
                <w:rFonts w:ascii="Times New Roman" w:eastAsia="Times New Roman" w:hAnsi="Times New Roman" w:cs="Times New Roman"/>
                <w:color w:val="000000"/>
              </w:rPr>
              <w:t>DRAMSKI STUDIO DADA</w:t>
            </w:r>
          </w:p>
        </w:tc>
        <w:tc>
          <w:tcPr>
            <w:tcW w:w="1520" w:type="dxa"/>
            <w:vMerge/>
            <w:tcBorders>
              <w:top w:val="nil"/>
              <w:left w:val="single" w:sz="4" w:space="0" w:color="000000"/>
              <w:bottom w:val="nil"/>
              <w:right w:val="nil"/>
            </w:tcBorders>
          </w:tcPr>
          <w:p w:rsidR="000D6913" w:rsidRDefault="000D6913">
            <w:pPr>
              <w:pBdr>
                <w:top w:val="nil"/>
                <w:left w:val="nil"/>
                <w:bottom w:val="nil"/>
                <w:right w:val="nil"/>
                <w:between w:val="nil"/>
              </w:pBdr>
              <w:spacing w:line="276" w:lineRule="auto"/>
              <w:rPr>
                <w:rFonts w:ascii="Times New Roman" w:eastAsia="Times New Roman" w:hAnsi="Times New Roman" w:cs="Times New Roman"/>
                <w:color w:val="000000"/>
              </w:rPr>
            </w:pPr>
          </w:p>
        </w:tc>
      </w:tr>
      <w:tr w:rsidR="000D6913">
        <w:trPr>
          <w:trHeight w:val="711"/>
          <w:jc w:val="center"/>
        </w:trPr>
        <w:tc>
          <w:tcPr>
            <w:tcW w:w="2713" w:type="dxa"/>
            <w:tcBorders>
              <w:top w:val="nil"/>
            </w:tcBorders>
            <w:shd w:val="clear" w:color="auto" w:fill="FBE5D5"/>
          </w:tcPr>
          <w:p w:rsidR="000D6913" w:rsidRDefault="00397D9B">
            <w:pPr>
              <w:pBdr>
                <w:top w:val="nil"/>
                <w:left w:val="nil"/>
                <w:bottom w:val="nil"/>
                <w:right w:val="nil"/>
                <w:between w:val="nil"/>
              </w:pBdr>
              <w:spacing w:before="26"/>
              <w:ind w:left="11"/>
              <w:jc w:val="center"/>
              <w:rPr>
                <w:rFonts w:ascii="Times New Roman" w:eastAsia="Times New Roman" w:hAnsi="Times New Roman" w:cs="Times New Roman"/>
                <w:color w:val="000000"/>
              </w:rPr>
            </w:pPr>
            <w:r>
              <w:rPr>
                <w:rFonts w:ascii="Times New Roman" w:eastAsia="Times New Roman" w:hAnsi="Times New Roman" w:cs="Times New Roman"/>
                <w:color w:val="000000"/>
              </w:rPr>
              <w:t>DIGITALNA AKADEMIJA</w:t>
            </w:r>
          </w:p>
        </w:tc>
        <w:tc>
          <w:tcPr>
            <w:tcW w:w="2036" w:type="dxa"/>
            <w:tcBorders>
              <w:top w:val="nil"/>
            </w:tcBorders>
          </w:tcPr>
          <w:p w:rsidR="000D6913" w:rsidRDefault="00397D9B">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ČAKOVEC</w:t>
            </w:r>
          </w:p>
        </w:tc>
        <w:tc>
          <w:tcPr>
            <w:tcW w:w="2835" w:type="dxa"/>
            <w:tcBorders>
              <w:top w:val="nil"/>
              <w:right w:val="single" w:sz="4" w:space="0" w:color="000000"/>
            </w:tcBorders>
          </w:tcPr>
          <w:p w:rsidR="000D6913" w:rsidRDefault="00397D9B">
            <w:pPr>
              <w:pBdr>
                <w:top w:val="nil"/>
                <w:left w:val="nil"/>
                <w:bottom w:val="nil"/>
                <w:right w:val="nil"/>
                <w:between w:val="nil"/>
              </w:pBdr>
              <w:spacing w:before="26"/>
              <w:ind w:left="77"/>
              <w:jc w:val="center"/>
              <w:rPr>
                <w:rFonts w:ascii="Times New Roman" w:eastAsia="Times New Roman" w:hAnsi="Times New Roman" w:cs="Times New Roman"/>
                <w:color w:val="000000"/>
              </w:rPr>
            </w:pPr>
            <w:r>
              <w:rPr>
                <w:rFonts w:ascii="Times New Roman" w:eastAsia="Times New Roman" w:hAnsi="Times New Roman" w:cs="Times New Roman"/>
                <w:color w:val="000000"/>
              </w:rPr>
              <w:t>ALGEBRA JUNIOR ČAKOVEC</w:t>
            </w:r>
          </w:p>
        </w:tc>
        <w:tc>
          <w:tcPr>
            <w:tcW w:w="1520" w:type="dxa"/>
            <w:vMerge/>
            <w:tcBorders>
              <w:top w:val="nil"/>
              <w:left w:val="single" w:sz="4" w:space="0" w:color="000000"/>
              <w:bottom w:val="nil"/>
              <w:right w:val="nil"/>
            </w:tcBorders>
          </w:tcPr>
          <w:p w:rsidR="000D6913" w:rsidRDefault="000D6913">
            <w:pPr>
              <w:pBdr>
                <w:top w:val="nil"/>
                <w:left w:val="nil"/>
                <w:bottom w:val="nil"/>
                <w:right w:val="nil"/>
                <w:between w:val="nil"/>
              </w:pBdr>
              <w:spacing w:line="276" w:lineRule="auto"/>
              <w:rPr>
                <w:rFonts w:ascii="Times New Roman" w:eastAsia="Times New Roman" w:hAnsi="Times New Roman" w:cs="Times New Roman"/>
                <w:color w:val="000000"/>
              </w:rPr>
            </w:pPr>
          </w:p>
        </w:tc>
      </w:tr>
      <w:tr w:rsidR="000D6913">
        <w:trPr>
          <w:trHeight w:val="711"/>
          <w:jc w:val="center"/>
        </w:trPr>
        <w:tc>
          <w:tcPr>
            <w:tcW w:w="2713" w:type="dxa"/>
            <w:tcBorders>
              <w:top w:val="nil"/>
            </w:tcBorders>
            <w:shd w:val="clear" w:color="auto" w:fill="FBE5D5"/>
          </w:tcPr>
          <w:p w:rsidR="000D6913" w:rsidRDefault="00397D9B">
            <w:pPr>
              <w:pBdr>
                <w:top w:val="nil"/>
                <w:left w:val="nil"/>
                <w:bottom w:val="nil"/>
                <w:right w:val="nil"/>
                <w:between w:val="nil"/>
              </w:pBdr>
              <w:spacing w:before="26"/>
              <w:ind w:left="11"/>
              <w:jc w:val="center"/>
              <w:rPr>
                <w:rFonts w:ascii="Times New Roman" w:eastAsia="Times New Roman" w:hAnsi="Times New Roman" w:cs="Times New Roman"/>
                <w:color w:val="000000"/>
              </w:rPr>
            </w:pPr>
            <w:r>
              <w:rPr>
                <w:rFonts w:ascii="Times New Roman" w:eastAsia="Times New Roman" w:hAnsi="Times New Roman" w:cs="Times New Roman"/>
                <w:color w:val="000000"/>
              </w:rPr>
              <w:t>GIMNASTIKA</w:t>
            </w:r>
          </w:p>
        </w:tc>
        <w:tc>
          <w:tcPr>
            <w:tcW w:w="2036" w:type="dxa"/>
            <w:tcBorders>
              <w:top w:val="nil"/>
            </w:tcBorders>
          </w:tcPr>
          <w:p w:rsidR="000D6913" w:rsidRDefault="00397D9B">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ČAKOVEC</w:t>
            </w:r>
          </w:p>
        </w:tc>
        <w:tc>
          <w:tcPr>
            <w:tcW w:w="2835" w:type="dxa"/>
            <w:tcBorders>
              <w:top w:val="nil"/>
              <w:right w:val="single" w:sz="4" w:space="0" w:color="000000"/>
            </w:tcBorders>
          </w:tcPr>
          <w:p w:rsidR="000D6913" w:rsidRDefault="00397D9B">
            <w:pPr>
              <w:pBdr>
                <w:top w:val="nil"/>
                <w:left w:val="nil"/>
                <w:bottom w:val="nil"/>
                <w:right w:val="nil"/>
                <w:between w:val="nil"/>
              </w:pBdr>
              <w:spacing w:before="26"/>
              <w:ind w:left="77"/>
              <w:jc w:val="center"/>
              <w:rPr>
                <w:rFonts w:ascii="Times New Roman" w:eastAsia="Times New Roman" w:hAnsi="Times New Roman" w:cs="Times New Roman"/>
                <w:color w:val="000000"/>
              </w:rPr>
            </w:pPr>
            <w:r>
              <w:rPr>
                <w:rFonts w:ascii="Times New Roman" w:eastAsia="Times New Roman" w:hAnsi="Times New Roman" w:cs="Times New Roman"/>
                <w:color w:val="000000"/>
              </w:rPr>
              <w:t>GIMNASTIČKI KLUB MARIJAN ZADRAVEC MACAN</w:t>
            </w:r>
          </w:p>
        </w:tc>
        <w:tc>
          <w:tcPr>
            <w:tcW w:w="1520" w:type="dxa"/>
            <w:vMerge/>
            <w:tcBorders>
              <w:top w:val="nil"/>
              <w:left w:val="single" w:sz="4" w:space="0" w:color="000000"/>
              <w:bottom w:val="nil"/>
              <w:right w:val="nil"/>
            </w:tcBorders>
          </w:tcPr>
          <w:p w:rsidR="000D6913" w:rsidRDefault="000D6913">
            <w:pPr>
              <w:pBdr>
                <w:top w:val="nil"/>
                <w:left w:val="nil"/>
                <w:bottom w:val="nil"/>
                <w:right w:val="nil"/>
                <w:between w:val="nil"/>
              </w:pBdr>
              <w:spacing w:line="276" w:lineRule="auto"/>
              <w:rPr>
                <w:rFonts w:ascii="Times New Roman" w:eastAsia="Times New Roman" w:hAnsi="Times New Roman" w:cs="Times New Roman"/>
                <w:color w:val="000000"/>
              </w:rPr>
            </w:pPr>
          </w:p>
        </w:tc>
      </w:tr>
      <w:tr w:rsidR="000D6913">
        <w:trPr>
          <w:trHeight w:val="252"/>
          <w:jc w:val="center"/>
        </w:trPr>
        <w:tc>
          <w:tcPr>
            <w:tcW w:w="2713" w:type="dxa"/>
            <w:tcBorders>
              <w:bottom w:val="nil"/>
            </w:tcBorders>
            <w:shd w:val="clear" w:color="auto" w:fill="FBE5D5"/>
          </w:tcPr>
          <w:p w:rsidR="000D6913" w:rsidRDefault="00397D9B">
            <w:pPr>
              <w:pBdr>
                <w:top w:val="nil"/>
                <w:left w:val="nil"/>
                <w:bottom w:val="nil"/>
                <w:right w:val="nil"/>
                <w:between w:val="nil"/>
              </w:pBdr>
              <w:spacing w:line="232" w:lineRule="auto"/>
              <w:ind w:left="131"/>
              <w:jc w:val="center"/>
              <w:rPr>
                <w:rFonts w:ascii="Times New Roman" w:eastAsia="Times New Roman" w:hAnsi="Times New Roman" w:cs="Times New Roman"/>
                <w:color w:val="000000"/>
              </w:rPr>
            </w:pPr>
            <w:r>
              <w:rPr>
                <w:rFonts w:ascii="Times New Roman" w:eastAsia="Times New Roman" w:hAnsi="Times New Roman" w:cs="Times New Roman"/>
                <w:color w:val="000000"/>
              </w:rPr>
              <w:t>NOGOMET</w:t>
            </w:r>
          </w:p>
        </w:tc>
        <w:tc>
          <w:tcPr>
            <w:tcW w:w="2036" w:type="dxa"/>
            <w:tcBorders>
              <w:bottom w:val="nil"/>
            </w:tcBorders>
          </w:tcPr>
          <w:p w:rsidR="000D6913" w:rsidRDefault="00397D9B">
            <w:pPr>
              <w:pBdr>
                <w:top w:val="nil"/>
                <w:left w:val="nil"/>
                <w:bottom w:val="nil"/>
                <w:right w:val="nil"/>
                <w:between w:val="nil"/>
              </w:pBdr>
              <w:spacing w:line="232" w:lineRule="auto"/>
              <w:ind w:left="78"/>
              <w:jc w:val="center"/>
              <w:rPr>
                <w:rFonts w:ascii="Times New Roman" w:eastAsia="Times New Roman" w:hAnsi="Times New Roman" w:cs="Times New Roman"/>
                <w:color w:val="000000"/>
              </w:rPr>
            </w:pPr>
            <w:r>
              <w:rPr>
                <w:rFonts w:ascii="Times New Roman" w:eastAsia="Times New Roman" w:hAnsi="Times New Roman" w:cs="Times New Roman"/>
                <w:color w:val="000000"/>
              </w:rPr>
              <w:t>NOVAKOVEC,</w:t>
            </w:r>
          </w:p>
        </w:tc>
        <w:tc>
          <w:tcPr>
            <w:tcW w:w="2835" w:type="dxa"/>
            <w:tcBorders>
              <w:bottom w:val="nil"/>
              <w:right w:val="single" w:sz="4" w:space="0" w:color="000000"/>
            </w:tcBorders>
          </w:tcPr>
          <w:p w:rsidR="000D6913" w:rsidRDefault="000D6913">
            <w:pPr>
              <w:pBdr>
                <w:top w:val="nil"/>
                <w:left w:val="nil"/>
                <w:bottom w:val="nil"/>
                <w:right w:val="nil"/>
                <w:between w:val="nil"/>
              </w:pBdr>
              <w:jc w:val="center"/>
              <w:rPr>
                <w:rFonts w:ascii="Times New Roman" w:eastAsia="Times New Roman" w:hAnsi="Times New Roman" w:cs="Times New Roman"/>
                <w:color w:val="000000"/>
              </w:rPr>
            </w:pPr>
          </w:p>
        </w:tc>
        <w:tc>
          <w:tcPr>
            <w:tcW w:w="1520" w:type="dxa"/>
            <w:vMerge/>
            <w:tcBorders>
              <w:top w:val="nil"/>
              <w:left w:val="single" w:sz="4" w:space="0" w:color="000000"/>
              <w:bottom w:val="nil"/>
              <w:right w:val="nil"/>
            </w:tcBorders>
          </w:tcPr>
          <w:p w:rsidR="000D6913" w:rsidRDefault="000D6913">
            <w:pPr>
              <w:pBdr>
                <w:top w:val="nil"/>
                <w:left w:val="nil"/>
                <w:bottom w:val="nil"/>
                <w:right w:val="nil"/>
                <w:between w:val="nil"/>
              </w:pBdr>
              <w:spacing w:line="276" w:lineRule="auto"/>
              <w:rPr>
                <w:rFonts w:ascii="Times New Roman" w:eastAsia="Times New Roman" w:hAnsi="Times New Roman" w:cs="Times New Roman"/>
                <w:color w:val="000000"/>
              </w:rPr>
            </w:pPr>
          </w:p>
        </w:tc>
      </w:tr>
      <w:tr w:rsidR="000D6913">
        <w:trPr>
          <w:trHeight w:val="249"/>
          <w:jc w:val="center"/>
        </w:trPr>
        <w:tc>
          <w:tcPr>
            <w:tcW w:w="2713" w:type="dxa"/>
            <w:tcBorders>
              <w:top w:val="nil"/>
              <w:bottom w:val="nil"/>
            </w:tcBorders>
            <w:shd w:val="clear" w:color="auto" w:fill="FBE5D5"/>
          </w:tcPr>
          <w:p w:rsidR="000D6913" w:rsidRDefault="000D6913">
            <w:pPr>
              <w:pBdr>
                <w:top w:val="nil"/>
                <w:left w:val="nil"/>
                <w:bottom w:val="nil"/>
                <w:right w:val="nil"/>
                <w:between w:val="nil"/>
              </w:pBdr>
              <w:jc w:val="center"/>
              <w:rPr>
                <w:rFonts w:ascii="Times New Roman" w:eastAsia="Times New Roman" w:hAnsi="Times New Roman" w:cs="Times New Roman"/>
                <w:color w:val="000000"/>
              </w:rPr>
            </w:pPr>
          </w:p>
        </w:tc>
        <w:tc>
          <w:tcPr>
            <w:tcW w:w="2036" w:type="dxa"/>
            <w:tcBorders>
              <w:top w:val="nil"/>
              <w:bottom w:val="nil"/>
            </w:tcBorders>
          </w:tcPr>
          <w:p w:rsidR="000D6913" w:rsidRDefault="00397D9B">
            <w:pPr>
              <w:pBdr>
                <w:top w:val="nil"/>
                <w:left w:val="nil"/>
                <w:bottom w:val="nil"/>
                <w:right w:val="nil"/>
                <w:between w:val="nil"/>
              </w:pBdr>
              <w:spacing w:line="230" w:lineRule="auto"/>
              <w:ind w:left="78"/>
              <w:jc w:val="center"/>
              <w:rPr>
                <w:rFonts w:ascii="Times New Roman" w:eastAsia="Times New Roman" w:hAnsi="Times New Roman" w:cs="Times New Roman"/>
                <w:color w:val="000000"/>
              </w:rPr>
            </w:pPr>
            <w:r>
              <w:rPr>
                <w:rFonts w:ascii="Times New Roman" w:eastAsia="Times New Roman" w:hAnsi="Times New Roman" w:cs="Times New Roman"/>
                <w:color w:val="000000"/>
              </w:rPr>
              <w:t>SIVICA,</w:t>
            </w:r>
          </w:p>
        </w:tc>
        <w:tc>
          <w:tcPr>
            <w:tcW w:w="2835" w:type="dxa"/>
            <w:tcBorders>
              <w:top w:val="nil"/>
              <w:bottom w:val="nil"/>
              <w:right w:val="single" w:sz="4" w:space="0" w:color="000000"/>
            </w:tcBorders>
          </w:tcPr>
          <w:p w:rsidR="000D6913" w:rsidRDefault="00397D9B">
            <w:pPr>
              <w:pBdr>
                <w:top w:val="nil"/>
                <w:left w:val="nil"/>
                <w:bottom w:val="nil"/>
                <w:right w:val="nil"/>
                <w:between w:val="nil"/>
              </w:pBdr>
              <w:spacing w:line="230" w:lineRule="auto"/>
              <w:ind w:left="77"/>
              <w:jc w:val="center"/>
              <w:rPr>
                <w:rFonts w:ascii="Times New Roman" w:eastAsia="Times New Roman" w:hAnsi="Times New Roman" w:cs="Times New Roman"/>
                <w:color w:val="000000"/>
              </w:rPr>
            </w:pPr>
            <w:r>
              <w:rPr>
                <w:rFonts w:ascii="Times New Roman" w:eastAsia="Times New Roman" w:hAnsi="Times New Roman" w:cs="Times New Roman"/>
                <w:color w:val="000000"/>
              </w:rPr>
              <w:t>NOGOMETNI KLUBOVI</w:t>
            </w:r>
          </w:p>
        </w:tc>
        <w:tc>
          <w:tcPr>
            <w:tcW w:w="1520" w:type="dxa"/>
            <w:vMerge/>
            <w:tcBorders>
              <w:top w:val="nil"/>
              <w:left w:val="single" w:sz="4" w:space="0" w:color="000000"/>
              <w:bottom w:val="nil"/>
              <w:right w:val="nil"/>
            </w:tcBorders>
          </w:tcPr>
          <w:p w:rsidR="000D6913" w:rsidRDefault="000D6913">
            <w:pPr>
              <w:pBdr>
                <w:top w:val="nil"/>
                <w:left w:val="nil"/>
                <w:bottom w:val="nil"/>
                <w:right w:val="nil"/>
                <w:between w:val="nil"/>
              </w:pBdr>
              <w:spacing w:line="276" w:lineRule="auto"/>
              <w:rPr>
                <w:rFonts w:ascii="Times New Roman" w:eastAsia="Times New Roman" w:hAnsi="Times New Roman" w:cs="Times New Roman"/>
                <w:color w:val="000000"/>
              </w:rPr>
            </w:pPr>
          </w:p>
        </w:tc>
      </w:tr>
      <w:tr w:rsidR="000D6913">
        <w:trPr>
          <w:trHeight w:val="331"/>
          <w:jc w:val="center"/>
        </w:trPr>
        <w:tc>
          <w:tcPr>
            <w:tcW w:w="2713" w:type="dxa"/>
            <w:tcBorders>
              <w:top w:val="nil"/>
              <w:bottom w:val="nil"/>
            </w:tcBorders>
            <w:shd w:val="clear" w:color="auto" w:fill="FBE5D5"/>
          </w:tcPr>
          <w:p w:rsidR="000D6913" w:rsidRDefault="000D6913">
            <w:pPr>
              <w:pBdr>
                <w:top w:val="nil"/>
                <w:left w:val="nil"/>
                <w:bottom w:val="nil"/>
                <w:right w:val="nil"/>
                <w:between w:val="nil"/>
              </w:pBdr>
              <w:jc w:val="center"/>
              <w:rPr>
                <w:rFonts w:ascii="Times New Roman" w:eastAsia="Times New Roman" w:hAnsi="Times New Roman" w:cs="Times New Roman"/>
                <w:color w:val="000000"/>
              </w:rPr>
            </w:pPr>
          </w:p>
        </w:tc>
        <w:tc>
          <w:tcPr>
            <w:tcW w:w="2036" w:type="dxa"/>
            <w:tcBorders>
              <w:top w:val="nil"/>
              <w:bottom w:val="nil"/>
            </w:tcBorders>
          </w:tcPr>
          <w:p w:rsidR="000D6913" w:rsidRDefault="00397D9B">
            <w:pPr>
              <w:pBdr>
                <w:top w:val="nil"/>
                <w:left w:val="nil"/>
                <w:bottom w:val="nil"/>
                <w:right w:val="nil"/>
                <w:between w:val="nil"/>
              </w:pBdr>
              <w:spacing w:line="250" w:lineRule="auto"/>
              <w:ind w:left="78"/>
              <w:jc w:val="center"/>
              <w:rPr>
                <w:rFonts w:ascii="Times New Roman" w:eastAsia="Times New Roman" w:hAnsi="Times New Roman" w:cs="Times New Roman"/>
                <w:color w:val="000000"/>
              </w:rPr>
            </w:pPr>
            <w:r>
              <w:rPr>
                <w:rFonts w:ascii="Times New Roman" w:eastAsia="Times New Roman" w:hAnsi="Times New Roman" w:cs="Times New Roman"/>
                <w:color w:val="000000"/>
              </w:rPr>
              <w:t>PODTUREN,</w:t>
            </w:r>
          </w:p>
        </w:tc>
        <w:tc>
          <w:tcPr>
            <w:tcW w:w="2835" w:type="dxa"/>
            <w:tcBorders>
              <w:top w:val="nil"/>
              <w:bottom w:val="nil"/>
              <w:right w:val="single" w:sz="4" w:space="0" w:color="000000"/>
            </w:tcBorders>
          </w:tcPr>
          <w:p w:rsidR="000D6913" w:rsidRDefault="000D6913">
            <w:pPr>
              <w:pBdr>
                <w:top w:val="nil"/>
                <w:left w:val="nil"/>
                <w:bottom w:val="nil"/>
                <w:right w:val="nil"/>
                <w:between w:val="nil"/>
              </w:pBdr>
              <w:jc w:val="center"/>
              <w:rPr>
                <w:rFonts w:ascii="Times New Roman" w:eastAsia="Times New Roman" w:hAnsi="Times New Roman" w:cs="Times New Roman"/>
                <w:color w:val="000000"/>
              </w:rPr>
            </w:pPr>
          </w:p>
        </w:tc>
        <w:tc>
          <w:tcPr>
            <w:tcW w:w="1520" w:type="dxa"/>
            <w:vMerge/>
            <w:tcBorders>
              <w:top w:val="nil"/>
              <w:left w:val="single" w:sz="4" w:space="0" w:color="000000"/>
              <w:bottom w:val="nil"/>
              <w:right w:val="nil"/>
            </w:tcBorders>
          </w:tcPr>
          <w:p w:rsidR="000D6913" w:rsidRDefault="000D6913">
            <w:pPr>
              <w:pBdr>
                <w:top w:val="nil"/>
                <w:left w:val="nil"/>
                <w:bottom w:val="nil"/>
                <w:right w:val="nil"/>
                <w:between w:val="nil"/>
              </w:pBdr>
              <w:spacing w:line="276" w:lineRule="auto"/>
              <w:rPr>
                <w:rFonts w:ascii="Times New Roman" w:eastAsia="Times New Roman" w:hAnsi="Times New Roman" w:cs="Times New Roman"/>
                <w:color w:val="000000"/>
              </w:rPr>
            </w:pPr>
          </w:p>
        </w:tc>
      </w:tr>
      <w:tr w:rsidR="000D6913">
        <w:trPr>
          <w:trHeight w:val="336"/>
          <w:jc w:val="center"/>
        </w:trPr>
        <w:tc>
          <w:tcPr>
            <w:tcW w:w="2713" w:type="dxa"/>
            <w:tcBorders>
              <w:top w:val="nil"/>
            </w:tcBorders>
            <w:shd w:val="clear" w:color="auto" w:fill="FBE5D5"/>
          </w:tcPr>
          <w:p w:rsidR="000D6913" w:rsidRDefault="000D6913">
            <w:pPr>
              <w:pBdr>
                <w:top w:val="nil"/>
                <w:left w:val="nil"/>
                <w:bottom w:val="nil"/>
                <w:right w:val="nil"/>
                <w:between w:val="nil"/>
              </w:pBdr>
              <w:jc w:val="center"/>
              <w:rPr>
                <w:rFonts w:ascii="Times New Roman" w:eastAsia="Times New Roman" w:hAnsi="Times New Roman" w:cs="Times New Roman"/>
                <w:color w:val="000000"/>
              </w:rPr>
            </w:pPr>
          </w:p>
        </w:tc>
        <w:tc>
          <w:tcPr>
            <w:tcW w:w="2036" w:type="dxa"/>
            <w:tcBorders>
              <w:top w:val="nil"/>
            </w:tcBorders>
          </w:tcPr>
          <w:p w:rsidR="000D6913" w:rsidRDefault="00397D9B">
            <w:pPr>
              <w:pBdr>
                <w:top w:val="nil"/>
                <w:left w:val="nil"/>
                <w:bottom w:val="nil"/>
                <w:right w:val="nil"/>
                <w:between w:val="nil"/>
              </w:pBdr>
              <w:spacing w:before="76"/>
              <w:ind w:left="78"/>
              <w:jc w:val="center"/>
              <w:rPr>
                <w:rFonts w:ascii="Times New Roman" w:eastAsia="Times New Roman" w:hAnsi="Times New Roman" w:cs="Times New Roman"/>
                <w:color w:val="000000"/>
              </w:rPr>
            </w:pPr>
            <w:r>
              <w:rPr>
                <w:rFonts w:ascii="Times New Roman" w:eastAsia="Times New Roman" w:hAnsi="Times New Roman" w:cs="Times New Roman"/>
                <w:color w:val="000000"/>
              </w:rPr>
              <w:t>MIKLAVEC,</w:t>
            </w:r>
          </w:p>
          <w:p w:rsidR="000D6913" w:rsidRDefault="00397D9B">
            <w:pPr>
              <w:pBdr>
                <w:top w:val="nil"/>
                <w:left w:val="nil"/>
                <w:bottom w:val="nil"/>
                <w:right w:val="nil"/>
                <w:between w:val="nil"/>
              </w:pBdr>
              <w:spacing w:before="76"/>
              <w:ind w:left="78"/>
              <w:jc w:val="center"/>
              <w:rPr>
                <w:rFonts w:ascii="Times New Roman" w:eastAsia="Times New Roman" w:hAnsi="Times New Roman" w:cs="Times New Roman"/>
                <w:color w:val="000000"/>
              </w:rPr>
            </w:pPr>
            <w:r>
              <w:rPr>
                <w:rFonts w:ascii="Times New Roman" w:eastAsia="Times New Roman" w:hAnsi="Times New Roman" w:cs="Times New Roman"/>
                <w:color w:val="000000"/>
              </w:rPr>
              <w:t>M.SREDIŠĆE</w:t>
            </w:r>
          </w:p>
        </w:tc>
        <w:tc>
          <w:tcPr>
            <w:tcW w:w="2835" w:type="dxa"/>
            <w:tcBorders>
              <w:top w:val="nil"/>
              <w:right w:val="single" w:sz="4" w:space="0" w:color="000000"/>
            </w:tcBorders>
          </w:tcPr>
          <w:p w:rsidR="000D6913" w:rsidRDefault="000D6913">
            <w:pPr>
              <w:pBdr>
                <w:top w:val="nil"/>
                <w:left w:val="nil"/>
                <w:bottom w:val="nil"/>
                <w:right w:val="nil"/>
                <w:between w:val="nil"/>
              </w:pBdr>
              <w:jc w:val="center"/>
              <w:rPr>
                <w:rFonts w:ascii="Times New Roman" w:eastAsia="Times New Roman" w:hAnsi="Times New Roman" w:cs="Times New Roman"/>
                <w:color w:val="000000"/>
              </w:rPr>
            </w:pPr>
          </w:p>
        </w:tc>
        <w:tc>
          <w:tcPr>
            <w:tcW w:w="1520" w:type="dxa"/>
            <w:vMerge/>
            <w:tcBorders>
              <w:top w:val="nil"/>
              <w:left w:val="single" w:sz="4" w:space="0" w:color="000000"/>
              <w:bottom w:val="nil"/>
              <w:right w:val="nil"/>
            </w:tcBorders>
          </w:tcPr>
          <w:p w:rsidR="000D6913" w:rsidRDefault="000D6913">
            <w:pPr>
              <w:pBdr>
                <w:top w:val="nil"/>
                <w:left w:val="nil"/>
                <w:bottom w:val="nil"/>
                <w:right w:val="nil"/>
                <w:between w:val="nil"/>
              </w:pBdr>
              <w:spacing w:line="276" w:lineRule="auto"/>
              <w:rPr>
                <w:rFonts w:ascii="Times New Roman" w:eastAsia="Times New Roman" w:hAnsi="Times New Roman" w:cs="Times New Roman"/>
                <w:color w:val="000000"/>
              </w:rPr>
            </w:pPr>
          </w:p>
        </w:tc>
      </w:tr>
      <w:tr w:rsidR="004742E6">
        <w:trPr>
          <w:trHeight w:val="336"/>
          <w:jc w:val="center"/>
        </w:trPr>
        <w:tc>
          <w:tcPr>
            <w:tcW w:w="2713" w:type="dxa"/>
            <w:tcBorders>
              <w:top w:val="nil"/>
            </w:tcBorders>
            <w:shd w:val="clear" w:color="auto" w:fill="FBE5D5"/>
          </w:tcPr>
          <w:p w:rsidR="004742E6" w:rsidRDefault="004742E6" w:rsidP="004742E6">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NOGOMETNA ŠKOLA</w:t>
            </w:r>
          </w:p>
        </w:tc>
        <w:tc>
          <w:tcPr>
            <w:tcW w:w="2036" w:type="dxa"/>
            <w:tcBorders>
              <w:top w:val="nil"/>
            </w:tcBorders>
          </w:tcPr>
          <w:p w:rsidR="004742E6" w:rsidRDefault="004742E6">
            <w:pPr>
              <w:pBdr>
                <w:top w:val="nil"/>
                <w:left w:val="nil"/>
                <w:bottom w:val="nil"/>
                <w:right w:val="nil"/>
                <w:between w:val="nil"/>
              </w:pBdr>
              <w:spacing w:before="76"/>
              <w:ind w:left="78"/>
              <w:jc w:val="center"/>
              <w:rPr>
                <w:rFonts w:ascii="Times New Roman" w:eastAsia="Times New Roman" w:hAnsi="Times New Roman" w:cs="Times New Roman"/>
                <w:color w:val="000000"/>
              </w:rPr>
            </w:pPr>
            <w:r>
              <w:rPr>
                <w:rFonts w:ascii="Times New Roman" w:eastAsia="Times New Roman" w:hAnsi="Times New Roman" w:cs="Times New Roman"/>
                <w:color w:val="000000"/>
              </w:rPr>
              <w:t>NOGOMETAŠ 13</w:t>
            </w:r>
          </w:p>
        </w:tc>
        <w:tc>
          <w:tcPr>
            <w:tcW w:w="2835" w:type="dxa"/>
            <w:tcBorders>
              <w:top w:val="nil"/>
              <w:right w:val="single" w:sz="4" w:space="0" w:color="000000"/>
            </w:tcBorders>
          </w:tcPr>
          <w:p w:rsidR="004742E6" w:rsidRDefault="004742E6">
            <w:pPr>
              <w:pBdr>
                <w:top w:val="nil"/>
                <w:left w:val="nil"/>
                <w:bottom w:val="nil"/>
                <w:right w:val="nil"/>
                <w:between w:val="nil"/>
              </w:pBdr>
              <w:jc w:val="center"/>
              <w:rPr>
                <w:rFonts w:ascii="Times New Roman" w:eastAsia="Times New Roman" w:hAnsi="Times New Roman" w:cs="Times New Roman"/>
                <w:color w:val="000000"/>
              </w:rPr>
            </w:pPr>
          </w:p>
        </w:tc>
        <w:tc>
          <w:tcPr>
            <w:tcW w:w="1520" w:type="dxa"/>
            <w:vMerge/>
            <w:tcBorders>
              <w:top w:val="nil"/>
              <w:left w:val="single" w:sz="4" w:space="0" w:color="000000"/>
              <w:bottom w:val="nil"/>
              <w:right w:val="nil"/>
            </w:tcBorders>
          </w:tcPr>
          <w:p w:rsidR="004742E6" w:rsidRDefault="004742E6">
            <w:pPr>
              <w:pBdr>
                <w:top w:val="nil"/>
                <w:left w:val="nil"/>
                <w:bottom w:val="nil"/>
                <w:right w:val="nil"/>
                <w:between w:val="nil"/>
              </w:pBdr>
              <w:spacing w:line="276" w:lineRule="auto"/>
              <w:rPr>
                <w:rFonts w:ascii="Times New Roman" w:eastAsia="Times New Roman" w:hAnsi="Times New Roman" w:cs="Times New Roman"/>
                <w:color w:val="000000"/>
              </w:rPr>
            </w:pPr>
          </w:p>
        </w:tc>
      </w:tr>
      <w:tr w:rsidR="000D6913">
        <w:trPr>
          <w:trHeight w:val="294"/>
          <w:jc w:val="center"/>
        </w:trPr>
        <w:tc>
          <w:tcPr>
            <w:tcW w:w="2713" w:type="dxa"/>
            <w:shd w:val="clear" w:color="auto" w:fill="FBE5D5"/>
          </w:tcPr>
          <w:p w:rsidR="000D6913" w:rsidRDefault="00397D9B">
            <w:pPr>
              <w:pBdr>
                <w:top w:val="nil"/>
                <w:left w:val="nil"/>
                <w:bottom w:val="nil"/>
                <w:right w:val="nil"/>
                <w:between w:val="nil"/>
              </w:pBdr>
              <w:spacing w:before="29" w:line="245" w:lineRule="auto"/>
              <w:ind w:left="131"/>
              <w:jc w:val="center"/>
              <w:rPr>
                <w:rFonts w:ascii="Times New Roman" w:eastAsia="Times New Roman" w:hAnsi="Times New Roman" w:cs="Times New Roman"/>
                <w:color w:val="000000"/>
              </w:rPr>
            </w:pPr>
            <w:r>
              <w:rPr>
                <w:rFonts w:ascii="Times New Roman" w:eastAsia="Times New Roman" w:hAnsi="Times New Roman" w:cs="Times New Roman"/>
                <w:color w:val="000000"/>
              </w:rPr>
              <w:t>KUD</w:t>
            </w:r>
          </w:p>
        </w:tc>
        <w:tc>
          <w:tcPr>
            <w:tcW w:w="2036" w:type="dxa"/>
          </w:tcPr>
          <w:p w:rsidR="000D6913" w:rsidRDefault="00397D9B">
            <w:pPr>
              <w:pBdr>
                <w:top w:val="nil"/>
                <w:left w:val="nil"/>
                <w:bottom w:val="nil"/>
                <w:right w:val="nil"/>
                <w:between w:val="nil"/>
              </w:pBdr>
              <w:spacing w:before="36" w:line="238" w:lineRule="auto"/>
              <w:ind w:left="78"/>
              <w:jc w:val="center"/>
              <w:rPr>
                <w:rFonts w:ascii="Times New Roman" w:eastAsia="Times New Roman" w:hAnsi="Times New Roman" w:cs="Times New Roman"/>
                <w:color w:val="000000"/>
              </w:rPr>
            </w:pPr>
            <w:r>
              <w:rPr>
                <w:rFonts w:ascii="Times New Roman" w:eastAsia="Times New Roman" w:hAnsi="Times New Roman" w:cs="Times New Roman"/>
                <w:color w:val="000000"/>
              </w:rPr>
              <w:t>PODTUREN</w:t>
            </w:r>
          </w:p>
        </w:tc>
        <w:tc>
          <w:tcPr>
            <w:tcW w:w="2835" w:type="dxa"/>
            <w:tcBorders>
              <w:right w:val="single" w:sz="4" w:space="0" w:color="000000"/>
            </w:tcBorders>
          </w:tcPr>
          <w:p w:rsidR="000D6913" w:rsidRDefault="00397D9B">
            <w:pPr>
              <w:pBdr>
                <w:top w:val="nil"/>
                <w:left w:val="nil"/>
                <w:bottom w:val="nil"/>
                <w:right w:val="nil"/>
                <w:between w:val="nil"/>
              </w:pBdr>
              <w:spacing w:before="36" w:line="238" w:lineRule="auto"/>
              <w:ind w:left="77"/>
              <w:jc w:val="center"/>
              <w:rPr>
                <w:rFonts w:ascii="Times New Roman" w:eastAsia="Times New Roman" w:hAnsi="Times New Roman" w:cs="Times New Roman"/>
                <w:color w:val="000000"/>
              </w:rPr>
            </w:pPr>
            <w:r>
              <w:rPr>
                <w:rFonts w:ascii="Times New Roman" w:eastAsia="Times New Roman" w:hAnsi="Times New Roman" w:cs="Times New Roman"/>
                <w:color w:val="000000"/>
              </w:rPr>
              <w:t>KUD „PODTUREN“</w:t>
            </w:r>
          </w:p>
        </w:tc>
        <w:tc>
          <w:tcPr>
            <w:tcW w:w="1520" w:type="dxa"/>
            <w:vMerge/>
            <w:tcBorders>
              <w:top w:val="nil"/>
              <w:left w:val="single" w:sz="4" w:space="0" w:color="000000"/>
              <w:bottom w:val="nil"/>
              <w:right w:val="nil"/>
            </w:tcBorders>
          </w:tcPr>
          <w:p w:rsidR="000D6913" w:rsidRDefault="000D6913">
            <w:pPr>
              <w:pBdr>
                <w:top w:val="nil"/>
                <w:left w:val="nil"/>
                <w:bottom w:val="nil"/>
                <w:right w:val="nil"/>
                <w:between w:val="nil"/>
              </w:pBdr>
              <w:spacing w:line="276" w:lineRule="auto"/>
              <w:rPr>
                <w:rFonts w:ascii="Times New Roman" w:eastAsia="Times New Roman" w:hAnsi="Times New Roman" w:cs="Times New Roman"/>
                <w:color w:val="000000"/>
              </w:rPr>
            </w:pPr>
          </w:p>
        </w:tc>
      </w:tr>
      <w:tr w:rsidR="000D6913">
        <w:trPr>
          <w:trHeight w:val="505"/>
          <w:jc w:val="center"/>
        </w:trPr>
        <w:tc>
          <w:tcPr>
            <w:tcW w:w="2713" w:type="dxa"/>
            <w:tcBorders>
              <w:bottom w:val="nil"/>
            </w:tcBorders>
            <w:shd w:val="clear" w:color="auto" w:fill="FBE5D5"/>
          </w:tcPr>
          <w:p w:rsidR="000D6913" w:rsidRDefault="00397D9B">
            <w:pPr>
              <w:pBdr>
                <w:top w:val="nil"/>
                <w:left w:val="nil"/>
                <w:bottom w:val="nil"/>
                <w:right w:val="nil"/>
                <w:between w:val="nil"/>
              </w:pBdr>
              <w:ind w:left="131"/>
              <w:jc w:val="center"/>
              <w:rPr>
                <w:rFonts w:ascii="Times New Roman" w:eastAsia="Times New Roman" w:hAnsi="Times New Roman" w:cs="Times New Roman"/>
                <w:color w:val="000000"/>
              </w:rPr>
            </w:pPr>
            <w:r>
              <w:rPr>
                <w:rFonts w:ascii="Times New Roman" w:eastAsia="Times New Roman" w:hAnsi="Times New Roman" w:cs="Times New Roman"/>
                <w:color w:val="000000"/>
              </w:rPr>
              <w:t>MLADI VATROGASCI</w:t>
            </w:r>
          </w:p>
        </w:tc>
        <w:tc>
          <w:tcPr>
            <w:tcW w:w="2036" w:type="dxa"/>
            <w:tcBorders>
              <w:bottom w:val="nil"/>
            </w:tcBorders>
          </w:tcPr>
          <w:p w:rsidR="000D6913" w:rsidRDefault="00397D9B">
            <w:pPr>
              <w:pBdr>
                <w:top w:val="nil"/>
                <w:left w:val="nil"/>
                <w:bottom w:val="nil"/>
                <w:right w:val="nil"/>
                <w:between w:val="nil"/>
              </w:pBdr>
              <w:spacing w:line="238" w:lineRule="auto"/>
              <w:ind w:left="78"/>
              <w:jc w:val="center"/>
              <w:rPr>
                <w:rFonts w:ascii="Times New Roman" w:eastAsia="Times New Roman" w:hAnsi="Times New Roman" w:cs="Times New Roman"/>
                <w:color w:val="000000"/>
              </w:rPr>
            </w:pPr>
            <w:r>
              <w:rPr>
                <w:rFonts w:ascii="Times New Roman" w:eastAsia="Times New Roman" w:hAnsi="Times New Roman" w:cs="Times New Roman"/>
                <w:color w:val="000000"/>
              </w:rPr>
              <w:t>PODTUREN,</w:t>
            </w:r>
          </w:p>
          <w:p w:rsidR="000D6913" w:rsidRDefault="00397D9B">
            <w:pPr>
              <w:pBdr>
                <w:top w:val="nil"/>
                <w:left w:val="nil"/>
                <w:bottom w:val="nil"/>
                <w:right w:val="nil"/>
                <w:between w:val="nil"/>
              </w:pBdr>
              <w:spacing w:line="246" w:lineRule="auto"/>
              <w:ind w:left="78"/>
              <w:jc w:val="center"/>
              <w:rPr>
                <w:rFonts w:ascii="Times New Roman" w:eastAsia="Times New Roman" w:hAnsi="Times New Roman" w:cs="Times New Roman"/>
                <w:color w:val="000000"/>
              </w:rPr>
            </w:pPr>
            <w:r>
              <w:rPr>
                <w:rFonts w:ascii="Times New Roman" w:eastAsia="Times New Roman" w:hAnsi="Times New Roman" w:cs="Times New Roman"/>
                <w:color w:val="000000"/>
              </w:rPr>
              <w:t>NOVAKOVEC,</w:t>
            </w:r>
          </w:p>
        </w:tc>
        <w:tc>
          <w:tcPr>
            <w:tcW w:w="2835" w:type="dxa"/>
            <w:tcBorders>
              <w:bottom w:val="nil"/>
              <w:right w:val="single" w:sz="4" w:space="0" w:color="000000"/>
            </w:tcBorders>
          </w:tcPr>
          <w:p w:rsidR="000D6913" w:rsidRDefault="00397D9B">
            <w:pPr>
              <w:pBdr>
                <w:top w:val="nil"/>
                <w:left w:val="nil"/>
                <w:bottom w:val="nil"/>
                <w:right w:val="nil"/>
                <w:between w:val="nil"/>
              </w:pBdr>
              <w:spacing w:line="238" w:lineRule="auto"/>
              <w:ind w:left="77"/>
              <w:jc w:val="center"/>
              <w:rPr>
                <w:rFonts w:ascii="Times New Roman" w:eastAsia="Times New Roman" w:hAnsi="Times New Roman" w:cs="Times New Roman"/>
                <w:color w:val="000000"/>
              </w:rPr>
            </w:pPr>
            <w:r>
              <w:rPr>
                <w:rFonts w:ascii="Times New Roman" w:eastAsia="Times New Roman" w:hAnsi="Times New Roman" w:cs="Times New Roman"/>
                <w:color w:val="000000"/>
              </w:rPr>
              <w:t>VATROGASNO</w:t>
            </w:r>
          </w:p>
          <w:p w:rsidR="000D6913" w:rsidRDefault="00397D9B">
            <w:pPr>
              <w:pBdr>
                <w:top w:val="nil"/>
                <w:left w:val="nil"/>
                <w:bottom w:val="nil"/>
                <w:right w:val="nil"/>
                <w:between w:val="nil"/>
              </w:pBdr>
              <w:spacing w:line="246" w:lineRule="auto"/>
              <w:ind w:left="77"/>
              <w:jc w:val="center"/>
              <w:rPr>
                <w:rFonts w:ascii="Times New Roman" w:eastAsia="Times New Roman" w:hAnsi="Times New Roman" w:cs="Times New Roman"/>
                <w:color w:val="000000"/>
              </w:rPr>
            </w:pPr>
            <w:r>
              <w:rPr>
                <w:rFonts w:ascii="Times New Roman" w:eastAsia="Times New Roman" w:hAnsi="Times New Roman" w:cs="Times New Roman"/>
                <w:color w:val="000000"/>
              </w:rPr>
              <w:t>DRUŠTVO PODTUREN</w:t>
            </w:r>
          </w:p>
        </w:tc>
        <w:tc>
          <w:tcPr>
            <w:tcW w:w="1520" w:type="dxa"/>
            <w:vMerge/>
            <w:tcBorders>
              <w:top w:val="nil"/>
              <w:left w:val="single" w:sz="4" w:space="0" w:color="000000"/>
              <w:bottom w:val="nil"/>
              <w:right w:val="nil"/>
            </w:tcBorders>
          </w:tcPr>
          <w:p w:rsidR="000D6913" w:rsidRDefault="000D6913">
            <w:pPr>
              <w:pBdr>
                <w:top w:val="nil"/>
                <w:left w:val="nil"/>
                <w:bottom w:val="nil"/>
                <w:right w:val="nil"/>
                <w:between w:val="nil"/>
              </w:pBdr>
              <w:spacing w:line="276" w:lineRule="auto"/>
              <w:rPr>
                <w:rFonts w:ascii="Times New Roman" w:eastAsia="Times New Roman" w:hAnsi="Times New Roman" w:cs="Times New Roman"/>
                <w:color w:val="000000"/>
              </w:rPr>
            </w:pPr>
          </w:p>
        </w:tc>
      </w:tr>
      <w:tr w:rsidR="000D6913">
        <w:trPr>
          <w:trHeight w:val="255"/>
          <w:jc w:val="center"/>
        </w:trPr>
        <w:tc>
          <w:tcPr>
            <w:tcW w:w="2713" w:type="dxa"/>
            <w:tcBorders>
              <w:top w:val="nil"/>
            </w:tcBorders>
            <w:shd w:val="clear" w:color="auto" w:fill="FBE5D5"/>
          </w:tcPr>
          <w:p w:rsidR="000D6913" w:rsidRDefault="000D6913">
            <w:pPr>
              <w:pBdr>
                <w:top w:val="nil"/>
                <w:left w:val="nil"/>
                <w:bottom w:val="nil"/>
                <w:right w:val="nil"/>
                <w:between w:val="nil"/>
              </w:pBdr>
              <w:jc w:val="center"/>
              <w:rPr>
                <w:rFonts w:ascii="Times New Roman" w:eastAsia="Times New Roman" w:hAnsi="Times New Roman" w:cs="Times New Roman"/>
                <w:color w:val="000000"/>
              </w:rPr>
            </w:pPr>
          </w:p>
        </w:tc>
        <w:tc>
          <w:tcPr>
            <w:tcW w:w="2036" w:type="dxa"/>
            <w:tcBorders>
              <w:top w:val="nil"/>
            </w:tcBorders>
          </w:tcPr>
          <w:p w:rsidR="000D6913" w:rsidRDefault="00397D9B">
            <w:pPr>
              <w:pBdr>
                <w:top w:val="nil"/>
                <w:left w:val="nil"/>
                <w:bottom w:val="nil"/>
                <w:right w:val="nil"/>
                <w:between w:val="nil"/>
              </w:pBdr>
              <w:spacing w:line="235" w:lineRule="auto"/>
              <w:ind w:left="78"/>
              <w:jc w:val="center"/>
              <w:rPr>
                <w:rFonts w:ascii="Times New Roman" w:eastAsia="Times New Roman" w:hAnsi="Times New Roman" w:cs="Times New Roman"/>
                <w:color w:val="000000"/>
              </w:rPr>
            </w:pPr>
            <w:r>
              <w:rPr>
                <w:rFonts w:ascii="Times New Roman" w:eastAsia="Times New Roman" w:hAnsi="Times New Roman" w:cs="Times New Roman"/>
                <w:color w:val="000000"/>
              </w:rPr>
              <w:t>MIKLAVEC</w:t>
            </w:r>
          </w:p>
        </w:tc>
        <w:tc>
          <w:tcPr>
            <w:tcW w:w="2835" w:type="dxa"/>
            <w:tcBorders>
              <w:top w:val="nil"/>
              <w:right w:val="single" w:sz="4" w:space="0" w:color="000000"/>
            </w:tcBorders>
          </w:tcPr>
          <w:p w:rsidR="000D6913" w:rsidRDefault="000D6913">
            <w:pPr>
              <w:pBdr>
                <w:top w:val="nil"/>
                <w:left w:val="nil"/>
                <w:bottom w:val="nil"/>
                <w:right w:val="nil"/>
                <w:between w:val="nil"/>
              </w:pBdr>
              <w:jc w:val="center"/>
              <w:rPr>
                <w:rFonts w:ascii="Times New Roman" w:eastAsia="Times New Roman" w:hAnsi="Times New Roman" w:cs="Times New Roman"/>
                <w:color w:val="000000"/>
              </w:rPr>
            </w:pPr>
          </w:p>
        </w:tc>
        <w:tc>
          <w:tcPr>
            <w:tcW w:w="1520" w:type="dxa"/>
            <w:vMerge/>
            <w:tcBorders>
              <w:top w:val="nil"/>
              <w:left w:val="single" w:sz="4" w:space="0" w:color="000000"/>
              <w:bottom w:val="nil"/>
              <w:right w:val="nil"/>
            </w:tcBorders>
          </w:tcPr>
          <w:p w:rsidR="000D6913" w:rsidRDefault="000D6913">
            <w:pPr>
              <w:pBdr>
                <w:top w:val="nil"/>
                <w:left w:val="nil"/>
                <w:bottom w:val="nil"/>
                <w:right w:val="nil"/>
                <w:between w:val="nil"/>
              </w:pBdr>
              <w:spacing w:line="276" w:lineRule="auto"/>
              <w:rPr>
                <w:rFonts w:ascii="Times New Roman" w:eastAsia="Times New Roman" w:hAnsi="Times New Roman" w:cs="Times New Roman"/>
                <w:color w:val="000000"/>
              </w:rPr>
            </w:pPr>
          </w:p>
        </w:tc>
      </w:tr>
      <w:tr w:rsidR="000D6913">
        <w:trPr>
          <w:trHeight w:val="250"/>
          <w:jc w:val="center"/>
        </w:trPr>
        <w:tc>
          <w:tcPr>
            <w:tcW w:w="2713" w:type="dxa"/>
            <w:tcBorders>
              <w:bottom w:val="nil"/>
            </w:tcBorders>
            <w:shd w:val="clear" w:color="auto" w:fill="FBE5D5"/>
          </w:tcPr>
          <w:p w:rsidR="000D6913" w:rsidRDefault="00397D9B">
            <w:pPr>
              <w:pBdr>
                <w:top w:val="nil"/>
                <w:left w:val="nil"/>
                <w:bottom w:val="nil"/>
                <w:right w:val="nil"/>
                <w:between w:val="nil"/>
              </w:pBdr>
              <w:spacing w:line="230" w:lineRule="auto"/>
              <w:ind w:left="131"/>
              <w:jc w:val="center"/>
              <w:rPr>
                <w:rFonts w:ascii="Times New Roman" w:eastAsia="Times New Roman" w:hAnsi="Times New Roman" w:cs="Times New Roman"/>
                <w:color w:val="000000"/>
              </w:rPr>
            </w:pPr>
            <w:r>
              <w:rPr>
                <w:rFonts w:ascii="Times New Roman" w:eastAsia="Times New Roman" w:hAnsi="Times New Roman" w:cs="Times New Roman"/>
                <w:color w:val="000000"/>
              </w:rPr>
              <w:t>STRANI JEZIK</w:t>
            </w:r>
          </w:p>
        </w:tc>
        <w:tc>
          <w:tcPr>
            <w:tcW w:w="2036" w:type="dxa"/>
            <w:tcBorders>
              <w:bottom w:val="nil"/>
            </w:tcBorders>
          </w:tcPr>
          <w:p w:rsidR="000D6913" w:rsidRDefault="00397D9B">
            <w:pPr>
              <w:pBdr>
                <w:top w:val="nil"/>
                <w:left w:val="nil"/>
                <w:bottom w:val="nil"/>
                <w:right w:val="nil"/>
                <w:between w:val="nil"/>
              </w:pBdr>
              <w:spacing w:line="230" w:lineRule="auto"/>
              <w:ind w:left="78"/>
              <w:jc w:val="center"/>
              <w:rPr>
                <w:rFonts w:ascii="Times New Roman" w:eastAsia="Times New Roman" w:hAnsi="Times New Roman" w:cs="Times New Roman"/>
                <w:color w:val="000000"/>
              </w:rPr>
            </w:pPr>
            <w:r>
              <w:rPr>
                <w:rFonts w:ascii="Times New Roman" w:eastAsia="Times New Roman" w:hAnsi="Times New Roman" w:cs="Times New Roman"/>
                <w:color w:val="000000"/>
              </w:rPr>
              <w:t>ČAKOVEC</w:t>
            </w:r>
          </w:p>
        </w:tc>
        <w:tc>
          <w:tcPr>
            <w:tcW w:w="2835" w:type="dxa"/>
            <w:tcBorders>
              <w:bottom w:val="nil"/>
              <w:right w:val="single" w:sz="4" w:space="0" w:color="000000"/>
            </w:tcBorders>
          </w:tcPr>
          <w:p w:rsidR="000D6913" w:rsidRDefault="00397D9B">
            <w:pPr>
              <w:pBdr>
                <w:top w:val="nil"/>
                <w:left w:val="nil"/>
                <w:bottom w:val="nil"/>
                <w:right w:val="nil"/>
                <w:between w:val="nil"/>
              </w:pBdr>
              <w:spacing w:line="230" w:lineRule="auto"/>
              <w:ind w:left="77"/>
              <w:jc w:val="center"/>
              <w:rPr>
                <w:rFonts w:ascii="Times New Roman" w:eastAsia="Times New Roman" w:hAnsi="Times New Roman" w:cs="Times New Roman"/>
                <w:color w:val="000000"/>
              </w:rPr>
            </w:pPr>
            <w:r>
              <w:rPr>
                <w:rFonts w:ascii="Times New Roman" w:eastAsia="Times New Roman" w:hAnsi="Times New Roman" w:cs="Times New Roman"/>
                <w:color w:val="000000"/>
              </w:rPr>
              <w:t>PUČKO OTVORENO</w:t>
            </w:r>
          </w:p>
        </w:tc>
        <w:tc>
          <w:tcPr>
            <w:tcW w:w="1520" w:type="dxa"/>
            <w:vMerge/>
            <w:tcBorders>
              <w:top w:val="nil"/>
              <w:left w:val="single" w:sz="4" w:space="0" w:color="000000"/>
              <w:bottom w:val="nil"/>
              <w:right w:val="nil"/>
            </w:tcBorders>
          </w:tcPr>
          <w:p w:rsidR="000D6913" w:rsidRDefault="000D6913">
            <w:pPr>
              <w:pBdr>
                <w:top w:val="nil"/>
                <w:left w:val="nil"/>
                <w:bottom w:val="nil"/>
                <w:right w:val="nil"/>
                <w:between w:val="nil"/>
              </w:pBdr>
              <w:spacing w:line="276" w:lineRule="auto"/>
              <w:rPr>
                <w:rFonts w:ascii="Times New Roman" w:eastAsia="Times New Roman" w:hAnsi="Times New Roman" w:cs="Times New Roman"/>
                <w:color w:val="000000"/>
              </w:rPr>
            </w:pPr>
          </w:p>
        </w:tc>
      </w:tr>
      <w:tr w:rsidR="000D6913">
        <w:trPr>
          <w:trHeight w:val="260"/>
          <w:jc w:val="center"/>
        </w:trPr>
        <w:tc>
          <w:tcPr>
            <w:tcW w:w="2713" w:type="dxa"/>
            <w:tcBorders>
              <w:top w:val="nil"/>
            </w:tcBorders>
            <w:shd w:val="clear" w:color="auto" w:fill="FBE5D5"/>
          </w:tcPr>
          <w:p w:rsidR="000D6913" w:rsidRDefault="000D6913">
            <w:pPr>
              <w:pBdr>
                <w:top w:val="nil"/>
                <w:left w:val="nil"/>
                <w:bottom w:val="nil"/>
                <w:right w:val="nil"/>
                <w:between w:val="nil"/>
              </w:pBdr>
              <w:jc w:val="center"/>
              <w:rPr>
                <w:rFonts w:ascii="Times New Roman" w:eastAsia="Times New Roman" w:hAnsi="Times New Roman" w:cs="Times New Roman"/>
                <w:color w:val="000000"/>
              </w:rPr>
            </w:pPr>
          </w:p>
        </w:tc>
        <w:tc>
          <w:tcPr>
            <w:tcW w:w="2036" w:type="dxa"/>
            <w:tcBorders>
              <w:top w:val="nil"/>
            </w:tcBorders>
          </w:tcPr>
          <w:p w:rsidR="000D6913" w:rsidRDefault="000D6913">
            <w:pPr>
              <w:pBdr>
                <w:top w:val="nil"/>
                <w:left w:val="nil"/>
                <w:bottom w:val="nil"/>
                <w:right w:val="nil"/>
                <w:between w:val="nil"/>
              </w:pBdr>
              <w:jc w:val="center"/>
              <w:rPr>
                <w:rFonts w:ascii="Times New Roman" w:eastAsia="Times New Roman" w:hAnsi="Times New Roman" w:cs="Times New Roman"/>
                <w:color w:val="000000"/>
              </w:rPr>
            </w:pPr>
          </w:p>
        </w:tc>
        <w:tc>
          <w:tcPr>
            <w:tcW w:w="2835" w:type="dxa"/>
            <w:tcBorders>
              <w:top w:val="nil"/>
              <w:right w:val="single" w:sz="4" w:space="0" w:color="000000"/>
            </w:tcBorders>
          </w:tcPr>
          <w:p w:rsidR="000D6913" w:rsidRDefault="00397D9B">
            <w:pPr>
              <w:pBdr>
                <w:top w:val="nil"/>
                <w:left w:val="nil"/>
                <w:bottom w:val="nil"/>
                <w:right w:val="nil"/>
                <w:between w:val="nil"/>
              </w:pBdr>
              <w:spacing w:before="2" w:line="238" w:lineRule="auto"/>
              <w:ind w:left="77"/>
              <w:jc w:val="center"/>
              <w:rPr>
                <w:rFonts w:ascii="Times New Roman" w:eastAsia="Times New Roman" w:hAnsi="Times New Roman" w:cs="Times New Roman"/>
                <w:color w:val="000000"/>
              </w:rPr>
            </w:pPr>
            <w:r>
              <w:rPr>
                <w:rFonts w:ascii="Times New Roman" w:eastAsia="Times New Roman" w:hAnsi="Times New Roman" w:cs="Times New Roman"/>
                <w:color w:val="000000"/>
              </w:rPr>
              <w:t>UČILIŠTE</w:t>
            </w:r>
          </w:p>
        </w:tc>
        <w:tc>
          <w:tcPr>
            <w:tcW w:w="1520" w:type="dxa"/>
            <w:vMerge/>
            <w:tcBorders>
              <w:top w:val="nil"/>
              <w:left w:val="single" w:sz="4" w:space="0" w:color="000000"/>
              <w:bottom w:val="nil"/>
              <w:right w:val="nil"/>
            </w:tcBorders>
          </w:tcPr>
          <w:p w:rsidR="000D6913" w:rsidRDefault="000D6913">
            <w:pPr>
              <w:pBdr>
                <w:top w:val="nil"/>
                <w:left w:val="nil"/>
                <w:bottom w:val="nil"/>
                <w:right w:val="nil"/>
                <w:between w:val="nil"/>
              </w:pBdr>
              <w:spacing w:line="276" w:lineRule="auto"/>
              <w:rPr>
                <w:rFonts w:ascii="Times New Roman" w:eastAsia="Times New Roman" w:hAnsi="Times New Roman" w:cs="Times New Roman"/>
                <w:color w:val="000000"/>
              </w:rPr>
            </w:pPr>
          </w:p>
        </w:tc>
      </w:tr>
      <w:tr w:rsidR="000D6913">
        <w:trPr>
          <w:trHeight w:val="753"/>
          <w:jc w:val="center"/>
        </w:trPr>
        <w:tc>
          <w:tcPr>
            <w:tcW w:w="2713" w:type="dxa"/>
            <w:tcBorders>
              <w:bottom w:val="nil"/>
            </w:tcBorders>
            <w:shd w:val="clear" w:color="auto" w:fill="FBE5D5"/>
          </w:tcPr>
          <w:p w:rsidR="000D6913" w:rsidRDefault="00397D9B">
            <w:pPr>
              <w:pBdr>
                <w:top w:val="nil"/>
                <w:left w:val="nil"/>
                <w:bottom w:val="nil"/>
                <w:right w:val="nil"/>
                <w:between w:val="nil"/>
              </w:pBdr>
              <w:spacing w:line="237" w:lineRule="auto"/>
              <w:ind w:left="131"/>
              <w:jc w:val="center"/>
              <w:rPr>
                <w:rFonts w:ascii="Times New Roman" w:eastAsia="Times New Roman" w:hAnsi="Times New Roman" w:cs="Times New Roman"/>
                <w:color w:val="000000"/>
              </w:rPr>
            </w:pPr>
            <w:r>
              <w:rPr>
                <w:rFonts w:ascii="Times New Roman" w:eastAsia="Times New Roman" w:hAnsi="Times New Roman" w:cs="Times New Roman"/>
                <w:color w:val="000000"/>
              </w:rPr>
              <w:t>PLIVAČKI KLUB</w:t>
            </w:r>
          </w:p>
          <w:p w:rsidR="000D6913" w:rsidRDefault="00397D9B">
            <w:pPr>
              <w:pBdr>
                <w:top w:val="nil"/>
                <w:left w:val="nil"/>
                <w:bottom w:val="nil"/>
                <w:right w:val="nil"/>
                <w:between w:val="nil"/>
              </w:pBdr>
              <w:spacing w:line="248" w:lineRule="auto"/>
              <w:ind w:left="131"/>
              <w:jc w:val="center"/>
              <w:rPr>
                <w:rFonts w:ascii="Times New Roman" w:eastAsia="Times New Roman" w:hAnsi="Times New Roman" w:cs="Times New Roman"/>
                <w:color w:val="000000"/>
              </w:rPr>
            </w:pPr>
            <w:r>
              <w:rPr>
                <w:rFonts w:ascii="Times New Roman" w:eastAsia="Times New Roman" w:hAnsi="Times New Roman" w:cs="Times New Roman"/>
                <w:color w:val="000000"/>
              </w:rPr>
              <w:t>„MEĐIMURJE“ I</w:t>
            </w:r>
          </w:p>
          <w:p w:rsidR="000D6913" w:rsidRDefault="00397D9B">
            <w:pPr>
              <w:pBdr>
                <w:top w:val="nil"/>
                <w:left w:val="nil"/>
                <w:bottom w:val="nil"/>
                <w:right w:val="nil"/>
                <w:between w:val="nil"/>
              </w:pBdr>
              <w:spacing w:line="246" w:lineRule="auto"/>
              <w:ind w:left="131"/>
              <w:jc w:val="center"/>
              <w:rPr>
                <w:rFonts w:ascii="Times New Roman" w:eastAsia="Times New Roman" w:hAnsi="Times New Roman" w:cs="Times New Roman"/>
                <w:color w:val="000000"/>
              </w:rPr>
            </w:pPr>
            <w:r>
              <w:rPr>
                <w:rFonts w:ascii="Times New Roman" w:eastAsia="Times New Roman" w:hAnsi="Times New Roman" w:cs="Times New Roman"/>
                <w:color w:val="000000"/>
              </w:rPr>
              <w:t>ČAKOVEČKI</w:t>
            </w:r>
          </w:p>
        </w:tc>
        <w:tc>
          <w:tcPr>
            <w:tcW w:w="2036" w:type="dxa"/>
            <w:tcBorders>
              <w:bottom w:val="nil"/>
            </w:tcBorders>
          </w:tcPr>
          <w:p w:rsidR="000D6913" w:rsidRDefault="00397D9B">
            <w:pPr>
              <w:pBdr>
                <w:top w:val="nil"/>
                <w:left w:val="nil"/>
                <w:bottom w:val="nil"/>
                <w:right w:val="nil"/>
                <w:between w:val="nil"/>
              </w:pBdr>
              <w:spacing w:line="242" w:lineRule="auto"/>
              <w:ind w:left="78"/>
              <w:jc w:val="center"/>
              <w:rPr>
                <w:rFonts w:ascii="Times New Roman" w:eastAsia="Times New Roman" w:hAnsi="Times New Roman" w:cs="Times New Roman"/>
                <w:color w:val="000000"/>
              </w:rPr>
            </w:pPr>
            <w:r>
              <w:rPr>
                <w:rFonts w:ascii="Times New Roman" w:eastAsia="Times New Roman" w:hAnsi="Times New Roman" w:cs="Times New Roman"/>
                <w:color w:val="000000"/>
              </w:rPr>
              <w:t>ČAKOVEC</w:t>
            </w:r>
          </w:p>
        </w:tc>
        <w:tc>
          <w:tcPr>
            <w:tcW w:w="2835" w:type="dxa"/>
            <w:tcBorders>
              <w:bottom w:val="nil"/>
              <w:right w:val="single" w:sz="4" w:space="0" w:color="000000"/>
            </w:tcBorders>
          </w:tcPr>
          <w:p w:rsidR="000D6913" w:rsidRDefault="00397D9B">
            <w:pPr>
              <w:pBdr>
                <w:top w:val="nil"/>
                <w:left w:val="nil"/>
                <w:bottom w:val="nil"/>
                <w:right w:val="nil"/>
                <w:between w:val="nil"/>
              </w:pBdr>
              <w:spacing w:line="242" w:lineRule="auto"/>
              <w:ind w:left="77"/>
              <w:jc w:val="center"/>
              <w:rPr>
                <w:rFonts w:ascii="Times New Roman" w:eastAsia="Times New Roman" w:hAnsi="Times New Roman" w:cs="Times New Roman"/>
                <w:color w:val="000000"/>
              </w:rPr>
            </w:pPr>
            <w:r>
              <w:rPr>
                <w:rFonts w:ascii="Times New Roman" w:eastAsia="Times New Roman" w:hAnsi="Times New Roman" w:cs="Times New Roman"/>
                <w:color w:val="000000"/>
              </w:rPr>
              <w:t>PLIVAČKI KLUB</w:t>
            </w:r>
          </w:p>
          <w:p w:rsidR="000D6913" w:rsidRDefault="000D6913">
            <w:pPr>
              <w:pBdr>
                <w:top w:val="nil"/>
                <w:left w:val="nil"/>
                <w:bottom w:val="nil"/>
                <w:right w:val="nil"/>
                <w:between w:val="nil"/>
              </w:pBdr>
              <w:spacing w:before="2"/>
              <w:jc w:val="center"/>
              <w:rPr>
                <w:rFonts w:ascii="Times New Roman" w:eastAsia="Times New Roman" w:hAnsi="Times New Roman" w:cs="Times New Roman"/>
                <w:b/>
                <w:color w:val="000000"/>
              </w:rPr>
            </w:pPr>
          </w:p>
          <w:p w:rsidR="000D6913" w:rsidRDefault="00397D9B">
            <w:pPr>
              <w:pBdr>
                <w:top w:val="nil"/>
                <w:left w:val="nil"/>
                <w:bottom w:val="nil"/>
                <w:right w:val="nil"/>
                <w:between w:val="nil"/>
              </w:pBdr>
              <w:spacing w:line="248" w:lineRule="auto"/>
              <w:ind w:left="77"/>
              <w:jc w:val="center"/>
              <w:rPr>
                <w:rFonts w:ascii="Times New Roman" w:eastAsia="Times New Roman" w:hAnsi="Times New Roman" w:cs="Times New Roman"/>
                <w:color w:val="000000"/>
              </w:rPr>
            </w:pPr>
            <w:r>
              <w:rPr>
                <w:rFonts w:ascii="Times New Roman" w:eastAsia="Times New Roman" w:hAnsi="Times New Roman" w:cs="Times New Roman"/>
                <w:color w:val="000000"/>
              </w:rPr>
              <w:t>„MEĐIMURJE“ I ČPK</w:t>
            </w:r>
          </w:p>
        </w:tc>
        <w:tc>
          <w:tcPr>
            <w:tcW w:w="1520" w:type="dxa"/>
            <w:vMerge/>
            <w:tcBorders>
              <w:top w:val="nil"/>
              <w:left w:val="single" w:sz="4" w:space="0" w:color="000000"/>
              <w:bottom w:val="nil"/>
              <w:right w:val="nil"/>
            </w:tcBorders>
          </w:tcPr>
          <w:p w:rsidR="000D6913" w:rsidRDefault="000D6913">
            <w:pPr>
              <w:pBdr>
                <w:top w:val="nil"/>
                <w:left w:val="nil"/>
                <w:bottom w:val="nil"/>
                <w:right w:val="nil"/>
                <w:between w:val="nil"/>
              </w:pBdr>
              <w:spacing w:line="276" w:lineRule="auto"/>
              <w:rPr>
                <w:rFonts w:ascii="Times New Roman" w:eastAsia="Times New Roman" w:hAnsi="Times New Roman" w:cs="Times New Roman"/>
                <w:color w:val="000000"/>
              </w:rPr>
            </w:pPr>
          </w:p>
        </w:tc>
      </w:tr>
      <w:tr w:rsidR="000D6913">
        <w:trPr>
          <w:trHeight w:val="518"/>
          <w:jc w:val="center"/>
        </w:trPr>
        <w:tc>
          <w:tcPr>
            <w:tcW w:w="2713" w:type="dxa"/>
            <w:tcBorders>
              <w:top w:val="nil"/>
            </w:tcBorders>
            <w:shd w:val="clear" w:color="auto" w:fill="FBE5D5"/>
          </w:tcPr>
          <w:p w:rsidR="000D6913" w:rsidRDefault="00397D9B">
            <w:pPr>
              <w:pBdr>
                <w:top w:val="nil"/>
                <w:left w:val="nil"/>
                <w:bottom w:val="nil"/>
                <w:right w:val="nil"/>
                <w:between w:val="nil"/>
              </w:pBdr>
              <w:spacing w:before="6"/>
              <w:ind w:left="131"/>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PLIVAČKI KLUB</w:t>
            </w:r>
          </w:p>
        </w:tc>
        <w:tc>
          <w:tcPr>
            <w:tcW w:w="2036" w:type="dxa"/>
            <w:tcBorders>
              <w:top w:val="nil"/>
            </w:tcBorders>
          </w:tcPr>
          <w:p w:rsidR="000D6913" w:rsidRDefault="000D6913">
            <w:pPr>
              <w:pBdr>
                <w:top w:val="nil"/>
                <w:left w:val="nil"/>
                <w:bottom w:val="nil"/>
                <w:right w:val="nil"/>
                <w:between w:val="nil"/>
              </w:pBdr>
              <w:jc w:val="center"/>
              <w:rPr>
                <w:rFonts w:ascii="Times New Roman" w:eastAsia="Times New Roman" w:hAnsi="Times New Roman" w:cs="Times New Roman"/>
                <w:color w:val="000000"/>
              </w:rPr>
            </w:pPr>
          </w:p>
        </w:tc>
        <w:tc>
          <w:tcPr>
            <w:tcW w:w="2835" w:type="dxa"/>
            <w:tcBorders>
              <w:top w:val="nil"/>
              <w:right w:val="single" w:sz="4" w:space="0" w:color="000000"/>
            </w:tcBorders>
          </w:tcPr>
          <w:p w:rsidR="000D6913" w:rsidRDefault="000D6913">
            <w:pPr>
              <w:pBdr>
                <w:top w:val="nil"/>
                <w:left w:val="nil"/>
                <w:bottom w:val="nil"/>
                <w:right w:val="nil"/>
                <w:between w:val="nil"/>
              </w:pBdr>
              <w:jc w:val="center"/>
              <w:rPr>
                <w:rFonts w:ascii="Times New Roman" w:eastAsia="Times New Roman" w:hAnsi="Times New Roman" w:cs="Times New Roman"/>
                <w:color w:val="000000"/>
              </w:rPr>
            </w:pPr>
          </w:p>
        </w:tc>
        <w:tc>
          <w:tcPr>
            <w:tcW w:w="1520" w:type="dxa"/>
            <w:vMerge/>
            <w:tcBorders>
              <w:top w:val="nil"/>
              <w:left w:val="single" w:sz="4" w:space="0" w:color="000000"/>
              <w:bottom w:val="nil"/>
              <w:right w:val="nil"/>
            </w:tcBorders>
          </w:tcPr>
          <w:p w:rsidR="000D6913" w:rsidRDefault="000D6913">
            <w:pPr>
              <w:pBdr>
                <w:top w:val="nil"/>
                <w:left w:val="nil"/>
                <w:bottom w:val="nil"/>
                <w:right w:val="nil"/>
                <w:between w:val="nil"/>
              </w:pBdr>
              <w:spacing w:line="276" w:lineRule="auto"/>
              <w:rPr>
                <w:rFonts w:ascii="Times New Roman" w:eastAsia="Times New Roman" w:hAnsi="Times New Roman" w:cs="Times New Roman"/>
                <w:color w:val="000000"/>
              </w:rPr>
            </w:pPr>
          </w:p>
        </w:tc>
      </w:tr>
      <w:tr w:rsidR="000D6913">
        <w:trPr>
          <w:trHeight w:val="489"/>
          <w:jc w:val="center"/>
        </w:trPr>
        <w:tc>
          <w:tcPr>
            <w:tcW w:w="2713" w:type="dxa"/>
            <w:tcBorders>
              <w:bottom w:val="nil"/>
            </w:tcBorders>
            <w:shd w:val="clear" w:color="auto" w:fill="FBE5D5"/>
          </w:tcPr>
          <w:p w:rsidR="000D6913" w:rsidRDefault="00397D9B">
            <w:pPr>
              <w:pBdr>
                <w:top w:val="nil"/>
                <w:left w:val="nil"/>
                <w:bottom w:val="nil"/>
                <w:right w:val="nil"/>
                <w:between w:val="nil"/>
              </w:pBdr>
              <w:spacing w:before="1" w:line="238" w:lineRule="auto"/>
              <w:ind w:left="131" w:right="440"/>
              <w:jc w:val="center"/>
              <w:rPr>
                <w:rFonts w:ascii="Times New Roman" w:eastAsia="Times New Roman" w:hAnsi="Times New Roman" w:cs="Times New Roman"/>
                <w:color w:val="000000"/>
              </w:rPr>
            </w:pPr>
            <w:r>
              <w:rPr>
                <w:rFonts w:ascii="Times New Roman" w:eastAsia="Times New Roman" w:hAnsi="Times New Roman" w:cs="Times New Roman"/>
                <w:color w:val="000000"/>
              </w:rPr>
              <w:t>ATLETIKA I PLESNA GRUPA</w:t>
            </w:r>
          </w:p>
        </w:tc>
        <w:tc>
          <w:tcPr>
            <w:tcW w:w="2036" w:type="dxa"/>
            <w:tcBorders>
              <w:bottom w:val="nil"/>
            </w:tcBorders>
          </w:tcPr>
          <w:p w:rsidR="000D6913" w:rsidRDefault="000D6913">
            <w:pPr>
              <w:pBdr>
                <w:top w:val="nil"/>
                <w:left w:val="nil"/>
                <w:bottom w:val="nil"/>
                <w:right w:val="nil"/>
                <w:between w:val="nil"/>
              </w:pBdr>
              <w:spacing w:before="5"/>
              <w:jc w:val="center"/>
              <w:rPr>
                <w:rFonts w:ascii="Times New Roman" w:eastAsia="Times New Roman" w:hAnsi="Times New Roman" w:cs="Times New Roman"/>
                <w:b/>
                <w:color w:val="000000"/>
              </w:rPr>
            </w:pPr>
          </w:p>
          <w:p w:rsidR="000D6913" w:rsidRDefault="00397D9B">
            <w:pPr>
              <w:pBdr>
                <w:top w:val="nil"/>
                <w:left w:val="nil"/>
                <w:bottom w:val="nil"/>
                <w:right w:val="nil"/>
                <w:between w:val="nil"/>
              </w:pBdr>
              <w:spacing w:line="245" w:lineRule="auto"/>
              <w:ind w:left="78"/>
              <w:jc w:val="center"/>
              <w:rPr>
                <w:rFonts w:ascii="Times New Roman" w:eastAsia="Times New Roman" w:hAnsi="Times New Roman" w:cs="Times New Roman"/>
                <w:color w:val="000000"/>
              </w:rPr>
            </w:pPr>
            <w:r>
              <w:rPr>
                <w:rFonts w:ascii="Times New Roman" w:eastAsia="Times New Roman" w:hAnsi="Times New Roman" w:cs="Times New Roman"/>
                <w:color w:val="000000"/>
              </w:rPr>
              <w:t>PODTUREN,</w:t>
            </w:r>
          </w:p>
        </w:tc>
        <w:tc>
          <w:tcPr>
            <w:tcW w:w="2835" w:type="dxa"/>
            <w:tcBorders>
              <w:bottom w:val="nil"/>
              <w:right w:val="single" w:sz="4" w:space="0" w:color="000000"/>
            </w:tcBorders>
          </w:tcPr>
          <w:p w:rsidR="000D6913" w:rsidRDefault="000D6913">
            <w:pPr>
              <w:pBdr>
                <w:top w:val="nil"/>
                <w:left w:val="nil"/>
                <w:bottom w:val="nil"/>
                <w:right w:val="nil"/>
                <w:between w:val="nil"/>
              </w:pBdr>
              <w:spacing w:before="5"/>
              <w:jc w:val="center"/>
              <w:rPr>
                <w:rFonts w:ascii="Times New Roman" w:eastAsia="Times New Roman" w:hAnsi="Times New Roman" w:cs="Times New Roman"/>
                <w:b/>
                <w:color w:val="000000"/>
              </w:rPr>
            </w:pPr>
          </w:p>
          <w:p w:rsidR="000D6913" w:rsidRDefault="00397D9B">
            <w:pPr>
              <w:pBdr>
                <w:top w:val="nil"/>
                <w:left w:val="nil"/>
                <w:bottom w:val="nil"/>
                <w:right w:val="nil"/>
                <w:between w:val="nil"/>
              </w:pBdr>
              <w:spacing w:line="245" w:lineRule="auto"/>
              <w:ind w:left="77"/>
              <w:jc w:val="center"/>
              <w:rPr>
                <w:rFonts w:ascii="Times New Roman" w:eastAsia="Times New Roman" w:hAnsi="Times New Roman" w:cs="Times New Roman"/>
                <w:color w:val="000000"/>
              </w:rPr>
            </w:pPr>
            <w:r>
              <w:rPr>
                <w:rFonts w:ascii="Times New Roman" w:eastAsia="Times New Roman" w:hAnsi="Times New Roman" w:cs="Times New Roman"/>
                <w:color w:val="000000"/>
              </w:rPr>
              <w:t>PLESNA ŠKOLA „LIVI“,</w:t>
            </w:r>
          </w:p>
        </w:tc>
        <w:tc>
          <w:tcPr>
            <w:tcW w:w="1520" w:type="dxa"/>
            <w:vMerge/>
            <w:tcBorders>
              <w:top w:val="nil"/>
              <w:left w:val="single" w:sz="4" w:space="0" w:color="000000"/>
              <w:bottom w:val="nil"/>
              <w:right w:val="nil"/>
            </w:tcBorders>
          </w:tcPr>
          <w:p w:rsidR="000D6913" w:rsidRDefault="000D6913">
            <w:pPr>
              <w:pBdr>
                <w:top w:val="nil"/>
                <w:left w:val="nil"/>
                <w:bottom w:val="nil"/>
                <w:right w:val="nil"/>
                <w:between w:val="nil"/>
              </w:pBdr>
              <w:spacing w:line="276" w:lineRule="auto"/>
              <w:rPr>
                <w:rFonts w:ascii="Times New Roman" w:eastAsia="Times New Roman" w:hAnsi="Times New Roman" w:cs="Times New Roman"/>
                <w:color w:val="000000"/>
              </w:rPr>
            </w:pPr>
          </w:p>
        </w:tc>
      </w:tr>
      <w:tr w:rsidR="000D6913">
        <w:trPr>
          <w:trHeight w:val="516"/>
          <w:jc w:val="center"/>
        </w:trPr>
        <w:tc>
          <w:tcPr>
            <w:tcW w:w="2713" w:type="dxa"/>
            <w:tcBorders>
              <w:top w:val="nil"/>
            </w:tcBorders>
            <w:shd w:val="clear" w:color="auto" w:fill="FBE5D5"/>
          </w:tcPr>
          <w:p w:rsidR="000D6913" w:rsidRDefault="000D6913">
            <w:pPr>
              <w:pBdr>
                <w:top w:val="nil"/>
                <w:left w:val="nil"/>
                <w:bottom w:val="nil"/>
                <w:right w:val="nil"/>
                <w:between w:val="nil"/>
              </w:pBdr>
              <w:jc w:val="center"/>
              <w:rPr>
                <w:rFonts w:ascii="Times New Roman" w:eastAsia="Times New Roman" w:hAnsi="Times New Roman" w:cs="Times New Roman"/>
                <w:color w:val="000000"/>
              </w:rPr>
            </w:pPr>
          </w:p>
        </w:tc>
        <w:tc>
          <w:tcPr>
            <w:tcW w:w="2036" w:type="dxa"/>
            <w:tcBorders>
              <w:top w:val="nil"/>
            </w:tcBorders>
          </w:tcPr>
          <w:p w:rsidR="000D6913" w:rsidRDefault="00397D9B">
            <w:pPr>
              <w:pBdr>
                <w:top w:val="nil"/>
                <w:left w:val="nil"/>
                <w:bottom w:val="nil"/>
                <w:right w:val="nil"/>
                <w:between w:val="nil"/>
              </w:pBdr>
              <w:spacing w:before="3"/>
              <w:ind w:left="78"/>
              <w:jc w:val="center"/>
              <w:rPr>
                <w:rFonts w:ascii="Times New Roman" w:eastAsia="Times New Roman" w:hAnsi="Times New Roman" w:cs="Times New Roman"/>
                <w:color w:val="000000"/>
              </w:rPr>
            </w:pPr>
            <w:r>
              <w:rPr>
                <w:rFonts w:ascii="Times New Roman" w:eastAsia="Times New Roman" w:hAnsi="Times New Roman" w:cs="Times New Roman"/>
                <w:color w:val="000000"/>
              </w:rPr>
              <w:t>ČAKOVEC</w:t>
            </w:r>
          </w:p>
        </w:tc>
        <w:tc>
          <w:tcPr>
            <w:tcW w:w="2835" w:type="dxa"/>
            <w:tcBorders>
              <w:top w:val="nil"/>
              <w:right w:val="single" w:sz="4" w:space="0" w:color="000000"/>
            </w:tcBorders>
          </w:tcPr>
          <w:p w:rsidR="000D6913" w:rsidRDefault="00397D9B">
            <w:pPr>
              <w:pBdr>
                <w:top w:val="nil"/>
                <w:left w:val="nil"/>
                <w:bottom w:val="nil"/>
                <w:right w:val="nil"/>
                <w:between w:val="nil"/>
              </w:pBdr>
              <w:spacing w:before="3"/>
              <w:ind w:left="77"/>
              <w:jc w:val="center"/>
              <w:rPr>
                <w:rFonts w:ascii="Times New Roman" w:eastAsia="Times New Roman" w:hAnsi="Times New Roman" w:cs="Times New Roman"/>
                <w:color w:val="000000"/>
              </w:rPr>
            </w:pPr>
            <w:r>
              <w:rPr>
                <w:rFonts w:ascii="Times New Roman" w:eastAsia="Times New Roman" w:hAnsi="Times New Roman" w:cs="Times New Roman"/>
                <w:color w:val="000000"/>
              </w:rPr>
              <w:t>AK „MEĐIMURJE“</w:t>
            </w:r>
          </w:p>
        </w:tc>
        <w:tc>
          <w:tcPr>
            <w:tcW w:w="1520" w:type="dxa"/>
            <w:vMerge/>
            <w:tcBorders>
              <w:top w:val="nil"/>
              <w:left w:val="single" w:sz="4" w:space="0" w:color="000000"/>
              <w:bottom w:val="nil"/>
              <w:right w:val="nil"/>
            </w:tcBorders>
          </w:tcPr>
          <w:p w:rsidR="000D6913" w:rsidRDefault="000D6913">
            <w:pPr>
              <w:pBdr>
                <w:top w:val="nil"/>
                <w:left w:val="nil"/>
                <w:bottom w:val="nil"/>
                <w:right w:val="nil"/>
                <w:between w:val="nil"/>
              </w:pBdr>
              <w:spacing w:line="276" w:lineRule="auto"/>
              <w:rPr>
                <w:rFonts w:ascii="Times New Roman" w:eastAsia="Times New Roman" w:hAnsi="Times New Roman" w:cs="Times New Roman"/>
                <w:color w:val="000000"/>
              </w:rPr>
            </w:pPr>
          </w:p>
        </w:tc>
      </w:tr>
      <w:tr w:rsidR="000D6913">
        <w:trPr>
          <w:trHeight w:val="519"/>
          <w:jc w:val="center"/>
        </w:trPr>
        <w:tc>
          <w:tcPr>
            <w:tcW w:w="2713" w:type="dxa"/>
            <w:tcBorders>
              <w:bottom w:val="nil"/>
            </w:tcBorders>
            <w:shd w:val="clear" w:color="auto" w:fill="FBE5D5"/>
          </w:tcPr>
          <w:p w:rsidR="000D6913" w:rsidRDefault="00397D9B">
            <w:pPr>
              <w:pBdr>
                <w:top w:val="nil"/>
                <w:left w:val="nil"/>
                <w:bottom w:val="nil"/>
                <w:right w:val="nil"/>
                <w:between w:val="nil"/>
              </w:pBdr>
              <w:spacing w:line="235" w:lineRule="auto"/>
              <w:ind w:left="131"/>
              <w:jc w:val="center"/>
              <w:rPr>
                <w:rFonts w:ascii="Times New Roman" w:eastAsia="Times New Roman" w:hAnsi="Times New Roman" w:cs="Times New Roman"/>
                <w:color w:val="000000"/>
              </w:rPr>
            </w:pPr>
            <w:r>
              <w:rPr>
                <w:rFonts w:ascii="Times New Roman" w:eastAsia="Times New Roman" w:hAnsi="Times New Roman" w:cs="Times New Roman"/>
                <w:color w:val="000000"/>
              </w:rPr>
              <w:t>ŠKOLA ANIMIRANOG</w:t>
            </w:r>
          </w:p>
          <w:p w:rsidR="000D6913" w:rsidRDefault="00397D9B">
            <w:pPr>
              <w:pBdr>
                <w:top w:val="nil"/>
                <w:left w:val="nil"/>
                <w:bottom w:val="nil"/>
                <w:right w:val="nil"/>
                <w:between w:val="nil"/>
              </w:pBdr>
              <w:spacing w:line="246" w:lineRule="auto"/>
              <w:ind w:left="131"/>
              <w:jc w:val="center"/>
              <w:rPr>
                <w:rFonts w:ascii="Times New Roman" w:eastAsia="Times New Roman" w:hAnsi="Times New Roman" w:cs="Times New Roman"/>
                <w:color w:val="000000"/>
              </w:rPr>
            </w:pPr>
            <w:r>
              <w:rPr>
                <w:rFonts w:ascii="Times New Roman" w:eastAsia="Times New Roman" w:hAnsi="Times New Roman" w:cs="Times New Roman"/>
                <w:color w:val="000000"/>
              </w:rPr>
              <w:t>FILMA</w:t>
            </w:r>
          </w:p>
        </w:tc>
        <w:tc>
          <w:tcPr>
            <w:tcW w:w="2036" w:type="dxa"/>
            <w:tcBorders>
              <w:bottom w:val="nil"/>
            </w:tcBorders>
          </w:tcPr>
          <w:p w:rsidR="000D6913" w:rsidRDefault="000D6913">
            <w:pPr>
              <w:pBdr>
                <w:top w:val="nil"/>
                <w:left w:val="nil"/>
                <w:bottom w:val="nil"/>
                <w:right w:val="nil"/>
                <w:between w:val="nil"/>
              </w:pBdr>
              <w:spacing w:before="10"/>
              <w:jc w:val="center"/>
              <w:rPr>
                <w:rFonts w:ascii="Times New Roman" w:eastAsia="Times New Roman" w:hAnsi="Times New Roman" w:cs="Times New Roman"/>
                <w:b/>
                <w:color w:val="000000"/>
              </w:rPr>
            </w:pPr>
          </w:p>
          <w:p w:rsidR="000D6913" w:rsidRDefault="00397D9B">
            <w:pPr>
              <w:pBdr>
                <w:top w:val="nil"/>
                <w:left w:val="nil"/>
                <w:bottom w:val="nil"/>
                <w:right w:val="nil"/>
                <w:between w:val="nil"/>
              </w:pBdr>
              <w:ind w:left="78"/>
              <w:jc w:val="center"/>
              <w:rPr>
                <w:rFonts w:ascii="Times New Roman" w:eastAsia="Times New Roman" w:hAnsi="Times New Roman" w:cs="Times New Roman"/>
                <w:color w:val="000000"/>
              </w:rPr>
            </w:pPr>
            <w:r>
              <w:rPr>
                <w:rFonts w:ascii="Times New Roman" w:eastAsia="Times New Roman" w:hAnsi="Times New Roman" w:cs="Times New Roman"/>
                <w:color w:val="000000"/>
              </w:rPr>
              <w:t>ČAKOVEC</w:t>
            </w:r>
          </w:p>
        </w:tc>
        <w:tc>
          <w:tcPr>
            <w:tcW w:w="2835" w:type="dxa"/>
            <w:tcBorders>
              <w:bottom w:val="nil"/>
              <w:right w:val="single" w:sz="4" w:space="0" w:color="000000"/>
            </w:tcBorders>
          </w:tcPr>
          <w:p w:rsidR="000D6913" w:rsidRDefault="000D6913">
            <w:pPr>
              <w:pBdr>
                <w:top w:val="nil"/>
                <w:left w:val="nil"/>
                <w:bottom w:val="nil"/>
                <w:right w:val="nil"/>
                <w:between w:val="nil"/>
              </w:pBdr>
              <w:spacing w:before="10"/>
              <w:jc w:val="center"/>
              <w:rPr>
                <w:rFonts w:ascii="Times New Roman" w:eastAsia="Times New Roman" w:hAnsi="Times New Roman" w:cs="Times New Roman"/>
                <w:b/>
                <w:color w:val="000000"/>
              </w:rPr>
            </w:pPr>
          </w:p>
          <w:p w:rsidR="000D6913" w:rsidRDefault="00397D9B">
            <w:pPr>
              <w:pBdr>
                <w:top w:val="nil"/>
                <w:left w:val="nil"/>
                <w:bottom w:val="nil"/>
                <w:right w:val="nil"/>
                <w:between w:val="nil"/>
              </w:pBdr>
              <w:ind w:left="77"/>
              <w:jc w:val="center"/>
              <w:rPr>
                <w:rFonts w:ascii="Times New Roman" w:eastAsia="Times New Roman" w:hAnsi="Times New Roman" w:cs="Times New Roman"/>
                <w:color w:val="000000"/>
              </w:rPr>
            </w:pPr>
            <w:r>
              <w:rPr>
                <w:rFonts w:ascii="Times New Roman" w:eastAsia="Times New Roman" w:hAnsi="Times New Roman" w:cs="Times New Roman"/>
                <w:color w:val="000000"/>
              </w:rPr>
              <w:t>CENTAR ZA KULTURU</w:t>
            </w:r>
          </w:p>
        </w:tc>
        <w:tc>
          <w:tcPr>
            <w:tcW w:w="1520" w:type="dxa"/>
            <w:vMerge/>
            <w:tcBorders>
              <w:top w:val="nil"/>
              <w:left w:val="single" w:sz="4" w:space="0" w:color="000000"/>
              <w:bottom w:val="nil"/>
              <w:right w:val="nil"/>
            </w:tcBorders>
          </w:tcPr>
          <w:p w:rsidR="000D6913" w:rsidRDefault="000D6913">
            <w:pPr>
              <w:pBdr>
                <w:top w:val="nil"/>
                <w:left w:val="nil"/>
                <w:bottom w:val="nil"/>
                <w:right w:val="nil"/>
                <w:between w:val="nil"/>
              </w:pBdr>
              <w:spacing w:line="276" w:lineRule="auto"/>
              <w:rPr>
                <w:rFonts w:ascii="Times New Roman" w:eastAsia="Times New Roman" w:hAnsi="Times New Roman" w:cs="Times New Roman"/>
                <w:color w:val="000000"/>
              </w:rPr>
            </w:pPr>
          </w:p>
        </w:tc>
      </w:tr>
      <w:tr w:rsidR="000D6913">
        <w:trPr>
          <w:trHeight w:val="538"/>
          <w:jc w:val="center"/>
        </w:trPr>
        <w:tc>
          <w:tcPr>
            <w:tcW w:w="2713" w:type="dxa"/>
            <w:tcBorders>
              <w:top w:val="nil"/>
            </w:tcBorders>
            <w:shd w:val="clear" w:color="auto" w:fill="FBE5D5"/>
          </w:tcPr>
          <w:p w:rsidR="000D6913" w:rsidRDefault="00397D9B">
            <w:pPr>
              <w:pBdr>
                <w:top w:val="nil"/>
                <w:left w:val="nil"/>
                <w:bottom w:val="nil"/>
                <w:right w:val="nil"/>
                <w:between w:val="nil"/>
              </w:pBdr>
              <w:spacing w:before="28"/>
              <w:ind w:left="131"/>
              <w:jc w:val="center"/>
              <w:rPr>
                <w:rFonts w:ascii="Times New Roman" w:eastAsia="Times New Roman" w:hAnsi="Times New Roman" w:cs="Times New Roman"/>
                <w:color w:val="000000"/>
              </w:rPr>
            </w:pPr>
            <w:r>
              <w:rPr>
                <w:rFonts w:ascii="Times New Roman" w:eastAsia="Times New Roman" w:hAnsi="Times New Roman" w:cs="Times New Roman"/>
                <w:color w:val="000000"/>
              </w:rPr>
              <w:t>ČAKOVEC</w:t>
            </w:r>
          </w:p>
        </w:tc>
        <w:tc>
          <w:tcPr>
            <w:tcW w:w="2036" w:type="dxa"/>
            <w:tcBorders>
              <w:top w:val="nil"/>
            </w:tcBorders>
          </w:tcPr>
          <w:p w:rsidR="000D6913" w:rsidRDefault="000D6913">
            <w:pPr>
              <w:pBdr>
                <w:top w:val="nil"/>
                <w:left w:val="nil"/>
                <w:bottom w:val="nil"/>
                <w:right w:val="nil"/>
                <w:between w:val="nil"/>
              </w:pBdr>
              <w:jc w:val="center"/>
              <w:rPr>
                <w:rFonts w:ascii="Times New Roman" w:eastAsia="Times New Roman" w:hAnsi="Times New Roman" w:cs="Times New Roman"/>
                <w:color w:val="000000"/>
              </w:rPr>
            </w:pPr>
          </w:p>
        </w:tc>
        <w:tc>
          <w:tcPr>
            <w:tcW w:w="2835" w:type="dxa"/>
            <w:tcBorders>
              <w:top w:val="nil"/>
              <w:right w:val="single" w:sz="4" w:space="0" w:color="000000"/>
            </w:tcBorders>
          </w:tcPr>
          <w:p w:rsidR="000D6913" w:rsidRDefault="00397D9B">
            <w:pPr>
              <w:pBdr>
                <w:top w:val="nil"/>
                <w:left w:val="nil"/>
                <w:bottom w:val="nil"/>
                <w:right w:val="nil"/>
                <w:between w:val="nil"/>
              </w:pBdr>
              <w:spacing w:before="28"/>
              <w:ind w:left="77"/>
              <w:jc w:val="center"/>
              <w:rPr>
                <w:rFonts w:ascii="Times New Roman" w:eastAsia="Times New Roman" w:hAnsi="Times New Roman" w:cs="Times New Roman"/>
                <w:color w:val="000000"/>
              </w:rPr>
            </w:pPr>
            <w:r>
              <w:rPr>
                <w:rFonts w:ascii="Times New Roman" w:eastAsia="Times New Roman" w:hAnsi="Times New Roman" w:cs="Times New Roman"/>
                <w:color w:val="000000"/>
              </w:rPr>
              <w:t>ČAKOVEC</w:t>
            </w:r>
          </w:p>
        </w:tc>
        <w:tc>
          <w:tcPr>
            <w:tcW w:w="1520" w:type="dxa"/>
            <w:vMerge/>
            <w:tcBorders>
              <w:top w:val="nil"/>
              <w:left w:val="single" w:sz="4" w:space="0" w:color="000000"/>
              <w:bottom w:val="nil"/>
              <w:right w:val="nil"/>
            </w:tcBorders>
          </w:tcPr>
          <w:p w:rsidR="000D6913" w:rsidRDefault="000D6913">
            <w:pPr>
              <w:pBdr>
                <w:top w:val="nil"/>
                <w:left w:val="nil"/>
                <w:bottom w:val="nil"/>
                <w:right w:val="nil"/>
                <w:between w:val="nil"/>
              </w:pBdr>
              <w:spacing w:line="276" w:lineRule="auto"/>
              <w:rPr>
                <w:rFonts w:ascii="Times New Roman" w:eastAsia="Times New Roman" w:hAnsi="Times New Roman" w:cs="Times New Roman"/>
                <w:color w:val="000000"/>
              </w:rPr>
            </w:pPr>
          </w:p>
        </w:tc>
      </w:tr>
      <w:tr w:rsidR="000D6913">
        <w:trPr>
          <w:trHeight w:val="301"/>
          <w:jc w:val="center"/>
        </w:trPr>
        <w:tc>
          <w:tcPr>
            <w:tcW w:w="2713" w:type="dxa"/>
            <w:shd w:val="clear" w:color="auto" w:fill="FBE5D5"/>
          </w:tcPr>
          <w:p w:rsidR="000D6913" w:rsidRDefault="00397D9B">
            <w:pPr>
              <w:pBdr>
                <w:top w:val="nil"/>
                <w:left w:val="nil"/>
                <w:bottom w:val="nil"/>
                <w:right w:val="nil"/>
                <w:between w:val="nil"/>
              </w:pBdr>
              <w:spacing w:before="36" w:line="245" w:lineRule="auto"/>
              <w:ind w:left="131"/>
              <w:jc w:val="center"/>
              <w:rPr>
                <w:rFonts w:ascii="Times New Roman" w:eastAsia="Times New Roman" w:hAnsi="Times New Roman" w:cs="Times New Roman"/>
                <w:color w:val="000000"/>
              </w:rPr>
            </w:pPr>
            <w:r>
              <w:rPr>
                <w:rFonts w:ascii="Times New Roman" w:eastAsia="Times New Roman" w:hAnsi="Times New Roman" w:cs="Times New Roman"/>
                <w:color w:val="000000"/>
              </w:rPr>
              <w:t>KARATE KLUB</w:t>
            </w:r>
          </w:p>
        </w:tc>
        <w:tc>
          <w:tcPr>
            <w:tcW w:w="2036" w:type="dxa"/>
          </w:tcPr>
          <w:p w:rsidR="000D6913" w:rsidRDefault="00397D9B">
            <w:pPr>
              <w:pBdr>
                <w:top w:val="nil"/>
                <w:left w:val="nil"/>
                <w:bottom w:val="nil"/>
                <w:right w:val="nil"/>
                <w:between w:val="nil"/>
              </w:pBdr>
              <w:spacing w:before="44" w:line="238" w:lineRule="auto"/>
              <w:ind w:left="78"/>
              <w:jc w:val="center"/>
              <w:rPr>
                <w:rFonts w:ascii="Times New Roman" w:eastAsia="Times New Roman" w:hAnsi="Times New Roman" w:cs="Times New Roman"/>
                <w:color w:val="000000"/>
              </w:rPr>
            </w:pPr>
            <w:r>
              <w:rPr>
                <w:rFonts w:ascii="Times New Roman" w:eastAsia="Times New Roman" w:hAnsi="Times New Roman" w:cs="Times New Roman"/>
                <w:color w:val="000000"/>
              </w:rPr>
              <w:t>ČAKOVEC, MURSKO SREDIŠĆE</w:t>
            </w:r>
          </w:p>
        </w:tc>
        <w:tc>
          <w:tcPr>
            <w:tcW w:w="2835" w:type="dxa"/>
            <w:tcBorders>
              <w:right w:val="single" w:sz="4" w:space="0" w:color="000000"/>
            </w:tcBorders>
          </w:tcPr>
          <w:p w:rsidR="000D6913" w:rsidRDefault="00397D9B">
            <w:pPr>
              <w:pBdr>
                <w:top w:val="nil"/>
                <w:left w:val="nil"/>
                <w:bottom w:val="nil"/>
                <w:right w:val="nil"/>
                <w:between w:val="nil"/>
              </w:pBdr>
              <w:spacing w:before="44" w:line="238" w:lineRule="auto"/>
              <w:ind w:left="77"/>
              <w:jc w:val="center"/>
              <w:rPr>
                <w:rFonts w:ascii="Times New Roman" w:eastAsia="Times New Roman" w:hAnsi="Times New Roman" w:cs="Times New Roman"/>
                <w:color w:val="000000"/>
              </w:rPr>
            </w:pPr>
            <w:r>
              <w:rPr>
                <w:rFonts w:ascii="Times New Roman" w:eastAsia="Times New Roman" w:hAnsi="Times New Roman" w:cs="Times New Roman"/>
                <w:color w:val="000000"/>
              </w:rPr>
              <w:t>KARATE KLUB</w:t>
            </w:r>
          </w:p>
          <w:p w:rsidR="000D6913" w:rsidRDefault="00397D9B">
            <w:pPr>
              <w:pBdr>
                <w:top w:val="nil"/>
                <w:left w:val="nil"/>
                <w:bottom w:val="nil"/>
                <w:right w:val="nil"/>
                <w:between w:val="nil"/>
              </w:pBdr>
              <w:spacing w:before="44" w:line="238" w:lineRule="auto"/>
              <w:ind w:left="77"/>
              <w:jc w:val="center"/>
              <w:rPr>
                <w:rFonts w:ascii="Times New Roman" w:eastAsia="Times New Roman" w:hAnsi="Times New Roman" w:cs="Times New Roman"/>
                <w:color w:val="000000"/>
              </w:rPr>
            </w:pPr>
            <w:r>
              <w:rPr>
                <w:rFonts w:ascii="Times New Roman" w:eastAsia="Times New Roman" w:hAnsi="Times New Roman" w:cs="Times New Roman"/>
                <w:color w:val="000000"/>
              </w:rPr>
              <w:t>MURAKEN</w:t>
            </w:r>
          </w:p>
        </w:tc>
        <w:tc>
          <w:tcPr>
            <w:tcW w:w="1520" w:type="dxa"/>
            <w:vMerge/>
            <w:tcBorders>
              <w:top w:val="nil"/>
              <w:left w:val="single" w:sz="4" w:space="0" w:color="000000"/>
              <w:bottom w:val="nil"/>
              <w:right w:val="nil"/>
            </w:tcBorders>
          </w:tcPr>
          <w:p w:rsidR="000D6913" w:rsidRDefault="000D6913">
            <w:pPr>
              <w:pBdr>
                <w:top w:val="nil"/>
                <w:left w:val="nil"/>
                <w:bottom w:val="nil"/>
                <w:right w:val="nil"/>
                <w:between w:val="nil"/>
              </w:pBdr>
              <w:spacing w:line="276" w:lineRule="auto"/>
              <w:rPr>
                <w:rFonts w:ascii="Times New Roman" w:eastAsia="Times New Roman" w:hAnsi="Times New Roman" w:cs="Times New Roman"/>
                <w:color w:val="000000"/>
              </w:rPr>
            </w:pPr>
          </w:p>
        </w:tc>
      </w:tr>
      <w:tr w:rsidR="000D6913">
        <w:trPr>
          <w:trHeight w:val="299"/>
          <w:jc w:val="center"/>
        </w:trPr>
        <w:tc>
          <w:tcPr>
            <w:tcW w:w="2713" w:type="dxa"/>
            <w:shd w:val="clear" w:color="auto" w:fill="FBE5D5"/>
          </w:tcPr>
          <w:p w:rsidR="000D6913" w:rsidRDefault="00397D9B">
            <w:pPr>
              <w:pBdr>
                <w:top w:val="nil"/>
                <w:left w:val="nil"/>
                <w:bottom w:val="nil"/>
                <w:right w:val="nil"/>
                <w:between w:val="nil"/>
              </w:pBdr>
              <w:spacing w:before="34" w:line="245" w:lineRule="auto"/>
              <w:ind w:left="131"/>
              <w:jc w:val="center"/>
              <w:rPr>
                <w:rFonts w:ascii="Times New Roman" w:eastAsia="Times New Roman" w:hAnsi="Times New Roman" w:cs="Times New Roman"/>
                <w:color w:val="000000"/>
              </w:rPr>
            </w:pPr>
            <w:r>
              <w:rPr>
                <w:rFonts w:ascii="Times New Roman" w:eastAsia="Times New Roman" w:hAnsi="Times New Roman" w:cs="Times New Roman"/>
                <w:color w:val="000000"/>
              </w:rPr>
              <w:t>ŠAH</w:t>
            </w:r>
          </w:p>
        </w:tc>
        <w:tc>
          <w:tcPr>
            <w:tcW w:w="2036" w:type="dxa"/>
          </w:tcPr>
          <w:p w:rsidR="000D6913" w:rsidRDefault="00397D9B">
            <w:pPr>
              <w:pBdr>
                <w:top w:val="nil"/>
                <w:left w:val="nil"/>
                <w:bottom w:val="nil"/>
                <w:right w:val="nil"/>
                <w:between w:val="nil"/>
              </w:pBdr>
              <w:spacing w:before="39"/>
              <w:ind w:left="78"/>
              <w:jc w:val="center"/>
              <w:rPr>
                <w:rFonts w:ascii="Times New Roman" w:eastAsia="Times New Roman" w:hAnsi="Times New Roman" w:cs="Times New Roman"/>
                <w:color w:val="000000"/>
              </w:rPr>
            </w:pPr>
            <w:r>
              <w:rPr>
                <w:rFonts w:ascii="Times New Roman" w:eastAsia="Times New Roman" w:hAnsi="Times New Roman" w:cs="Times New Roman"/>
                <w:color w:val="000000"/>
              </w:rPr>
              <w:t>MIKLAVEC</w:t>
            </w:r>
          </w:p>
        </w:tc>
        <w:tc>
          <w:tcPr>
            <w:tcW w:w="2835" w:type="dxa"/>
            <w:tcBorders>
              <w:right w:val="single" w:sz="4" w:space="0" w:color="000000"/>
            </w:tcBorders>
          </w:tcPr>
          <w:p w:rsidR="000D6913" w:rsidRDefault="00397D9B">
            <w:pPr>
              <w:pBdr>
                <w:top w:val="nil"/>
                <w:left w:val="nil"/>
                <w:bottom w:val="nil"/>
                <w:right w:val="nil"/>
                <w:between w:val="nil"/>
              </w:pBdr>
              <w:spacing w:before="39"/>
              <w:ind w:left="77"/>
              <w:jc w:val="center"/>
              <w:rPr>
                <w:rFonts w:ascii="Times New Roman" w:eastAsia="Times New Roman" w:hAnsi="Times New Roman" w:cs="Times New Roman"/>
                <w:color w:val="000000"/>
              </w:rPr>
            </w:pPr>
            <w:r>
              <w:rPr>
                <w:rFonts w:ascii="Times New Roman" w:eastAsia="Times New Roman" w:hAnsi="Times New Roman" w:cs="Times New Roman"/>
                <w:color w:val="000000"/>
              </w:rPr>
              <w:t>ŠK MIKLAVEC</w:t>
            </w:r>
          </w:p>
        </w:tc>
        <w:tc>
          <w:tcPr>
            <w:tcW w:w="1520" w:type="dxa"/>
            <w:vMerge/>
            <w:tcBorders>
              <w:top w:val="nil"/>
              <w:left w:val="single" w:sz="4" w:space="0" w:color="000000"/>
              <w:bottom w:val="nil"/>
              <w:right w:val="nil"/>
            </w:tcBorders>
          </w:tcPr>
          <w:p w:rsidR="000D6913" w:rsidRDefault="000D6913">
            <w:pPr>
              <w:pBdr>
                <w:top w:val="nil"/>
                <w:left w:val="nil"/>
                <w:bottom w:val="nil"/>
                <w:right w:val="nil"/>
                <w:between w:val="nil"/>
              </w:pBdr>
              <w:spacing w:line="276" w:lineRule="auto"/>
              <w:rPr>
                <w:rFonts w:ascii="Times New Roman" w:eastAsia="Times New Roman" w:hAnsi="Times New Roman" w:cs="Times New Roman"/>
                <w:color w:val="000000"/>
              </w:rPr>
            </w:pPr>
          </w:p>
        </w:tc>
      </w:tr>
      <w:tr w:rsidR="000D6913">
        <w:trPr>
          <w:trHeight w:val="246"/>
          <w:jc w:val="center"/>
        </w:trPr>
        <w:tc>
          <w:tcPr>
            <w:tcW w:w="2713" w:type="dxa"/>
            <w:tcBorders>
              <w:bottom w:val="nil"/>
            </w:tcBorders>
            <w:shd w:val="clear" w:color="auto" w:fill="FBE5D5"/>
          </w:tcPr>
          <w:p w:rsidR="000D6913" w:rsidRDefault="00397D9B">
            <w:pPr>
              <w:pBdr>
                <w:top w:val="nil"/>
                <w:left w:val="nil"/>
                <w:bottom w:val="nil"/>
                <w:right w:val="nil"/>
                <w:between w:val="nil"/>
              </w:pBdr>
              <w:spacing w:line="227" w:lineRule="auto"/>
              <w:ind w:left="131"/>
              <w:jc w:val="center"/>
              <w:rPr>
                <w:rFonts w:ascii="Times New Roman" w:eastAsia="Times New Roman" w:hAnsi="Times New Roman" w:cs="Times New Roman"/>
                <w:color w:val="000000"/>
              </w:rPr>
            </w:pPr>
            <w:r>
              <w:rPr>
                <w:rFonts w:ascii="Times New Roman" w:eastAsia="Times New Roman" w:hAnsi="Times New Roman" w:cs="Times New Roman"/>
                <w:color w:val="000000"/>
              </w:rPr>
              <w:t>LIMENA GLAZBA</w:t>
            </w:r>
          </w:p>
        </w:tc>
        <w:tc>
          <w:tcPr>
            <w:tcW w:w="2036" w:type="dxa"/>
            <w:tcBorders>
              <w:bottom w:val="nil"/>
            </w:tcBorders>
          </w:tcPr>
          <w:p w:rsidR="000D6913" w:rsidRDefault="00397D9B">
            <w:pPr>
              <w:pBdr>
                <w:top w:val="nil"/>
                <w:left w:val="nil"/>
                <w:bottom w:val="nil"/>
                <w:right w:val="nil"/>
                <w:between w:val="nil"/>
              </w:pBdr>
              <w:spacing w:line="227" w:lineRule="auto"/>
              <w:ind w:left="78"/>
              <w:jc w:val="center"/>
              <w:rPr>
                <w:rFonts w:ascii="Times New Roman" w:eastAsia="Times New Roman" w:hAnsi="Times New Roman" w:cs="Times New Roman"/>
                <w:color w:val="000000"/>
              </w:rPr>
            </w:pPr>
            <w:r>
              <w:rPr>
                <w:rFonts w:ascii="Times New Roman" w:eastAsia="Times New Roman" w:hAnsi="Times New Roman" w:cs="Times New Roman"/>
                <w:color w:val="000000"/>
              </w:rPr>
              <w:t>LIMENA GLAZBA</w:t>
            </w:r>
          </w:p>
        </w:tc>
        <w:tc>
          <w:tcPr>
            <w:tcW w:w="2835" w:type="dxa"/>
            <w:tcBorders>
              <w:bottom w:val="nil"/>
              <w:right w:val="single" w:sz="4" w:space="0" w:color="000000"/>
            </w:tcBorders>
          </w:tcPr>
          <w:p w:rsidR="000D6913" w:rsidRDefault="00397D9B">
            <w:pPr>
              <w:pBdr>
                <w:top w:val="nil"/>
                <w:left w:val="nil"/>
                <w:bottom w:val="nil"/>
                <w:right w:val="nil"/>
                <w:between w:val="nil"/>
              </w:pBdr>
              <w:spacing w:line="227" w:lineRule="auto"/>
              <w:ind w:left="77"/>
              <w:jc w:val="center"/>
              <w:rPr>
                <w:rFonts w:ascii="Times New Roman" w:eastAsia="Times New Roman" w:hAnsi="Times New Roman" w:cs="Times New Roman"/>
                <w:color w:val="000000"/>
              </w:rPr>
            </w:pPr>
            <w:r>
              <w:rPr>
                <w:rFonts w:ascii="Times New Roman" w:eastAsia="Times New Roman" w:hAnsi="Times New Roman" w:cs="Times New Roman"/>
                <w:color w:val="000000"/>
              </w:rPr>
              <w:t>LG DEKANOVEC</w:t>
            </w:r>
          </w:p>
        </w:tc>
        <w:tc>
          <w:tcPr>
            <w:tcW w:w="1520" w:type="dxa"/>
            <w:vMerge/>
            <w:tcBorders>
              <w:top w:val="nil"/>
              <w:left w:val="single" w:sz="4" w:space="0" w:color="000000"/>
              <w:bottom w:val="nil"/>
              <w:right w:val="nil"/>
            </w:tcBorders>
          </w:tcPr>
          <w:p w:rsidR="000D6913" w:rsidRDefault="000D6913">
            <w:pPr>
              <w:pBdr>
                <w:top w:val="nil"/>
                <w:left w:val="nil"/>
                <w:bottom w:val="nil"/>
                <w:right w:val="nil"/>
                <w:between w:val="nil"/>
              </w:pBdr>
              <w:spacing w:line="276" w:lineRule="auto"/>
              <w:rPr>
                <w:rFonts w:ascii="Times New Roman" w:eastAsia="Times New Roman" w:hAnsi="Times New Roman" w:cs="Times New Roman"/>
                <w:color w:val="000000"/>
              </w:rPr>
            </w:pPr>
          </w:p>
        </w:tc>
      </w:tr>
      <w:tr w:rsidR="000D6913">
        <w:trPr>
          <w:trHeight w:val="263"/>
          <w:jc w:val="center"/>
        </w:trPr>
        <w:tc>
          <w:tcPr>
            <w:tcW w:w="2713" w:type="dxa"/>
            <w:tcBorders>
              <w:top w:val="nil"/>
            </w:tcBorders>
            <w:shd w:val="clear" w:color="auto" w:fill="FBE5D5"/>
          </w:tcPr>
          <w:p w:rsidR="000D6913" w:rsidRDefault="000D6913">
            <w:pPr>
              <w:pBdr>
                <w:top w:val="nil"/>
                <w:left w:val="nil"/>
                <w:bottom w:val="nil"/>
                <w:right w:val="nil"/>
                <w:between w:val="nil"/>
              </w:pBdr>
              <w:jc w:val="center"/>
              <w:rPr>
                <w:rFonts w:ascii="Times New Roman" w:eastAsia="Times New Roman" w:hAnsi="Times New Roman" w:cs="Times New Roman"/>
                <w:color w:val="000000"/>
              </w:rPr>
            </w:pPr>
          </w:p>
        </w:tc>
        <w:tc>
          <w:tcPr>
            <w:tcW w:w="2036" w:type="dxa"/>
            <w:tcBorders>
              <w:top w:val="nil"/>
            </w:tcBorders>
          </w:tcPr>
          <w:p w:rsidR="000D6913" w:rsidRDefault="00397D9B">
            <w:pPr>
              <w:pBdr>
                <w:top w:val="nil"/>
                <w:left w:val="nil"/>
                <w:bottom w:val="nil"/>
                <w:right w:val="nil"/>
                <w:between w:val="nil"/>
              </w:pBdr>
              <w:spacing w:before="3"/>
              <w:ind w:left="78"/>
              <w:jc w:val="center"/>
              <w:rPr>
                <w:rFonts w:ascii="Times New Roman" w:eastAsia="Times New Roman" w:hAnsi="Times New Roman" w:cs="Times New Roman"/>
                <w:color w:val="000000"/>
              </w:rPr>
            </w:pPr>
            <w:r>
              <w:rPr>
                <w:rFonts w:ascii="Times New Roman" w:eastAsia="Times New Roman" w:hAnsi="Times New Roman" w:cs="Times New Roman"/>
                <w:color w:val="000000"/>
              </w:rPr>
              <w:t>DEKANOVEC</w:t>
            </w:r>
          </w:p>
        </w:tc>
        <w:tc>
          <w:tcPr>
            <w:tcW w:w="2835" w:type="dxa"/>
            <w:tcBorders>
              <w:top w:val="nil"/>
              <w:right w:val="single" w:sz="4" w:space="0" w:color="000000"/>
            </w:tcBorders>
          </w:tcPr>
          <w:p w:rsidR="000D6913" w:rsidRDefault="000D6913">
            <w:pPr>
              <w:pBdr>
                <w:top w:val="nil"/>
                <w:left w:val="nil"/>
                <w:bottom w:val="nil"/>
                <w:right w:val="nil"/>
                <w:between w:val="nil"/>
              </w:pBdr>
              <w:jc w:val="center"/>
              <w:rPr>
                <w:rFonts w:ascii="Times New Roman" w:eastAsia="Times New Roman" w:hAnsi="Times New Roman" w:cs="Times New Roman"/>
                <w:color w:val="000000"/>
              </w:rPr>
            </w:pPr>
          </w:p>
        </w:tc>
        <w:tc>
          <w:tcPr>
            <w:tcW w:w="1520" w:type="dxa"/>
            <w:vMerge/>
            <w:tcBorders>
              <w:top w:val="nil"/>
              <w:left w:val="single" w:sz="4" w:space="0" w:color="000000"/>
              <w:bottom w:val="nil"/>
              <w:right w:val="nil"/>
            </w:tcBorders>
          </w:tcPr>
          <w:p w:rsidR="000D6913" w:rsidRDefault="000D6913">
            <w:pPr>
              <w:pBdr>
                <w:top w:val="nil"/>
                <w:left w:val="nil"/>
                <w:bottom w:val="nil"/>
                <w:right w:val="nil"/>
                <w:between w:val="nil"/>
              </w:pBdr>
              <w:spacing w:line="276" w:lineRule="auto"/>
              <w:rPr>
                <w:rFonts w:ascii="Times New Roman" w:eastAsia="Times New Roman" w:hAnsi="Times New Roman" w:cs="Times New Roman"/>
                <w:color w:val="000000"/>
              </w:rPr>
            </w:pPr>
          </w:p>
        </w:tc>
      </w:tr>
      <w:tr w:rsidR="000D6913">
        <w:trPr>
          <w:trHeight w:val="245"/>
          <w:jc w:val="center"/>
        </w:trPr>
        <w:tc>
          <w:tcPr>
            <w:tcW w:w="2713" w:type="dxa"/>
            <w:tcBorders>
              <w:bottom w:val="nil"/>
            </w:tcBorders>
            <w:shd w:val="clear" w:color="auto" w:fill="FBE5D5"/>
          </w:tcPr>
          <w:p w:rsidR="000D6913" w:rsidRDefault="00397D9B">
            <w:pPr>
              <w:pBdr>
                <w:top w:val="nil"/>
                <w:left w:val="nil"/>
                <w:bottom w:val="nil"/>
                <w:right w:val="nil"/>
                <w:between w:val="nil"/>
              </w:pBdr>
              <w:spacing w:line="226" w:lineRule="auto"/>
              <w:ind w:left="131"/>
              <w:jc w:val="center"/>
              <w:rPr>
                <w:rFonts w:ascii="Times New Roman" w:eastAsia="Times New Roman" w:hAnsi="Times New Roman" w:cs="Times New Roman"/>
                <w:color w:val="000000"/>
              </w:rPr>
            </w:pPr>
            <w:r>
              <w:rPr>
                <w:rFonts w:ascii="Times New Roman" w:eastAsia="Times New Roman" w:hAnsi="Times New Roman" w:cs="Times New Roman"/>
                <w:color w:val="000000"/>
              </w:rPr>
              <w:t>LIMENA GLAZBA</w:t>
            </w:r>
          </w:p>
        </w:tc>
        <w:tc>
          <w:tcPr>
            <w:tcW w:w="2036" w:type="dxa"/>
            <w:tcBorders>
              <w:bottom w:val="nil"/>
            </w:tcBorders>
          </w:tcPr>
          <w:p w:rsidR="000D6913" w:rsidRDefault="00397D9B">
            <w:pPr>
              <w:pBdr>
                <w:top w:val="nil"/>
                <w:left w:val="nil"/>
                <w:bottom w:val="nil"/>
                <w:right w:val="nil"/>
                <w:between w:val="nil"/>
              </w:pBdr>
              <w:spacing w:line="226" w:lineRule="auto"/>
              <w:ind w:left="78"/>
              <w:jc w:val="center"/>
              <w:rPr>
                <w:rFonts w:ascii="Times New Roman" w:eastAsia="Times New Roman" w:hAnsi="Times New Roman" w:cs="Times New Roman"/>
                <w:color w:val="000000"/>
              </w:rPr>
            </w:pPr>
            <w:r>
              <w:rPr>
                <w:rFonts w:ascii="Times New Roman" w:eastAsia="Times New Roman" w:hAnsi="Times New Roman" w:cs="Times New Roman"/>
                <w:color w:val="000000"/>
              </w:rPr>
              <w:t>LIMENA GLAZBA</w:t>
            </w:r>
          </w:p>
        </w:tc>
        <w:tc>
          <w:tcPr>
            <w:tcW w:w="2835" w:type="dxa"/>
            <w:tcBorders>
              <w:bottom w:val="nil"/>
              <w:right w:val="single" w:sz="4" w:space="0" w:color="000000"/>
            </w:tcBorders>
          </w:tcPr>
          <w:p w:rsidR="000D6913" w:rsidRDefault="00397D9B">
            <w:pPr>
              <w:pBdr>
                <w:top w:val="nil"/>
                <w:left w:val="nil"/>
                <w:bottom w:val="nil"/>
                <w:right w:val="nil"/>
                <w:between w:val="nil"/>
              </w:pBdr>
              <w:spacing w:line="226" w:lineRule="auto"/>
              <w:ind w:left="77"/>
              <w:jc w:val="center"/>
              <w:rPr>
                <w:rFonts w:ascii="Times New Roman" w:eastAsia="Times New Roman" w:hAnsi="Times New Roman" w:cs="Times New Roman"/>
                <w:color w:val="000000"/>
              </w:rPr>
            </w:pPr>
            <w:r>
              <w:rPr>
                <w:rFonts w:ascii="Times New Roman" w:eastAsia="Times New Roman" w:hAnsi="Times New Roman" w:cs="Times New Roman"/>
                <w:color w:val="000000"/>
              </w:rPr>
              <w:t>LG PODTUREN</w:t>
            </w:r>
          </w:p>
        </w:tc>
        <w:tc>
          <w:tcPr>
            <w:tcW w:w="1520" w:type="dxa"/>
            <w:vMerge/>
            <w:tcBorders>
              <w:top w:val="nil"/>
              <w:left w:val="single" w:sz="4" w:space="0" w:color="000000"/>
              <w:bottom w:val="nil"/>
              <w:right w:val="nil"/>
            </w:tcBorders>
          </w:tcPr>
          <w:p w:rsidR="000D6913" w:rsidRDefault="000D6913">
            <w:pPr>
              <w:pBdr>
                <w:top w:val="nil"/>
                <w:left w:val="nil"/>
                <w:bottom w:val="nil"/>
                <w:right w:val="nil"/>
                <w:between w:val="nil"/>
              </w:pBdr>
              <w:spacing w:line="276" w:lineRule="auto"/>
              <w:rPr>
                <w:rFonts w:ascii="Times New Roman" w:eastAsia="Times New Roman" w:hAnsi="Times New Roman" w:cs="Times New Roman"/>
                <w:color w:val="000000"/>
              </w:rPr>
            </w:pPr>
          </w:p>
        </w:tc>
      </w:tr>
      <w:tr w:rsidR="000D6913">
        <w:trPr>
          <w:trHeight w:val="262"/>
          <w:jc w:val="center"/>
        </w:trPr>
        <w:tc>
          <w:tcPr>
            <w:tcW w:w="2713" w:type="dxa"/>
            <w:tcBorders>
              <w:top w:val="nil"/>
            </w:tcBorders>
            <w:shd w:val="clear" w:color="auto" w:fill="FBE5D5"/>
          </w:tcPr>
          <w:p w:rsidR="000D6913" w:rsidRDefault="000D6913">
            <w:pPr>
              <w:pBdr>
                <w:top w:val="nil"/>
                <w:left w:val="nil"/>
                <w:bottom w:val="nil"/>
                <w:right w:val="nil"/>
                <w:between w:val="nil"/>
              </w:pBdr>
              <w:jc w:val="center"/>
              <w:rPr>
                <w:rFonts w:ascii="Times New Roman" w:eastAsia="Times New Roman" w:hAnsi="Times New Roman" w:cs="Times New Roman"/>
                <w:color w:val="000000"/>
              </w:rPr>
            </w:pPr>
          </w:p>
        </w:tc>
        <w:tc>
          <w:tcPr>
            <w:tcW w:w="2036" w:type="dxa"/>
            <w:tcBorders>
              <w:top w:val="nil"/>
            </w:tcBorders>
          </w:tcPr>
          <w:p w:rsidR="000D6913" w:rsidRDefault="00397D9B">
            <w:pPr>
              <w:pBdr>
                <w:top w:val="nil"/>
                <w:left w:val="nil"/>
                <w:bottom w:val="nil"/>
                <w:right w:val="nil"/>
                <w:between w:val="nil"/>
              </w:pBdr>
              <w:spacing w:before="2"/>
              <w:ind w:left="78"/>
              <w:jc w:val="center"/>
              <w:rPr>
                <w:rFonts w:ascii="Times New Roman" w:eastAsia="Times New Roman" w:hAnsi="Times New Roman" w:cs="Times New Roman"/>
                <w:color w:val="000000"/>
              </w:rPr>
            </w:pPr>
            <w:r>
              <w:rPr>
                <w:rFonts w:ascii="Times New Roman" w:eastAsia="Times New Roman" w:hAnsi="Times New Roman" w:cs="Times New Roman"/>
                <w:color w:val="000000"/>
              </w:rPr>
              <w:t>PODTUREN</w:t>
            </w:r>
          </w:p>
        </w:tc>
        <w:tc>
          <w:tcPr>
            <w:tcW w:w="2835" w:type="dxa"/>
            <w:tcBorders>
              <w:top w:val="nil"/>
              <w:right w:val="single" w:sz="4" w:space="0" w:color="000000"/>
            </w:tcBorders>
          </w:tcPr>
          <w:p w:rsidR="000D6913" w:rsidRDefault="000D6913">
            <w:pPr>
              <w:pBdr>
                <w:top w:val="nil"/>
                <w:left w:val="nil"/>
                <w:bottom w:val="nil"/>
                <w:right w:val="nil"/>
                <w:between w:val="nil"/>
              </w:pBdr>
              <w:jc w:val="center"/>
              <w:rPr>
                <w:rFonts w:ascii="Times New Roman" w:eastAsia="Times New Roman" w:hAnsi="Times New Roman" w:cs="Times New Roman"/>
                <w:color w:val="000000"/>
              </w:rPr>
            </w:pPr>
          </w:p>
        </w:tc>
        <w:tc>
          <w:tcPr>
            <w:tcW w:w="1520" w:type="dxa"/>
            <w:vMerge/>
            <w:tcBorders>
              <w:top w:val="nil"/>
              <w:left w:val="single" w:sz="4" w:space="0" w:color="000000"/>
              <w:bottom w:val="nil"/>
              <w:right w:val="nil"/>
            </w:tcBorders>
          </w:tcPr>
          <w:p w:rsidR="000D6913" w:rsidRDefault="000D6913">
            <w:pPr>
              <w:pBdr>
                <w:top w:val="nil"/>
                <w:left w:val="nil"/>
                <w:bottom w:val="nil"/>
                <w:right w:val="nil"/>
                <w:between w:val="nil"/>
              </w:pBdr>
              <w:spacing w:line="276" w:lineRule="auto"/>
              <w:rPr>
                <w:rFonts w:ascii="Times New Roman" w:eastAsia="Times New Roman" w:hAnsi="Times New Roman" w:cs="Times New Roman"/>
                <w:color w:val="000000"/>
              </w:rPr>
            </w:pPr>
          </w:p>
        </w:tc>
      </w:tr>
      <w:tr w:rsidR="000D6913">
        <w:trPr>
          <w:trHeight w:val="293"/>
          <w:jc w:val="center"/>
        </w:trPr>
        <w:tc>
          <w:tcPr>
            <w:tcW w:w="2713" w:type="dxa"/>
            <w:tcBorders>
              <w:bottom w:val="nil"/>
            </w:tcBorders>
            <w:shd w:val="clear" w:color="auto" w:fill="FBE5D5"/>
          </w:tcPr>
          <w:p w:rsidR="000D6913" w:rsidRDefault="00397D9B">
            <w:pPr>
              <w:pBdr>
                <w:top w:val="nil"/>
                <w:left w:val="nil"/>
                <w:bottom w:val="nil"/>
                <w:right w:val="nil"/>
                <w:between w:val="nil"/>
              </w:pBdr>
              <w:spacing w:before="29" w:line="244" w:lineRule="auto"/>
              <w:ind w:left="131"/>
              <w:jc w:val="center"/>
              <w:rPr>
                <w:rFonts w:ascii="Times New Roman" w:eastAsia="Times New Roman" w:hAnsi="Times New Roman" w:cs="Times New Roman"/>
                <w:color w:val="000000"/>
              </w:rPr>
            </w:pPr>
            <w:r>
              <w:rPr>
                <w:rFonts w:ascii="Times New Roman" w:eastAsia="Times New Roman" w:hAnsi="Times New Roman" w:cs="Times New Roman"/>
                <w:color w:val="000000"/>
              </w:rPr>
              <w:t>LIKOVNO UDRUŽENJE</w:t>
            </w:r>
          </w:p>
        </w:tc>
        <w:tc>
          <w:tcPr>
            <w:tcW w:w="2036" w:type="dxa"/>
            <w:vMerge w:val="restart"/>
          </w:tcPr>
          <w:p w:rsidR="000D6913" w:rsidRDefault="000D6913">
            <w:pPr>
              <w:pBdr>
                <w:top w:val="nil"/>
                <w:left w:val="nil"/>
                <w:bottom w:val="nil"/>
                <w:right w:val="nil"/>
                <w:between w:val="nil"/>
              </w:pBdr>
              <w:spacing w:before="4"/>
              <w:jc w:val="center"/>
              <w:rPr>
                <w:rFonts w:ascii="Times New Roman" w:eastAsia="Times New Roman" w:hAnsi="Times New Roman" w:cs="Times New Roman"/>
                <w:b/>
                <w:color w:val="000000"/>
              </w:rPr>
            </w:pPr>
          </w:p>
          <w:p w:rsidR="000D6913" w:rsidRDefault="00397D9B">
            <w:pPr>
              <w:pBdr>
                <w:top w:val="nil"/>
                <w:left w:val="nil"/>
                <w:bottom w:val="nil"/>
                <w:right w:val="nil"/>
                <w:between w:val="nil"/>
              </w:pBdr>
              <w:spacing w:line="238" w:lineRule="auto"/>
              <w:ind w:left="78"/>
              <w:jc w:val="center"/>
              <w:rPr>
                <w:rFonts w:ascii="Times New Roman" w:eastAsia="Times New Roman" w:hAnsi="Times New Roman" w:cs="Times New Roman"/>
                <w:color w:val="000000"/>
              </w:rPr>
            </w:pPr>
            <w:r>
              <w:rPr>
                <w:rFonts w:ascii="Times New Roman" w:eastAsia="Times New Roman" w:hAnsi="Times New Roman" w:cs="Times New Roman"/>
                <w:color w:val="000000"/>
              </w:rPr>
              <w:t>ČAKOVEC</w:t>
            </w:r>
          </w:p>
        </w:tc>
        <w:tc>
          <w:tcPr>
            <w:tcW w:w="2835" w:type="dxa"/>
            <w:tcBorders>
              <w:bottom w:val="nil"/>
              <w:right w:val="single" w:sz="4" w:space="0" w:color="000000"/>
            </w:tcBorders>
          </w:tcPr>
          <w:p w:rsidR="000D6913" w:rsidRDefault="00397D9B">
            <w:pPr>
              <w:pBdr>
                <w:top w:val="nil"/>
                <w:left w:val="nil"/>
                <w:bottom w:val="nil"/>
                <w:right w:val="nil"/>
                <w:between w:val="nil"/>
              </w:pBdr>
              <w:spacing w:before="34" w:line="239" w:lineRule="auto"/>
              <w:ind w:left="77"/>
              <w:jc w:val="center"/>
              <w:rPr>
                <w:rFonts w:ascii="Times New Roman" w:eastAsia="Times New Roman" w:hAnsi="Times New Roman" w:cs="Times New Roman"/>
                <w:color w:val="000000"/>
              </w:rPr>
            </w:pPr>
            <w:r>
              <w:rPr>
                <w:rFonts w:ascii="Times New Roman" w:eastAsia="Times New Roman" w:hAnsi="Times New Roman" w:cs="Times New Roman"/>
                <w:color w:val="000000"/>
              </w:rPr>
              <w:t>LIKOVNA UDRUGA</w:t>
            </w:r>
          </w:p>
        </w:tc>
        <w:tc>
          <w:tcPr>
            <w:tcW w:w="1520" w:type="dxa"/>
            <w:vMerge/>
            <w:tcBorders>
              <w:top w:val="nil"/>
              <w:left w:val="single" w:sz="4" w:space="0" w:color="000000"/>
              <w:bottom w:val="nil"/>
              <w:right w:val="nil"/>
            </w:tcBorders>
          </w:tcPr>
          <w:p w:rsidR="000D6913" w:rsidRDefault="000D6913">
            <w:pPr>
              <w:pBdr>
                <w:top w:val="nil"/>
                <w:left w:val="nil"/>
                <w:bottom w:val="nil"/>
                <w:right w:val="nil"/>
                <w:between w:val="nil"/>
              </w:pBdr>
              <w:spacing w:line="276" w:lineRule="auto"/>
              <w:rPr>
                <w:rFonts w:ascii="Times New Roman" w:eastAsia="Times New Roman" w:hAnsi="Times New Roman" w:cs="Times New Roman"/>
                <w:color w:val="000000"/>
              </w:rPr>
            </w:pPr>
          </w:p>
        </w:tc>
      </w:tr>
      <w:tr w:rsidR="000D6913">
        <w:trPr>
          <w:trHeight w:val="259"/>
          <w:jc w:val="center"/>
        </w:trPr>
        <w:tc>
          <w:tcPr>
            <w:tcW w:w="2713" w:type="dxa"/>
            <w:tcBorders>
              <w:top w:val="nil"/>
            </w:tcBorders>
            <w:shd w:val="clear" w:color="auto" w:fill="FBE5D5"/>
          </w:tcPr>
          <w:p w:rsidR="000D6913" w:rsidRDefault="00397D9B">
            <w:pPr>
              <w:pBdr>
                <w:top w:val="nil"/>
                <w:left w:val="nil"/>
                <w:bottom w:val="nil"/>
                <w:right w:val="nil"/>
                <w:between w:val="nil"/>
              </w:pBdr>
              <w:spacing w:before="2" w:line="238" w:lineRule="auto"/>
              <w:ind w:left="131"/>
              <w:jc w:val="center"/>
              <w:rPr>
                <w:rFonts w:ascii="Times New Roman" w:eastAsia="Times New Roman" w:hAnsi="Times New Roman" w:cs="Times New Roman"/>
                <w:color w:val="000000"/>
              </w:rPr>
            </w:pPr>
            <w:r>
              <w:rPr>
                <w:rFonts w:ascii="Times New Roman" w:eastAsia="Times New Roman" w:hAnsi="Times New Roman" w:cs="Times New Roman"/>
                <w:color w:val="000000"/>
              </w:rPr>
              <w:t>ČAKOVEC</w:t>
            </w:r>
          </w:p>
        </w:tc>
        <w:tc>
          <w:tcPr>
            <w:tcW w:w="2036" w:type="dxa"/>
            <w:vMerge/>
          </w:tcPr>
          <w:p w:rsidR="000D6913" w:rsidRDefault="000D6913">
            <w:pPr>
              <w:pBdr>
                <w:top w:val="nil"/>
                <w:left w:val="nil"/>
                <w:bottom w:val="nil"/>
                <w:right w:val="nil"/>
                <w:between w:val="nil"/>
              </w:pBdr>
              <w:spacing w:line="276" w:lineRule="auto"/>
              <w:rPr>
                <w:rFonts w:ascii="Times New Roman" w:eastAsia="Times New Roman" w:hAnsi="Times New Roman" w:cs="Times New Roman"/>
                <w:color w:val="000000"/>
              </w:rPr>
            </w:pPr>
          </w:p>
        </w:tc>
        <w:tc>
          <w:tcPr>
            <w:tcW w:w="2835" w:type="dxa"/>
            <w:tcBorders>
              <w:top w:val="nil"/>
              <w:right w:val="single" w:sz="4" w:space="0" w:color="000000"/>
            </w:tcBorders>
          </w:tcPr>
          <w:p w:rsidR="000D6913" w:rsidRDefault="000D6913">
            <w:pPr>
              <w:pBdr>
                <w:top w:val="nil"/>
                <w:left w:val="nil"/>
                <w:bottom w:val="nil"/>
                <w:right w:val="nil"/>
                <w:between w:val="nil"/>
              </w:pBdr>
              <w:jc w:val="center"/>
              <w:rPr>
                <w:rFonts w:ascii="Times New Roman" w:eastAsia="Times New Roman" w:hAnsi="Times New Roman" w:cs="Times New Roman"/>
                <w:color w:val="000000"/>
              </w:rPr>
            </w:pPr>
          </w:p>
        </w:tc>
        <w:tc>
          <w:tcPr>
            <w:tcW w:w="1520" w:type="dxa"/>
            <w:vMerge/>
            <w:tcBorders>
              <w:top w:val="nil"/>
              <w:left w:val="single" w:sz="4" w:space="0" w:color="000000"/>
              <w:bottom w:val="nil"/>
              <w:right w:val="nil"/>
            </w:tcBorders>
          </w:tcPr>
          <w:p w:rsidR="000D6913" w:rsidRDefault="000D6913">
            <w:pPr>
              <w:pBdr>
                <w:top w:val="nil"/>
                <w:left w:val="nil"/>
                <w:bottom w:val="nil"/>
                <w:right w:val="nil"/>
                <w:between w:val="nil"/>
              </w:pBdr>
              <w:spacing w:line="276" w:lineRule="auto"/>
              <w:rPr>
                <w:rFonts w:ascii="Times New Roman" w:eastAsia="Times New Roman" w:hAnsi="Times New Roman" w:cs="Times New Roman"/>
                <w:color w:val="000000"/>
              </w:rPr>
            </w:pPr>
          </w:p>
        </w:tc>
      </w:tr>
      <w:tr w:rsidR="000D6913">
        <w:trPr>
          <w:trHeight w:val="525"/>
          <w:jc w:val="center"/>
        </w:trPr>
        <w:tc>
          <w:tcPr>
            <w:tcW w:w="2713" w:type="dxa"/>
            <w:tcBorders>
              <w:bottom w:val="single" w:sz="4" w:space="0" w:color="000000"/>
            </w:tcBorders>
            <w:shd w:val="clear" w:color="auto" w:fill="FBE5D5"/>
          </w:tcPr>
          <w:p w:rsidR="000D6913" w:rsidRDefault="00397D9B">
            <w:pPr>
              <w:pBdr>
                <w:top w:val="nil"/>
                <w:left w:val="nil"/>
                <w:bottom w:val="nil"/>
                <w:right w:val="nil"/>
                <w:between w:val="nil"/>
              </w:pBdr>
              <w:spacing w:before="13"/>
              <w:ind w:left="131"/>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MINISTRANTI ŽUPE PODTUREN</w:t>
            </w:r>
          </w:p>
        </w:tc>
        <w:tc>
          <w:tcPr>
            <w:tcW w:w="2036" w:type="dxa"/>
            <w:tcBorders>
              <w:bottom w:val="single" w:sz="4" w:space="0" w:color="000000"/>
            </w:tcBorders>
          </w:tcPr>
          <w:p w:rsidR="000D6913" w:rsidRDefault="00397D9B">
            <w:pPr>
              <w:pBdr>
                <w:top w:val="nil"/>
                <w:left w:val="nil"/>
                <w:bottom w:val="nil"/>
                <w:right w:val="nil"/>
                <w:between w:val="nil"/>
              </w:pBdr>
              <w:spacing w:before="13"/>
              <w:ind w:left="78"/>
              <w:jc w:val="center"/>
              <w:rPr>
                <w:rFonts w:ascii="Times New Roman" w:eastAsia="Times New Roman" w:hAnsi="Times New Roman" w:cs="Times New Roman"/>
                <w:color w:val="000000"/>
              </w:rPr>
            </w:pPr>
            <w:r>
              <w:rPr>
                <w:rFonts w:ascii="Times New Roman" w:eastAsia="Times New Roman" w:hAnsi="Times New Roman" w:cs="Times New Roman"/>
                <w:color w:val="000000"/>
              </w:rPr>
              <w:t>PODTUREN</w:t>
            </w:r>
          </w:p>
        </w:tc>
        <w:tc>
          <w:tcPr>
            <w:tcW w:w="2835" w:type="dxa"/>
            <w:tcBorders>
              <w:bottom w:val="single" w:sz="4" w:space="0" w:color="000000"/>
              <w:right w:val="single" w:sz="4" w:space="0" w:color="000000"/>
            </w:tcBorders>
          </w:tcPr>
          <w:p w:rsidR="000D6913" w:rsidRDefault="000D6913">
            <w:pPr>
              <w:pBdr>
                <w:top w:val="nil"/>
                <w:left w:val="nil"/>
                <w:bottom w:val="nil"/>
                <w:right w:val="nil"/>
                <w:between w:val="nil"/>
              </w:pBdr>
              <w:jc w:val="center"/>
              <w:rPr>
                <w:rFonts w:ascii="Times New Roman" w:eastAsia="Times New Roman" w:hAnsi="Times New Roman" w:cs="Times New Roman"/>
                <w:color w:val="000000"/>
              </w:rPr>
            </w:pPr>
          </w:p>
        </w:tc>
        <w:tc>
          <w:tcPr>
            <w:tcW w:w="1520" w:type="dxa"/>
            <w:vMerge/>
            <w:tcBorders>
              <w:top w:val="nil"/>
              <w:left w:val="single" w:sz="4" w:space="0" w:color="000000"/>
              <w:bottom w:val="nil"/>
              <w:right w:val="nil"/>
            </w:tcBorders>
          </w:tcPr>
          <w:p w:rsidR="000D6913" w:rsidRDefault="000D6913">
            <w:pPr>
              <w:pBdr>
                <w:top w:val="nil"/>
                <w:left w:val="nil"/>
                <w:bottom w:val="nil"/>
                <w:right w:val="nil"/>
                <w:between w:val="nil"/>
              </w:pBdr>
              <w:spacing w:line="276" w:lineRule="auto"/>
              <w:rPr>
                <w:rFonts w:ascii="Times New Roman" w:eastAsia="Times New Roman" w:hAnsi="Times New Roman" w:cs="Times New Roman"/>
                <w:color w:val="000000"/>
              </w:rPr>
            </w:pPr>
          </w:p>
        </w:tc>
      </w:tr>
      <w:tr w:rsidR="000D6913">
        <w:trPr>
          <w:trHeight w:val="551"/>
          <w:jc w:val="center"/>
        </w:trPr>
        <w:tc>
          <w:tcPr>
            <w:tcW w:w="2713" w:type="dxa"/>
            <w:tcBorders>
              <w:top w:val="single" w:sz="4" w:space="0" w:color="000000"/>
            </w:tcBorders>
            <w:shd w:val="clear" w:color="auto" w:fill="FBE5D5"/>
          </w:tcPr>
          <w:p w:rsidR="000D6913" w:rsidRDefault="00397D9B">
            <w:pPr>
              <w:pBdr>
                <w:top w:val="nil"/>
                <w:left w:val="nil"/>
                <w:bottom w:val="nil"/>
                <w:right w:val="nil"/>
                <w:between w:val="nil"/>
              </w:pBdr>
              <w:spacing w:before="32"/>
              <w:ind w:left="131"/>
              <w:jc w:val="center"/>
              <w:rPr>
                <w:rFonts w:ascii="Times New Roman" w:eastAsia="Times New Roman" w:hAnsi="Times New Roman" w:cs="Times New Roman"/>
                <w:color w:val="000000"/>
              </w:rPr>
            </w:pPr>
            <w:r>
              <w:rPr>
                <w:rFonts w:ascii="Times New Roman" w:eastAsia="Times New Roman" w:hAnsi="Times New Roman" w:cs="Times New Roman"/>
                <w:color w:val="000000"/>
              </w:rPr>
              <w:t>RIBIČKO DRUŠTVO</w:t>
            </w:r>
          </w:p>
        </w:tc>
        <w:tc>
          <w:tcPr>
            <w:tcW w:w="2036" w:type="dxa"/>
            <w:tcBorders>
              <w:top w:val="single" w:sz="4" w:space="0" w:color="000000"/>
            </w:tcBorders>
          </w:tcPr>
          <w:p w:rsidR="000D6913" w:rsidRDefault="00397D9B">
            <w:pPr>
              <w:pBdr>
                <w:top w:val="nil"/>
                <w:left w:val="nil"/>
                <w:bottom w:val="nil"/>
                <w:right w:val="nil"/>
                <w:between w:val="nil"/>
              </w:pBdr>
              <w:spacing w:before="39"/>
              <w:ind w:left="78"/>
              <w:jc w:val="center"/>
              <w:rPr>
                <w:rFonts w:ascii="Times New Roman" w:eastAsia="Times New Roman" w:hAnsi="Times New Roman" w:cs="Times New Roman"/>
                <w:color w:val="000000"/>
              </w:rPr>
            </w:pPr>
            <w:r>
              <w:rPr>
                <w:rFonts w:ascii="Times New Roman" w:eastAsia="Times New Roman" w:hAnsi="Times New Roman" w:cs="Times New Roman"/>
                <w:color w:val="000000"/>
              </w:rPr>
              <w:t>ŠRD ŠARAN PODTUREN</w:t>
            </w:r>
            <w:r>
              <w:rPr>
                <w:rFonts w:ascii="Times New Roman" w:eastAsia="Times New Roman" w:hAnsi="Times New Roman" w:cs="Times New Roman"/>
                <w:color w:val="000000"/>
              </w:rPr>
              <w:br/>
              <w:t>ŠRD VERK KRIŽOVEC</w:t>
            </w:r>
            <w:r>
              <w:rPr>
                <w:rFonts w:ascii="Times New Roman" w:eastAsia="Times New Roman" w:hAnsi="Times New Roman" w:cs="Times New Roman"/>
                <w:color w:val="000000"/>
              </w:rPr>
              <w:br/>
            </w:r>
          </w:p>
        </w:tc>
        <w:tc>
          <w:tcPr>
            <w:tcW w:w="2835" w:type="dxa"/>
            <w:tcBorders>
              <w:top w:val="single" w:sz="4" w:space="0" w:color="000000"/>
              <w:right w:val="single" w:sz="4" w:space="0" w:color="000000"/>
            </w:tcBorders>
          </w:tcPr>
          <w:p w:rsidR="000D6913" w:rsidRDefault="00397D9B">
            <w:pPr>
              <w:pBdr>
                <w:top w:val="nil"/>
                <w:left w:val="nil"/>
                <w:bottom w:val="nil"/>
                <w:right w:val="nil"/>
                <w:between w:val="nil"/>
              </w:pBdr>
              <w:spacing w:before="39"/>
              <w:ind w:left="77"/>
              <w:jc w:val="center"/>
              <w:rPr>
                <w:rFonts w:ascii="Times New Roman" w:eastAsia="Times New Roman" w:hAnsi="Times New Roman" w:cs="Times New Roman"/>
                <w:color w:val="000000"/>
              </w:rPr>
            </w:pPr>
            <w:r>
              <w:rPr>
                <w:rFonts w:ascii="Times New Roman" w:eastAsia="Times New Roman" w:hAnsi="Times New Roman" w:cs="Times New Roman"/>
                <w:color w:val="000000"/>
              </w:rPr>
              <w:t>RIBIĆ</w:t>
            </w:r>
          </w:p>
        </w:tc>
        <w:tc>
          <w:tcPr>
            <w:tcW w:w="1520" w:type="dxa"/>
            <w:vMerge/>
            <w:tcBorders>
              <w:top w:val="nil"/>
              <w:left w:val="single" w:sz="4" w:space="0" w:color="000000"/>
              <w:bottom w:val="nil"/>
              <w:right w:val="nil"/>
            </w:tcBorders>
          </w:tcPr>
          <w:p w:rsidR="000D6913" w:rsidRDefault="000D6913">
            <w:pPr>
              <w:pBdr>
                <w:top w:val="nil"/>
                <w:left w:val="nil"/>
                <w:bottom w:val="nil"/>
                <w:right w:val="nil"/>
                <w:between w:val="nil"/>
              </w:pBdr>
              <w:spacing w:line="276" w:lineRule="auto"/>
              <w:rPr>
                <w:rFonts w:ascii="Times New Roman" w:eastAsia="Times New Roman" w:hAnsi="Times New Roman" w:cs="Times New Roman"/>
                <w:color w:val="000000"/>
              </w:rPr>
            </w:pPr>
          </w:p>
        </w:tc>
      </w:tr>
      <w:tr w:rsidR="000D6913">
        <w:trPr>
          <w:trHeight w:val="551"/>
          <w:jc w:val="center"/>
        </w:trPr>
        <w:tc>
          <w:tcPr>
            <w:tcW w:w="2713" w:type="dxa"/>
            <w:tcBorders>
              <w:top w:val="single" w:sz="4" w:space="0" w:color="000000"/>
            </w:tcBorders>
            <w:shd w:val="clear" w:color="auto" w:fill="FBE5D5"/>
          </w:tcPr>
          <w:p w:rsidR="000D6913" w:rsidRDefault="00397D9B">
            <w:pPr>
              <w:pBdr>
                <w:top w:val="nil"/>
                <w:left w:val="nil"/>
                <w:bottom w:val="nil"/>
                <w:right w:val="nil"/>
                <w:between w:val="nil"/>
              </w:pBdr>
              <w:spacing w:before="32"/>
              <w:ind w:left="131"/>
              <w:jc w:val="center"/>
              <w:rPr>
                <w:rFonts w:ascii="Times New Roman" w:eastAsia="Times New Roman" w:hAnsi="Times New Roman" w:cs="Times New Roman"/>
                <w:color w:val="000000"/>
              </w:rPr>
            </w:pPr>
            <w:r>
              <w:rPr>
                <w:rFonts w:ascii="Times New Roman" w:eastAsia="Times New Roman" w:hAnsi="Times New Roman" w:cs="Times New Roman"/>
                <w:color w:val="000000"/>
              </w:rPr>
              <w:t>TENIS</w:t>
            </w:r>
          </w:p>
        </w:tc>
        <w:tc>
          <w:tcPr>
            <w:tcW w:w="2036" w:type="dxa"/>
            <w:tcBorders>
              <w:top w:val="single" w:sz="4" w:space="0" w:color="000000"/>
            </w:tcBorders>
          </w:tcPr>
          <w:p w:rsidR="000D6913" w:rsidRDefault="00397D9B">
            <w:pPr>
              <w:pBdr>
                <w:top w:val="nil"/>
                <w:left w:val="nil"/>
                <w:bottom w:val="nil"/>
                <w:right w:val="nil"/>
                <w:between w:val="nil"/>
              </w:pBdr>
              <w:spacing w:before="39"/>
              <w:ind w:left="78"/>
              <w:jc w:val="center"/>
              <w:rPr>
                <w:rFonts w:ascii="Times New Roman" w:eastAsia="Times New Roman" w:hAnsi="Times New Roman" w:cs="Times New Roman"/>
                <w:color w:val="000000"/>
              </w:rPr>
            </w:pPr>
            <w:r>
              <w:rPr>
                <w:rFonts w:ascii="Times New Roman" w:eastAsia="Times New Roman" w:hAnsi="Times New Roman" w:cs="Times New Roman"/>
                <w:color w:val="000000"/>
              </w:rPr>
              <w:t>MURSKO SREDIŠĆE</w:t>
            </w:r>
          </w:p>
        </w:tc>
        <w:tc>
          <w:tcPr>
            <w:tcW w:w="2835" w:type="dxa"/>
            <w:tcBorders>
              <w:top w:val="single" w:sz="4" w:space="0" w:color="000000"/>
              <w:right w:val="single" w:sz="4" w:space="0" w:color="000000"/>
            </w:tcBorders>
          </w:tcPr>
          <w:p w:rsidR="000D6913" w:rsidRDefault="00397D9B">
            <w:pPr>
              <w:pBdr>
                <w:top w:val="nil"/>
                <w:left w:val="nil"/>
                <w:bottom w:val="nil"/>
                <w:right w:val="nil"/>
                <w:between w:val="nil"/>
              </w:pBdr>
              <w:spacing w:before="39"/>
              <w:ind w:left="77"/>
              <w:jc w:val="center"/>
              <w:rPr>
                <w:rFonts w:ascii="Times New Roman" w:eastAsia="Times New Roman" w:hAnsi="Times New Roman" w:cs="Times New Roman"/>
                <w:color w:val="000000"/>
              </w:rPr>
            </w:pPr>
            <w:r>
              <w:rPr>
                <w:rFonts w:ascii="Times New Roman" w:eastAsia="Times New Roman" w:hAnsi="Times New Roman" w:cs="Times New Roman"/>
                <w:color w:val="000000"/>
              </w:rPr>
              <w:t>TK MURSKO SREDIŠĆE</w:t>
            </w:r>
          </w:p>
        </w:tc>
        <w:tc>
          <w:tcPr>
            <w:tcW w:w="1520" w:type="dxa"/>
            <w:vMerge/>
            <w:tcBorders>
              <w:top w:val="nil"/>
              <w:left w:val="single" w:sz="4" w:space="0" w:color="000000"/>
              <w:bottom w:val="nil"/>
              <w:right w:val="nil"/>
            </w:tcBorders>
          </w:tcPr>
          <w:p w:rsidR="000D6913" w:rsidRDefault="000D6913">
            <w:pPr>
              <w:pBdr>
                <w:top w:val="nil"/>
                <w:left w:val="nil"/>
                <w:bottom w:val="nil"/>
                <w:right w:val="nil"/>
                <w:between w:val="nil"/>
              </w:pBdr>
              <w:spacing w:line="276" w:lineRule="auto"/>
              <w:rPr>
                <w:rFonts w:ascii="Times New Roman" w:eastAsia="Times New Roman" w:hAnsi="Times New Roman" w:cs="Times New Roman"/>
                <w:color w:val="000000"/>
              </w:rPr>
            </w:pPr>
          </w:p>
        </w:tc>
      </w:tr>
      <w:tr w:rsidR="000D6913">
        <w:trPr>
          <w:trHeight w:val="551"/>
          <w:jc w:val="center"/>
        </w:trPr>
        <w:tc>
          <w:tcPr>
            <w:tcW w:w="2713" w:type="dxa"/>
            <w:tcBorders>
              <w:top w:val="single" w:sz="4" w:space="0" w:color="000000"/>
            </w:tcBorders>
            <w:shd w:val="clear" w:color="auto" w:fill="FBE5D5"/>
          </w:tcPr>
          <w:p w:rsidR="000D6913" w:rsidRDefault="00397D9B">
            <w:pPr>
              <w:pBdr>
                <w:top w:val="nil"/>
                <w:left w:val="nil"/>
                <w:bottom w:val="nil"/>
                <w:right w:val="nil"/>
                <w:between w:val="nil"/>
              </w:pBdr>
              <w:spacing w:before="32"/>
              <w:ind w:left="131"/>
              <w:jc w:val="center"/>
              <w:rPr>
                <w:rFonts w:ascii="Times New Roman" w:eastAsia="Times New Roman" w:hAnsi="Times New Roman" w:cs="Times New Roman"/>
                <w:color w:val="000000"/>
              </w:rPr>
            </w:pPr>
            <w:r>
              <w:rPr>
                <w:rFonts w:ascii="Times New Roman" w:eastAsia="Times New Roman" w:hAnsi="Times New Roman" w:cs="Times New Roman"/>
                <w:color w:val="000000"/>
              </w:rPr>
              <w:t>TENIS</w:t>
            </w:r>
          </w:p>
        </w:tc>
        <w:tc>
          <w:tcPr>
            <w:tcW w:w="2036" w:type="dxa"/>
            <w:tcBorders>
              <w:top w:val="single" w:sz="4" w:space="0" w:color="000000"/>
            </w:tcBorders>
          </w:tcPr>
          <w:p w:rsidR="000D6913" w:rsidRDefault="00397D9B">
            <w:pPr>
              <w:pBdr>
                <w:top w:val="nil"/>
                <w:left w:val="nil"/>
                <w:bottom w:val="nil"/>
                <w:right w:val="nil"/>
                <w:between w:val="nil"/>
              </w:pBdr>
              <w:spacing w:before="39"/>
              <w:ind w:left="78"/>
              <w:jc w:val="center"/>
              <w:rPr>
                <w:rFonts w:ascii="Times New Roman" w:eastAsia="Times New Roman" w:hAnsi="Times New Roman" w:cs="Times New Roman"/>
                <w:color w:val="000000"/>
              </w:rPr>
            </w:pPr>
            <w:r>
              <w:rPr>
                <w:rFonts w:ascii="Times New Roman" w:eastAsia="Times New Roman" w:hAnsi="Times New Roman" w:cs="Times New Roman"/>
                <w:color w:val="000000"/>
              </w:rPr>
              <w:t>ČAKOVEC</w:t>
            </w:r>
          </w:p>
        </w:tc>
        <w:tc>
          <w:tcPr>
            <w:tcW w:w="2835" w:type="dxa"/>
            <w:tcBorders>
              <w:top w:val="single" w:sz="4" w:space="0" w:color="000000"/>
              <w:right w:val="single" w:sz="4" w:space="0" w:color="000000"/>
            </w:tcBorders>
          </w:tcPr>
          <w:p w:rsidR="000D6913" w:rsidRDefault="00397D9B">
            <w:pPr>
              <w:pBdr>
                <w:top w:val="nil"/>
                <w:left w:val="nil"/>
                <w:bottom w:val="nil"/>
                <w:right w:val="nil"/>
                <w:between w:val="nil"/>
              </w:pBdr>
              <w:spacing w:before="39"/>
              <w:ind w:left="77"/>
              <w:jc w:val="center"/>
              <w:rPr>
                <w:rFonts w:ascii="Times New Roman" w:eastAsia="Times New Roman" w:hAnsi="Times New Roman" w:cs="Times New Roman"/>
                <w:color w:val="000000"/>
              </w:rPr>
            </w:pPr>
            <w:r>
              <w:rPr>
                <w:rFonts w:ascii="Times New Roman" w:eastAsia="Times New Roman" w:hAnsi="Times New Roman" w:cs="Times New Roman"/>
                <w:color w:val="000000"/>
              </w:rPr>
              <w:t>TK FRANJO PUNČEC ČAKOVEC</w:t>
            </w:r>
          </w:p>
        </w:tc>
        <w:tc>
          <w:tcPr>
            <w:tcW w:w="1520" w:type="dxa"/>
            <w:vMerge/>
            <w:tcBorders>
              <w:top w:val="nil"/>
              <w:left w:val="single" w:sz="4" w:space="0" w:color="000000"/>
              <w:bottom w:val="nil"/>
              <w:right w:val="nil"/>
            </w:tcBorders>
          </w:tcPr>
          <w:p w:rsidR="000D6913" w:rsidRDefault="000D6913">
            <w:pPr>
              <w:pBdr>
                <w:top w:val="nil"/>
                <w:left w:val="nil"/>
                <w:bottom w:val="nil"/>
                <w:right w:val="nil"/>
                <w:between w:val="nil"/>
              </w:pBdr>
              <w:spacing w:line="276" w:lineRule="auto"/>
              <w:rPr>
                <w:rFonts w:ascii="Times New Roman" w:eastAsia="Times New Roman" w:hAnsi="Times New Roman" w:cs="Times New Roman"/>
                <w:color w:val="000000"/>
              </w:rPr>
            </w:pPr>
          </w:p>
        </w:tc>
      </w:tr>
      <w:tr w:rsidR="000D6913">
        <w:trPr>
          <w:trHeight w:val="551"/>
          <w:jc w:val="center"/>
        </w:trPr>
        <w:tc>
          <w:tcPr>
            <w:tcW w:w="2713" w:type="dxa"/>
            <w:tcBorders>
              <w:top w:val="single" w:sz="4" w:space="0" w:color="000000"/>
            </w:tcBorders>
            <w:shd w:val="clear" w:color="auto" w:fill="FBE5D5"/>
          </w:tcPr>
          <w:p w:rsidR="000D6913" w:rsidRDefault="00397D9B">
            <w:pPr>
              <w:pBdr>
                <w:top w:val="nil"/>
                <w:left w:val="nil"/>
                <w:bottom w:val="nil"/>
                <w:right w:val="nil"/>
                <w:between w:val="nil"/>
              </w:pBdr>
              <w:spacing w:before="32"/>
              <w:ind w:left="131"/>
              <w:jc w:val="center"/>
              <w:rPr>
                <w:rFonts w:ascii="Times New Roman" w:eastAsia="Times New Roman" w:hAnsi="Times New Roman" w:cs="Times New Roman"/>
                <w:color w:val="000000"/>
              </w:rPr>
            </w:pPr>
            <w:r>
              <w:rPr>
                <w:rFonts w:ascii="Times New Roman" w:eastAsia="Times New Roman" w:hAnsi="Times New Roman" w:cs="Times New Roman"/>
                <w:color w:val="000000"/>
              </w:rPr>
              <w:t>PROGRAMIRANJE</w:t>
            </w:r>
          </w:p>
        </w:tc>
        <w:tc>
          <w:tcPr>
            <w:tcW w:w="2036" w:type="dxa"/>
            <w:tcBorders>
              <w:top w:val="single" w:sz="4" w:space="0" w:color="000000"/>
            </w:tcBorders>
          </w:tcPr>
          <w:p w:rsidR="000D6913" w:rsidRDefault="00397D9B">
            <w:pPr>
              <w:pBdr>
                <w:top w:val="nil"/>
                <w:left w:val="nil"/>
                <w:bottom w:val="nil"/>
                <w:right w:val="nil"/>
                <w:between w:val="nil"/>
              </w:pBdr>
              <w:spacing w:before="39"/>
              <w:ind w:left="78"/>
              <w:jc w:val="center"/>
              <w:rPr>
                <w:rFonts w:ascii="Times New Roman" w:eastAsia="Times New Roman" w:hAnsi="Times New Roman" w:cs="Times New Roman"/>
                <w:color w:val="000000"/>
              </w:rPr>
            </w:pPr>
            <w:r>
              <w:rPr>
                <w:rFonts w:ascii="Times New Roman" w:eastAsia="Times New Roman" w:hAnsi="Times New Roman" w:cs="Times New Roman"/>
                <w:color w:val="000000"/>
              </w:rPr>
              <w:t>MURSKO SREDIŠĆE</w:t>
            </w:r>
          </w:p>
        </w:tc>
        <w:tc>
          <w:tcPr>
            <w:tcW w:w="2835" w:type="dxa"/>
            <w:tcBorders>
              <w:top w:val="single" w:sz="4" w:space="0" w:color="000000"/>
              <w:right w:val="single" w:sz="4" w:space="0" w:color="000000"/>
            </w:tcBorders>
          </w:tcPr>
          <w:p w:rsidR="000D6913" w:rsidRDefault="00397D9B">
            <w:pPr>
              <w:pBdr>
                <w:top w:val="nil"/>
                <w:left w:val="nil"/>
                <w:bottom w:val="nil"/>
                <w:right w:val="nil"/>
                <w:between w:val="nil"/>
              </w:pBdr>
              <w:spacing w:before="39"/>
              <w:ind w:left="77"/>
              <w:jc w:val="center"/>
              <w:rPr>
                <w:rFonts w:ascii="Times New Roman" w:eastAsia="Times New Roman" w:hAnsi="Times New Roman" w:cs="Times New Roman"/>
                <w:color w:val="000000"/>
              </w:rPr>
            </w:pPr>
            <w:r>
              <w:rPr>
                <w:rFonts w:ascii="Times New Roman" w:eastAsia="Times New Roman" w:hAnsi="Times New Roman" w:cs="Times New Roman"/>
                <w:color w:val="000000"/>
              </w:rPr>
              <w:t>CODE CLUB MURSKO SREDIŠĆE</w:t>
            </w:r>
          </w:p>
        </w:tc>
        <w:tc>
          <w:tcPr>
            <w:tcW w:w="1520" w:type="dxa"/>
            <w:vMerge/>
            <w:tcBorders>
              <w:top w:val="nil"/>
              <w:left w:val="single" w:sz="4" w:space="0" w:color="000000"/>
              <w:bottom w:val="nil"/>
              <w:right w:val="nil"/>
            </w:tcBorders>
          </w:tcPr>
          <w:p w:rsidR="000D6913" w:rsidRDefault="000D6913">
            <w:pPr>
              <w:pBdr>
                <w:top w:val="nil"/>
                <w:left w:val="nil"/>
                <w:bottom w:val="nil"/>
                <w:right w:val="nil"/>
                <w:between w:val="nil"/>
              </w:pBdr>
              <w:spacing w:line="276" w:lineRule="auto"/>
              <w:rPr>
                <w:rFonts w:ascii="Times New Roman" w:eastAsia="Times New Roman" w:hAnsi="Times New Roman" w:cs="Times New Roman"/>
                <w:color w:val="000000"/>
              </w:rPr>
            </w:pPr>
          </w:p>
        </w:tc>
      </w:tr>
      <w:tr w:rsidR="000D6913">
        <w:trPr>
          <w:trHeight w:val="551"/>
          <w:jc w:val="center"/>
        </w:trPr>
        <w:tc>
          <w:tcPr>
            <w:tcW w:w="2713" w:type="dxa"/>
            <w:tcBorders>
              <w:top w:val="single" w:sz="4" w:space="0" w:color="000000"/>
            </w:tcBorders>
            <w:shd w:val="clear" w:color="auto" w:fill="FBE5D5"/>
          </w:tcPr>
          <w:p w:rsidR="000D6913" w:rsidRDefault="00397D9B">
            <w:pPr>
              <w:pBdr>
                <w:top w:val="nil"/>
                <w:left w:val="nil"/>
                <w:bottom w:val="nil"/>
                <w:right w:val="nil"/>
                <w:between w:val="nil"/>
              </w:pBdr>
              <w:spacing w:before="32"/>
              <w:ind w:left="131"/>
              <w:jc w:val="center"/>
              <w:rPr>
                <w:rFonts w:ascii="Times New Roman" w:eastAsia="Times New Roman" w:hAnsi="Times New Roman" w:cs="Times New Roman"/>
                <w:color w:val="000000"/>
              </w:rPr>
            </w:pPr>
            <w:r>
              <w:rPr>
                <w:rFonts w:ascii="Times New Roman" w:eastAsia="Times New Roman" w:hAnsi="Times New Roman" w:cs="Times New Roman"/>
                <w:color w:val="000000"/>
              </w:rPr>
              <w:t>BOKS</w:t>
            </w:r>
          </w:p>
        </w:tc>
        <w:tc>
          <w:tcPr>
            <w:tcW w:w="2036" w:type="dxa"/>
            <w:tcBorders>
              <w:top w:val="single" w:sz="4" w:space="0" w:color="000000"/>
            </w:tcBorders>
          </w:tcPr>
          <w:p w:rsidR="000D6913" w:rsidRDefault="00397D9B">
            <w:pPr>
              <w:pBdr>
                <w:top w:val="nil"/>
                <w:left w:val="nil"/>
                <w:bottom w:val="nil"/>
                <w:right w:val="nil"/>
                <w:between w:val="nil"/>
              </w:pBdr>
              <w:spacing w:before="39"/>
              <w:ind w:left="78"/>
              <w:jc w:val="center"/>
              <w:rPr>
                <w:rFonts w:ascii="Times New Roman" w:eastAsia="Times New Roman" w:hAnsi="Times New Roman" w:cs="Times New Roman"/>
                <w:color w:val="000000"/>
              </w:rPr>
            </w:pPr>
            <w:r>
              <w:rPr>
                <w:rFonts w:ascii="Times New Roman" w:eastAsia="Times New Roman" w:hAnsi="Times New Roman" w:cs="Times New Roman"/>
                <w:color w:val="000000"/>
              </w:rPr>
              <w:t>ČAKOVEC</w:t>
            </w:r>
          </w:p>
        </w:tc>
        <w:tc>
          <w:tcPr>
            <w:tcW w:w="2835" w:type="dxa"/>
            <w:tcBorders>
              <w:top w:val="single" w:sz="4" w:space="0" w:color="000000"/>
              <w:right w:val="single" w:sz="4" w:space="0" w:color="000000"/>
            </w:tcBorders>
          </w:tcPr>
          <w:p w:rsidR="000D6913" w:rsidRDefault="00397D9B">
            <w:pPr>
              <w:pBdr>
                <w:top w:val="nil"/>
                <w:left w:val="nil"/>
                <w:bottom w:val="nil"/>
                <w:right w:val="nil"/>
                <w:between w:val="nil"/>
              </w:pBdr>
              <w:spacing w:before="39"/>
              <w:ind w:left="77"/>
              <w:jc w:val="center"/>
              <w:rPr>
                <w:rFonts w:ascii="Times New Roman" w:eastAsia="Times New Roman" w:hAnsi="Times New Roman" w:cs="Times New Roman"/>
                <w:color w:val="000000"/>
              </w:rPr>
            </w:pPr>
            <w:r>
              <w:rPr>
                <w:rFonts w:ascii="Times New Roman" w:eastAsia="Times New Roman" w:hAnsi="Times New Roman" w:cs="Times New Roman"/>
                <w:color w:val="000000"/>
              </w:rPr>
              <w:t>BOKSAČKI KLUB ČAKOVEC</w:t>
            </w:r>
          </w:p>
        </w:tc>
        <w:tc>
          <w:tcPr>
            <w:tcW w:w="1520" w:type="dxa"/>
            <w:vMerge/>
            <w:tcBorders>
              <w:top w:val="nil"/>
              <w:left w:val="single" w:sz="4" w:space="0" w:color="000000"/>
              <w:bottom w:val="nil"/>
              <w:right w:val="nil"/>
            </w:tcBorders>
          </w:tcPr>
          <w:p w:rsidR="000D6913" w:rsidRDefault="000D6913">
            <w:pPr>
              <w:pBdr>
                <w:top w:val="nil"/>
                <w:left w:val="nil"/>
                <w:bottom w:val="nil"/>
                <w:right w:val="nil"/>
                <w:between w:val="nil"/>
              </w:pBdr>
              <w:spacing w:line="276" w:lineRule="auto"/>
              <w:rPr>
                <w:rFonts w:ascii="Times New Roman" w:eastAsia="Times New Roman" w:hAnsi="Times New Roman" w:cs="Times New Roman"/>
                <w:color w:val="000000"/>
              </w:rPr>
            </w:pPr>
          </w:p>
        </w:tc>
      </w:tr>
      <w:tr w:rsidR="000D6913">
        <w:trPr>
          <w:trHeight w:val="551"/>
          <w:jc w:val="center"/>
        </w:trPr>
        <w:tc>
          <w:tcPr>
            <w:tcW w:w="2713" w:type="dxa"/>
            <w:tcBorders>
              <w:top w:val="single" w:sz="4" w:space="0" w:color="000000"/>
            </w:tcBorders>
            <w:shd w:val="clear" w:color="auto" w:fill="FBE5D5"/>
          </w:tcPr>
          <w:p w:rsidR="000D6913" w:rsidRDefault="00975FF6">
            <w:pPr>
              <w:pBdr>
                <w:top w:val="nil"/>
                <w:left w:val="nil"/>
                <w:bottom w:val="nil"/>
                <w:right w:val="nil"/>
                <w:between w:val="nil"/>
              </w:pBdr>
              <w:spacing w:before="32"/>
              <w:ind w:left="131"/>
              <w:jc w:val="center"/>
              <w:rPr>
                <w:rFonts w:ascii="Times New Roman" w:eastAsia="Times New Roman" w:hAnsi="Times New Roman" w:cs="Times New Roman"/>
                <w:color w:val="000000"/>
              </w:rPr>
            </w:pPr>
            <w:r>
              <w:rPr>
                <w:rFonts w:ascii="Times New Roman" w:eastAsia="Times New Roman" w:hAnsi="Times New Roman" w:cs="Times New Roman"/>
                <w:color w:val="000000"/>
              </w:rPr>
              <w:t>ŠKOLA CRTANJA I SLIKANJA</w:t>
            </w:r>
          </w:p>
        </w:tc>
        <w:tc>
          <w:tcPr>
            <w:tcW w:w="2036" w:type="dxa"/>
            <w:tcBorders>
              <w:top w:val="single" w:sz="4" w:space="0" w:color="000000"/>
            </w:tcBorders>
          </w:tcPr>
          <w:p w:rsidR="000D6913" w:rsidRDefault="00397D9B">
            <w:pPr>
              <w:pBdr>
                <w:top w:val="nil"/>
                <w:left w:val="nil"/>
                <w:bottom w:val="nil"/>
                <w:right w:val="nil"/>
                <w:between w:val="nil"/>
              </w:pBdr>
              <w:spacing w:before="39"/>
              <w:ind w:left="78"/>
              <w:jc w:val="center"/>
              <w:rPr>
                <w:rFonts w:ascii="Times New Roman" w:eastAsia="Times New Roman" w:hAnsi="Times New Roman" w:cs="Times New Roman"/>
                <w:color w:val="000000"/>
              </w:rPr>
            </w:pPr>
            <w:r>
              <w:rPr>
                <w:rFonts w:ascii="Times New Roman" w:eastAsia="Times New Roman" w:hAnsi="Times New Roman" w:cs="Times New Roman"/>
                <w:color w:val="000000"/>
              </w:rPr>
              <w:t>ČAKOVEC</w:t>
            </w:r>
          </w:p>
        </w:tc>
        <w:tc>
          <w:tcPr>
            <w:tcW w:w="2835" w:type="dxa"/>
            <w:tcBorders>
              <w:top w:val="single" w:sz="4" w:space="0" w:color="000000"/>
              <w:right w:val="single" w:sz="4" w:space="0" w:color="000000"/>
            </w:tcBorders>
          </w:tcPr>
          <w:p w:rsidR="000D6913" w:rsidRDefault="00397D9B">
            <w:pPr>
              <w:pBdr>
                <w:top w:val="nil"/>
                <w:left w:val="nil"/>
                <w:bottom w:val="nil"/>
                <w:right w:val="nil"/>
                <w:between w:val="nil"/>
              </w:pBdr>
              <w:spacing w:before="39"/>
              <w:ind w:left="77"/>
              <w:jc w:val="center"/>
              <w:rPr>
                <w:rFonts w:ascii="Times New Roman" w:eastAsia="Times New Roman" w:hAnsi="Times New Roman" w:cs="Times New Roman"/>
                <w:color w:val="000000"/>
              </w:rPr>
            </w:pPr>
            <w:r>
              <w:rPr>
                <w:rFonts w:ascii="Times New Roman" w:eastAsia="Times New Roman" w:hAnsi="Times New Roman" w:cs="Times New Roman"/>
                <w:color w:val="000000"/>
              </w:rPr>
              <w:t>ARTELJE</w:t>
            </w:r>
          </w:p>
        </w:tc>
        <w:tc>
          <w:tcPr>
            <w:tcW w:w="1520" w:type="dxa"/>
            <w:vMerge/>
            <w:tcBorders>
              <w:top w:val="nil"/>
              <w:left w:val="single" w:sz="4" w:space="0" w:color="000000"/>
              <w:bottom w:val="nil"/>
              <w:right w:val="nil"/>
            </w:tcBorders>
          </w:tcPr>
          <w:p w:rsidR="000D6913" w:rsidRDefault="000D6913">
            <w:pPr>
              <w:pBdr>
                <w:top w:val="nil"/>
                <w:left w:val="nil"/>
                <w:bottom w:val="nil"/>
                <w:right w:val="nil"/>
                <w:between w:val="nil"/>
              </w:pBdr>
              <w:spacing w:line="276" w:lineRule="auto"/>
              <w:rPr>
                <w:rFonts w:ascii="Times New Roman" w:eastAsia="Times New Roman" w:hAnsi="Times New Roman" w:cs="Times New Roman"/>
                <w:color w:val="000000"/>
              </w:rPr>
            </w:pPr>
          </w:p>
        </w:tc>
      </w:tr>
      <w:tr w:rsidR="000D6913">
        <w:trPr>
          <w:trHeight w:val="551"/>
          <w:jc w:val="center"/>
        </w:trPr>
        <w:tc>
          <w:tcPr>
            <w:tcW w:w="2713" w:type="dxa"/>
            <w:tcBorders>
              <w:top w:val="single" w:sz="4" w:space="0" w:color="000000"/>
            </w:tcBorders>
            <w:shd w:val="clear" w:color="auto" w:fill="FBE5D5"/>
          </w:tcPr>
          <w:p w:rsidR="000D6913" w:rsidRDefault="00397D9B">
            <w:pPr>
              <w:pBdr>
                <w:top w:val="nil"/>
                <w:left w:val="nil"/>
                <w:bottom w:val="nil"/>
                <w:right w:val="nil"/>
                <w:between w:val="nil"/>
              </w:pBdr>
              <w:spacing w:before="32"/>
              <w:ind w:left="131"/>
              <w:jc w:val="center"/>
              <w:rPr>
                <w:rFonts w:ascii="Times New Roman" w:eastAsia="Times New Roman" w:hAnsi="Times New Roman" w:cs="Times New Roman"/>
                <w:color w:val="000000"/>
              </w:rPr>
            </w:pPr>
            <w:r>
              <w:rPr>
                <w:rFonts w:ascii="Times New Roman" w:eastAsia="Times New Roman" w:hAnsi="Times New Roman" w:cs="Times New Roman"/>
                <w:color w:val="000000"/>
              </w:rPr>
              <w:t>UDRUGA SLOBODNIH UMJETNIKA PODTUREN</w:t>
            </w:r>
          </w:p>
        </w:tc>
        <w:tc>
          <w:tcPr>
            <w:tcW w:w="2036" w:type="dxa"/>
            <w:tcBorders>
              <w:top w:val="single" w:sz="4" w:space="0" w:color="000000"/>
            </w:tcBorders>
          </w:tcPr>
          <w:p w:rsidR="000D6913" w:rsidRDefault="00397D9B">
            <w:pPr>
              <w:pBdr>
                <w:top w:val="nil"/>
                <w:left w:val="nil"/>
                <w:bottom w:val="nil"/>
                <w:right w:val="nil"/>
                <w:between w:val="nil"/>
              </w:pBdr>
              <w:spacing w:before="39"/>
              <w:ind w:left="78"/>
              <w:jc w:val="center"/>
              <w:rPr>
                <w:rFonts w:ascii="Times New Roman" w:eastAsia="Times New Roman" w:hAnsi="Times New Roman" w:cs="Times New Roman"/>
                <w:color w:val="000000"/>
              </w:rPr>
            </w:pPr>
            <w:r>
              <w:rPr>
                <w:rFonts w:ascii="Times New Roman" w:eastAsia="Times New Roman" w:hAnsi="Times New Roman" w:cs="Times New Roman"/>
                <w:color w:val="000000"/>
              </w:rPr>
              <w:t>PODTUREN</w:t>
            </w:r>
          </w:p>
        </w:tc>
        <w:tc>
          <w:tcPr>
            <w:tcW w:w="2835" w:type="dxa"/>
            <w:tcBorders>
              <w:top w:val="single" w:sz="4" w:space="0" w:color="000000"/>
              <w:right w:val="single" w:sz="4" w:space="0" w:color="000000"/>
            </w:tcBorders>
          </w:tcPr>
          <w:p w:rsidR="000D6913" w:rsidRDefault="00397D9B">
            <w:pPr>
              <w:pBdr>
                <w:top w:val="nil"/>
                <w:left w:val="nil"/>
                <w:bottom w:val="nil"/>
                <w:right w:val="nil"/>
                <w:between w:val="nil"/>
              </w:pBdr>
              <w:spacing w:before="39"/>
              <w:ind w:left="77"/>
              <w:jc w:val="center"/>
              <w:rPr>
                <w:rFonts w:ascii="Times New Roman" w:eastAsia="Times New Roman" w:hAnsi="Times New Roman" w:cs="Times New Roman"/>
                <w:color w:val="000000"/>
              </w:rPr>
            </w:pPr>
            <w:r>
              <w:rPr>
                <w:rFonts w:ascii="Times New Roman" w:eastAsia="Times New Roman" w:hAnsi="Times New Roman" w:cs="Times New Roman"/>
                <w:color w:val="000000"/>
              </w:rPr>
              <w:t>UDRUGA SLOBODNIH UMJETNIKA PODTUREN</w:t>
            </w:r>
          </w:p>
        </w:tc>
        <w:tc>
          <w:tcPr>
            <w:tcW w:w="1520" w:type="dxa"/>
            <w:vMerge/>
            <w:tcBorders>
              <w:top w:val="nil"/>
              <w:left w:val="single" w:sz="4" w:space="0" w:color="000000"/>
              <w:bottom w:val="nil"/>
              <w:right w:val="nil"/>
            </w:tcBorders>
          </w:tcPr>
          <w:p w:rsidR="000D6913" w:rsidRDefault="000D6913">
            <w:pPr>
              <w:pBdr>
                <w:top w:val="nil"/>
                <w:left w:val="nil"/>
                <w:bottom w:val="nil"/>
                <w:right w:val="nil"/>
                <w:between w:val="nil"/>
              </w:pBdr>
              <w:spacing w:line="276" w:lineRule="auto"/>
              <w:rPr>
                <w:rFonts w:ascii="Times New Roman" w:eastAsia="Times New Roman" w:hAnsi="Times New Roman" w:cs="Times New Roman"/>
                <w:color w:val="000000"/>
              </w:rPr>
            </w:pPr>
          </w:p>
        </w:tc>
      </w:tr>
      <w:tr w:rsidR="000D6913">
        <w:trPr>
          <w:trHeight w:val="551"/>
          <w:jc w:val="center"/>
        </w:trPr>
        <w:tc>
          <w:tcPr>
            <w:tcW w:w="2713" w:type="dxa"/>
            <w:tcBorders>
              <w:top w:val="single" w:sz="4" w:space="0" w:color="000000"/>
            </w:tcBorders>
            <w:shd w:val="clear" w:color="auto" w:fill="FBE5D5"/>
          </w:tcPr>
          <w:p w:rsidR="000D6913" w:rsidRDefault="00397D9B">
            <w:pPr>
              <w:pBdr>
                <w:top w:val="nil"/>
                <w:left w:val="nil"/>
                <w:bottom w:val="nil"/>
                <w:right w:val="nil"/>
                <w:between w:val="nil"/>
              </w:pBdr>
              <w:spacing w:before="32"/>
              <w:ind w:left="131"/>
              <w:jc w:val="center"/>
              <w:rPr>
                <w:rFonts w:ascii="Times New Roman" w:eastAsia="Times New Roman" w:hAnsi="Times New Roman" w:cs="Times New Roman"/>
                <w:color w:val="000000"/>
              </w:rPr>
            </w:pPr>
            <w:r>
              <w:rPr>
                <w:rFonts w:ascii="Times New Roman" w:eastAsia="Times New Roman" w:hAnsi="Times New Roman" w:cs="Times New Roman"/>
                <w:color w:val="000000"/>
              </w:rPr>
              <w:t>RUKOMET</w:t>
            </w:r>
          </w:p>
        </w:tc>
        <w:tc>
          <w:tcPr>
            <w:tcW w:w="2036" w:type="dxa"/>
            <w:tcBorders>
              <w:top w:val="single" w:sz="4" w:space="0" w:color="000000"/>
            </w:tcBorders>
          </w:tcPr>
          <w:p w:rsidR="000D6913" w:rsidRDefault="00397D9B">
            <w:pPr>
              <w:pBdr>
                <w:top w:val="nil"/>
                <w:left w:val="nil"/>
                <w:bottom w:val="nil"/>
                <w:right w:val="nil"/>
                <w:between w:val="nil"/>
              </w:pBdr>
              <w:spacing w:before="39"/>
              <w:ind w:left="78"/>
              <w:jc w:val="center"/>
              <w:rPr>
                <w:rFonts w:ascii="Times New Roman" w:eastAsia="Times New Roman" w:hAnsi="Times New Roman" w:cs="Times New Roman"/>
                <w:color w:val="000000"/>
              </w:rPr>
            </w:pPr>
            <w:r>
              <w:rPr>
                <w:rFonts w:ascii="Times New Roman" w:eastAsia="Times New Roman" w:hAnsi="Times New Roman" w:cs="Times New Roman"/>
                <w:color w:val="000000"/>
              </w:rPr>
              <w:t>ČAKOVEC</w:t>
            </w:r>
          </w:p>
        </w:tc>
        <w:tc>
          <w:tcPr>
            <w:tcW w:w="2835" w:type="dxa"/>
            <w:tcBorders>
              <w:top w:val="single" w:sz="4" w:space="0" w:color="000000"/>
              <w:right w:val="single" w:sz="4" w:space="0" w:color="000000"/>
            </w:tcBorders>
          </w:tcPr>
          <w:p w:rsidR="000D6913" w:rsidRDefault="00397D9B">
            <w:pPr>
              <w:pBdr>
                <w:top w:val="nil"/>
                <w:left w:val="nil"/>
                <w:bottom w:val="nil"/>
                <w:right w:val="nil"/>
                <w:between w:val="nil"/>
              </w:pBdr>
              <w:spacing w:before="39"/>
              <w:ind w:left="77"/>
              <w:jc w:val="center"/>
              <w:rPr>
                <w:rFonts w:ascii="Times New Roman" w:eastAsia="Times New Roman" w:hAnsi="Times New Roman" w:cs="Times New Roman"/>
                <w:color w:val="000000"/>
              </w:rPr>
            </w:pPr>
            <w:r>
              <w:rPr>
                <w:rFonts w:ascii="Times New Roman" w:eastAsia="Times New Roman" w:hAnsi="Times New Roman" w:cs="Times New Roman"/>
                <w:color w:val="000000"/>
              </w:rPr>
              <w:t>ŽRK ZRINSKI</w:t>
            </w:r>
          </w:p>
        </w:tc>
        <w:tc>
          <w:tcPr>
            <w:tcW w:w="1520" w:type="dxa"/>
            <w:vMerge/>
            <w:tcBorders>
              <w:top w:val="nil"/>
              <w:left w:val="single" w:sz="4" w:space="0" w:color="000000"/>
              <w:bottom w:val="nil"/>
              <w:right w:val="nil"/>
            </w:tcBorders>
          </w:tcPr>
          <w:p w:rsidR="000D6913" w:rsidRDefault="000D6913">
            <w:pPr>
              <w:pBdr>
                <w:top w:val="nil"/>
                <w:left w:val="nil"/>
                <w:bottom w:val="nil"/>
                <w:right w:val="nil"/>
                <w:between w:val="nil"/>
              </w:pBdr>
              <w:spacing w:line="276" w:lineRule="auto"/>
              <w:rPr>
                <w:rFonts w:ascii="Times New Roman" w:eastAsia="Times New Roman" w:hAnsi="Times New Roman" w:cs="Times New Roman"/>
                <w:color w:val="000000"/>
              </w:rPr>
            </w:pPr>
          </w:p>
        </w:tc>
      </w:tr>
      <w:tr w:rsidR="000D6913">
        <w:trPr>
          <w:trHeight w:val="551"/>
          <w:jc w:val="center"/>
        </w:trPr>
        <w:tc>
          <w:tcPr>
            <w:tcW w:w="2713" w:type="dxa"/>
            <w:tcBorders>
              <w:top w:val="single" w:sz="4" w:space="0" w:color="000000"/>
            </w:tcBorders>
            <w:shd w:val="clear" w:color="auto" w:fill="FBE5D5"/>
          </w:tcPr>
          <w:p w:rsidR="000D6913" w:rsidRDefault="00397D9B">
            <w:pPr>
              <w:pBdr>
                <w:top w:val="nil"/>
                <w:left w:val="nil"/>
                <w:bottom w:val="nil"/>
                <w:right w:val="nil"/>
                <w:between w:val="nil"/>
              </w:pBdr>
              <w:spacing w:before="32"/>
              <w:ind w:left="131"/>
              <w:jc w:val="center"/>
              <w:rPr>
                <w:rFonts w:ascii="Times New Roman" w:eastAsia="Times New Roman" w:hAnsi="Times New Roman" w:cs="Times New Roman"/>
                <w:color w:val="000000"/>
              </w:rPr>
            </w:pPr>
            <w:r>
              <w:rPr>
                <w:rFonts w:ascii="Times New Roman" w:eastAsia="Times New Roman" w:hAnsi="Times New Roman" w:cs="Times New Roman"/>
                <w:color w:val="000000"/>
              </w:rPr>
              <w:t>ROBOTIKA</w:t>
            </w:r>
          </w:p>
        </w:tc>
        <w:tc>
          <w:tcPr>
            <w:tcW w:w="2036" w:type="dxa"/>
            <w:tcBorders>
              <w:top w:val="single" w:sz="4" w:space="0" w:color="000000"/>
            </w:tcBorders>
          </w:tcPr>
          <w:p w:rsidR="000D6913" w:rsidRDefault="00397D9B">
            <w:pPr>
              <w:pBdr>
                <w:top w:val="nil"/>
                <w:left w:val="nil"/>
                <w:bottom w:val="nil"/>
                <w:right w:val="nil"/>
                <w:between w:val="nil"/>
              </w:pBdr>
              <w:spacing w:before="39"/>
              <w:ind w:left="78"/>
              <w:jc w:val="center"/>
              <w:rPr>
                <w:rFonts w:ascii="Times New Roman" w:eastAsia="Times New Roman" w:hAnsi="Times New Roman" w:cs="Times New Roman"/>
                <w:color w:val="000000"/>
              </w:rPr>
            </w:pPr>
            <w:r>
              <w:rPr>
                <w:rFonts w:ascii="Times New Roman" w:eastAsia="Times New Roman" w:hAnsi="Times New Roman" w:cs="Times New Roman"/>
                <w:color w:val="000000"/>
              </w:rPr>
              <w:t>ČAKOVEC</w:t>
            </w:r>
          </w:p>
        </w:tc>
        <w:tc>
          <w:tcPr>
            <w:tcW w:w="2835" w:type="dxa"/>
            <w:tcBorders>
              <w:top w:val="single" w:sz="4" w:space="0" w:color="000000"/>
              <w:right w:val="single" w:sz="4" w:space="0" w:color="000000"/>
            </w:tcBorders>
          </w:tcPr>
          <w:p w:rsidR="000D6913" w:rsidRDefault="00397D9B">
            <w:pPr>
              <w:pBdr>
                <w:top w:val="nil"/>
                <w:left w:val="nil"/>
                <w:bottom w:val="nil"/>
                <w:right w:val="nil"/>
                <w:between w:val="nil"/>
              </w:pBdr>
              <w:spacing w:before="39"/>
              <w:ind w:left="77"/>
              <w:jc w:val="center"/>
              <w:rPr>
                <w:rFonts w:ascii="Times New Roman" w:eastAsia="Times New Roman" w:hAnsi="Times New Roman" w:cs="Times New Roman"/>
                <w:color w:val="000000"/>
              </w:rPr>
            </w:pPr>
            <w:r>
              <w:rPr>
                <w:rFonts w:ascii="Times New Roman" w:eastAsia="Times New Roman" w:hAnsi="Times New Roman" w:cs="Times New Roman"/>
                <w:color w:val="000000"/>
              </w:rPr>
              <w:t>TIC</w:t>
            </w:r>
          </w:p>
        </w:tc>
        <w:tc>
          <w:tcPr>
            <w:tcW w:w="1520" w:type="dxa"/>
            <w:vMerge/>
            <w:tcBorders>
              <w:top w:val="nil"/>
              <w:left w:val="single" w:sz="4" w:space="0" w:color="000000"/>
              <w:bottom w:val="nil"/>
              <w:right w:val="nil"/>
            </w:tcBorders>
          </w:tcPr>
          <w:p w:rsidR="000D6913" w:rsidRDefault="000D6913">
            <w:pPr>
              <w:pBdr>
                <w:top w:val="nil"/>
                <w:left w:val="nil"/>
                <w:bottom w:val="nil"/>
                <w:right w:val="nil"/>
                <w:between w:val="nil"/>
              </w:pBdr>
              <w:spacing w:line="276" w:lineRule="auto"/>
              <w:rPr>
                <w:rFonts w:ascii="Times New Roman" w:eastAsia="Times New Roman" w:hAnsi="Times New Roman" w:cs="Times New Roman"/>
                <w:color w:val="000000"/>
              </w:rPr>
            </w:pPr>
          </w:p>
        </w:tc>
      </w:tr>
      <w:tr w:rsidR="000D6913">
        <w:trPr>
          <w:trHeight w:val="551"/>
          <w:jc w:val="center"/>
        </w:trPr>
        <w:tc>
          <w:tcPr>
            <w:tcW w:w="2713" w:type="dxa"/>
            <w:tcBorders>
              <w:top w:val="single" w:sz="4" w:space="0" w:color="000000"/>
            </w:tcBorders>
            <w:shd w:val="clear" w:color="auto" w:fill="FBE5D5"/>
          </w:tcPr>
          <w:p w:rsidR="000D6913" w:rsidRDefault="00397D9B">
            <w:pPr>
              <w:pBdr>
                <w:top w:val="nil"/>
                <w:left w:val="nil"/>
                <w:bottom w:val="nil"/>
                <w:right w:val="nil"/>
                <w:between w:val="nil"/>
              </w:pBdr>
              <w:spacing w:before="32"/>
              <w:ind w:left="131"/>
              <w:jc w:val="center"/>
              <w:rPr>
                <w:rFonts w:ascii="Times New Roman" w:eastAsia="Times New Roman" w:hAnsi="Times New Roman" w:cs="Times New Roman"/>
                <w:color w:val="000000"/>
              </w:rPr>
            </w:pPr>
            <w:r>
              <w:rPr>
                <w:rFonts w:ascii="Times New Roman" w:eastAsia="Times New Roman" w:hAnsi="Times New Roman" w:cs="Times New Roman"/>
                <w:color w:val="000000"/>
              </w:rPr>
              <w:t>PLIVANJE</w:t>
            </w:r>
          </w:p>
        </w:tc>
        <w:tc>
          <w:tcPr>
            <w:tcW w:w="2036" w:type="dxa"/>
            <w:tcBorders>
              <w:top w:val="single" w:sz="4" w:space="0" w:color="000000"/>
            </w:tcBorders>
          </w:tcPr>
          <w:p w:rsidR="000D6913" w:rsidRDefault="00397D9B">
            <w:pPr>
              <w:pBdr>
                <w:top w:val="nil"/>
                <w:left w:val="nil"/>
                <w:bottom w:val="nil"/>
                <w:right w:val="nil"/>
                <w:between w:val="nil"/>
              </w:pBdr>
              <w:spacing w:before="39"/>
              <w:ind w:left="78"/>
              <w:jc w:val="center"/>
              <w:rPr>
                <w:rFonts w:ascii="Times New Roman" w:eastAsia="Times New Roman" w:hAnsi="Times New Roman" w:cs="Times New Roman"/>
                <w:color w:val="000000"/>
              </w:rPr>
            </w:pPr>
            <w:r>
              <w:rPr>
                <w:rFonts w:ascii="Times New Roman" w:eastAsia="Times New Roman" w:hAnsi="Times New Roman" w:cs="Times New Roman"/>
                <w:color w:val="000000"/>
              </w:rPr>
              <w:t>ČAKOVEC</w:t>
            </w:r>
          </w:p>
        </w:tc>
        <w:tc>
          <w:tcPr>
            <w:tcW w:w="2835" w:type="dxa"/>
            <w:tcBorders>
              <w:top w:val="single" w:sz="4" w:space="0" w:color="000000"/>
              <w:right w:val="single" w:sz="4" w:space="0" w:color="000000"/>
            </w:tcBorders>
          </w:tcPr>
          <w:p w:rsidR="000D6913" w:rsidRDefault="00397D9B">
            <w:pPr>
              <w:pBdr>
                <w:top w:val="nil"/>
                <w:left w:val="nil"/>
                <w:bottom w:val="nil"/>
                <w:right w:val="nil"/>
                <w:between w:val="nil"/>
              </w:pBdr>
              <w:spacing w:before="39"/>
              <w:ind w:left="77"/>
              <w:jc w:val="center"/>
              <w:rPr>
                <w:rFonts w:ascii="Times New Roman" w:eastAsia="Times New Roman" w:hAnsi="Times New Roman" w:cs="Times New Roman"/>
                <w:color w:val="000000"/>
              </w:rPr>
            </w:pPr>
            <w:r>
              <w:rPr>
                <w:rFonts w:ascii="Times New Roman" w:eastAsia="Times New Roman" w:hAnsi="Times New Roman" w:cs="Times New Roman"/>
                <w:color w:val="000000"/>
              </w:rPr>
              <w:t>PLIVAČKI KLUB VITAE</w:t>
            </w:r>
          </w:p>
        </w:tc>
        <w:tc>
          <w:tcPr>
            <w:tcW w:w="1520" w:type="dxa"/>
            <w:vMerge/>
            <w:tcBorders>
              <w:top w:val="nil"/>
              <w:left w:val="single" w:sz="4" w:space="0" w:color="000000"/>
              <w:bottom w:val="nil"/>
              <w:right w:val="nil"/>
            </w:tcBorders>
          </w:tcPr>
          <w:p w:rsidR="000D6913" w:rsidRDefault="000D6913">
            <w:pPr>
              <w:pBdr>
                <w:top w:val="nil"/>
                <w:left w:val="nil"/>
                <w:bottom w:val="nil"/>
                <w:right w:val="nil"/>
                <w:between w:val="nil"/>
              </w:pBdr>
              <w:spacing w:line="276" w:lineRule="auto"/>
              <w:rPr>
                <w:rFonts w:ascii="Times New Roman" w:eastAsia="Times New Roman" w:hAnsi="Times New Roman" w:cs="Times New Roman"/>
                <w:color w:val="000000"/>
              </w:rPr>
            </w:pPr>
          </w:p>
        </w:tc>
      </w:tr>
      <w:tr w:rsidR="000D6913">
        <w:trPr>
          <w:trHeight w:val="551"/>
          <w:jc w:val="center"/>
        </w:trPr>
        <w:tc>
          <w:tcPr>
            <w:tcW w:w="2713" w:type="dxa"/>
            <w:tcBorders>
              <w:top w:val="single" w:sz="4" w:space="0" w:color="000000"/>
            </w:tcBorders>
            <w:shd w:val="clear" w:color="auto" w:fill="FBE5D5"/>
          </w:tcPr>
          <w:p w:rsidR="000D6913" w:rsidRDefault="00397D9B">
            <w:pPr>
              <w:pBdr>
                <w:top w:val="nil"/>
                <w:left w:val="nil"/>
                <w:bottom w:val="nil"/>
                <w:right w:val="nil"/>
                <w:between w:val="nil"/>
              </w:pBdr>
              <w:spacing w:before="32"/>
              <w:ind w:left="131"/>
              <w:jc w:val="center"/>
              <w:rPr>
                <w:rFonts w:ascii="Times New Roman" w:eastAsia="Times New Roman" w:hAnsi="Times New Roman" w:cs="Times New Roman"/>
                <w:color w:val="000000"/>
              </w:rPr>
            </w:pPr>
            <w:r>
              <w:rPr>
                <w:rFonts w:ascii="Times New Roman" w:eastAsia="Times New Roman" w:hAnsi="Times New Roman" w:cs="Times New Roman"/>
                <w:color w:val="000000"/>
              </w:rPr>
              <w:t>STRELJAŠTVO</w:t>
            </w:r>
          </w:p>
        </w:tc>
        <w:tc>
          <w:tcPr>
            <w:tcW w:w="2036" w:type="dxa"/>
            <w:tcBorders>
              <w:top w:val="single" w:sz="4" w:space="0" w:color="000000"/>
            </w:tcBorders>
          </w:tcPr>
          <w:p w:rsidR="000D6913" w:rsidRDefault="00397D9B">
            <w:pPr>
              <w:pBdr>
                <w:top w:val="nil"/>
                <w:left w:val="nil"/>
                <w:bottom w:val="nil"/>
                <w:right w:val="nil"/>
                <w:between w:val="nil"/>
              </w:pBdr>
              <w:spacing w:before="39"/>
              <w:ind w:left="78"/>
              <w:jc w:val="center"/>
              <w:rPr>
                <w:rFonts w:ascii="Times New Roman" w:eastAsia="Times New Roman" w:hAnsi="Times New Roman" w:cs="Times New Roman"/>
                <w:color w:val="000000"/>
              </w:rPr>
            </w:pPr>
            <w:r>
              <w:rPr>
                <w:rFonts w:ascii="Times New Roman" w:eastAsia="Times New Roman" w:hAnsi="Times New Roman" w:cs="Times New Roman"/>
                <w:color w:val="000000"/>
              </w:rPr>
              <w:t>ČAKOVEC</w:t>
            </w:r>
          </w:p>
        </w:tc>
        <w:tc>
          <w:tcPr>
            <w:tcW w:w="2835" w:type="dxa"/>
            <w:tcBorders>
              <w:top w:val="single" w:sz="4" w:space="0" w:color="000000"/>
              <w:right w:val="single" w:sz="4" w:space="0" w:color="000000"/>
            </w:tcBorders>
          </w:tcPr>
          <w:p w:rsidR="000D6913" w:rsidRDefault="00397D9B">
            <w:pPr>
              <w:pBdr>
                <w:top w:val="nil"/>
                <w:left w:val="nil"/>
                <w:bottom w:val="nil"/>
                <w:right w:val="nil"/>
                <w:between w:val="nil"/>
              </w:pBdr>
              <w:spacing w:before="39"/>
              <w:ind w:left="77"/>
              <w:jc w:val="center"/>
              <w:rPr>
                <w:rFonts w:ascii="Times New Roman" w:eastAsia="Times New Roman" w:hAnsi="Times New Roman" w:cs="Times New Roman"/>
                <w:color w:val="000000"/>
              </w:rPr>
            </w:pPr>
            <w:r>
              <w:rPr>
                <w:rFonts w:ascii="Times New Roman" w:eastAsia="Times New Roman" w:hAnsi="Times New Roman" w:cs="Times New Roman"/>
                <w:color w:val="000000"/>
              </w:rPr>
              <w:t>STRELIČARSKI KLUB KATARINA ZRINSKI</w:t>
            </w:r>
          </w:p>
        </w:tc>
        <w:tc>
          <w:tcPr>
            <w:tcW w:w="1520" w:type="dxa"/>
            <w:vMerge/>
            <w:tcBorders>
              <w:top w:val="nil"/>
              <w:left w:val="single" w:sz="4" w:space="0" w:color="000000"/>
              <w:bottom w:val="nil"/>
              <w:right w:val="nil"/>
            </w:tcBorders>
          </w:tcPr>
          <w:p w:rsidR="000D6913" w:rsidRDefault="000D6913">
            <w:pPr>
              <w:pBdr>
                <w:top w:val="nil"/>
                <w:left w:val="nil"/>
                <w:bottom w:val="nil"/>
                <w:right w:val="nil"/>
                <w:between w:val="nil"/>
              </w:pBdr>
              <w:spacing w:line="276" w:lineRule="auto"/>
              <w:rPr>
                <w:rFonts w:ascii="Times New Roman" w:eastAsia="Times New Roman" w:hAnsi="Times New Roman" w:cs="Times New Roman"/>
                <w:color w:val="000000"/>
              </w:rPr>
            </w:pPr>
          </w:p>
        </w:tc>
      </w:tr>
      <w:tr w:rsidR="000D6913">
        <w:trPr>
          <w:trHeight w:val="250"/>
          <w:jc w:val="center"/>
        </w:trPr>
        <w:tc>
          <w:tcPr>
            <w:tcW w:w="2713" w:type="dxa"/>
            <w:tcBorders>
              <w:bottom w:val="nil"/>
            </w:tcBorders>
            <w:shd w:val="clear" w:color="auto" w:fill="FBE5D5"/>
          </w:tcPr>
          <w:p w:rsidR="000D6913" w:rsidRDefault="00397D9B">
            <w:pPr>
              <w:pBdr>
                <w:top w:val="nil"/>
                <w:left w:val="nil"/>
                <w:bottom w:val="nil"/>
                <w:right w:val="nil"/>
                <w:between w:val="nil"/>
              </w:pBdr>
              <w:spacing w:line="231" w:lineRule="auto"/>
              <w:ind w:left="131"/>
              <w:jc w:val="center"/>
              <w:rPr>
                <w:rFonts w:ascii="Times New Roman" w:eastAsia="Times New Roman" w:hAnsi="Times New Roman" w:cs="Times New Roman"/>
                <w:color w:val="000000"/>
              </w:rPr>
            </w:pPr>
            <w:r>
              <w:rPr>
                <w:rFonts w:ascii="Times New Roman" w:eastAsia="Times New Roman" w:hAnsi="Times New Roman" w:cs="Times New Roman"/>
                <w:color w:val="000000"/>
              </w:rPr>
              <w:t>JUDO</w:t>
            </w:r>
          </w:p>
        </w:tc>
        <w:tc>
          <w:tcPr>
            <w:tcW w:w="2036" w:type="dxa"/>
            <w:tcBorders>
              <w:bottom w:val="nil"/>
            </w:tcBorders>
          </w:tcPr>
          <w:p w:rsidR="000D6913" w:rsidRDefault="00397D9B">
            <w:pPr>
              <w:pBdr>
                <w:top w:val="nil"/>
                <w:left w:val="nil"/>
                <w:bottom w:val="nil"/>
                <w:right w:val="nil"/>
                <w:between w:val="nil"/>
              </w:pBdr>
              <w:spacing w:line="231" w:lineRule="auto"/>
              <w:ind w:left="78"/>
              <w:jc w:val="center"/>
              <w:rPr>
                <w:rFonts w:ascii="Times New Roman" w:eastAsia="Times New Roman" w:hAnsi="Times New Roman" w:cs="Times New Roman"/>
                <w:color w:val="000000"/>
              </w:rPr>
            </w:pPr>
            <w:r>
              <w:rPr>
                <w:rFonts w:ascii="Times New Roman" w:eastAsia="Times New Roman" w:hAnsi="Times New Roman" w:cs="Times New Roman"/>
                <w:color w:val="000000"/>
              </w:rPr>
              <w:t>JUDO KLUB</w:t>
            </w:r>
          </w:p>
        </w:tc>
        <w:tc>
          <w:tcPr>
            <w:tcW w:w="2835" w:type="dxa"/>
            <w:tcBorders>
              <w:bottom w:val="nil"/>
              <w:right w:val="single" w:sz="4" w:space="0" w:color="000000"/>
            </w:tcBorders>
          </w:tcPr>
          <w:p w:rsidR="000D6913" w:rsidRDefault="00397D9B">
            <w:pPr>
              <w:pBdr>
                <w:top w:val="nil"/>
                <w:left w:val="nil"/>
                <w:bottom w:val="nil"/>
                <w:right w:val="nil"/>
                <w:between w:val="nil"/>
              </w:pBdr>
              <w:spacing w:line="231" w:lineRule="auto"/>
              <w:ind w:left="77"/>
              <w:jc w:val="center"/>
              <w:rPr>
                <w:rFonts w:ascii="Times New Roman" w:eastAsia="Times New Roman" w:hAnsi="Times New Roman" w:cs="Times New Roman"/>
                <w:color w:val="000000"/>
              </w:rPr>
            </w:pPr>
            <w:r>
              <w:rPr>
                <w:rFonts w:ascii="Times New Roman" w:eastAsia="Times New Roman" w:hAnsi="Times New Roman" w:cs="Times New Roman"/>
                <w:color w:val="000000"/>
              </w:rPr>
              <w:t>JUDO TRENER</w:t>
            </w:r>
          </w:p>
        </w:tc>
        <w:tc>
          <w:tcPr>
            <w:tcW w:w="1520" w:type="dxa"/>
            <w:vMerge/>
            <w:tcBorders>
              <w:top w:val="nil"/>
              <w:left w:val="single" w:sz="4" w:space="0" w:color="000000"/>
              <w:bottom w:val="nil"/>
              <w:right w:val="nil"/>
            </w:tcBorders>
          </w:tcPr>
          <w:p w:rsidR="000D6913" w:rsidRDefault="000D6913">
            <w:pPr>
              <w:pBdr>
                <w:top w:val="nil"/>
                <w:left w:val="nil"/>
                <w:bottom w:val="nil"/>
                <w:right w:val="nil"/>
                <w:between w:val="nil"/>
              </w:pBdr>
              <w:spacing w:line="276" w:lineRule="auto"/>
              <w:rPr>
                <w:rFonts w:ascii="Times New Roman" w:eastAsia="Times New Roman" w:hAnsi="Times New Roman" w:cs="Times New Roman"/>
                <w:color w:val="000000"/>
              </w:rPr>
            </w:pPr>
          </w:p>
        </w:tc>
      </w:tr>
      <w:tr w:rsidR="000D6913">
        <w:trPr>
          <w:trHeight w:val="312"/>
          <w:jc w:val="center"/>
        </w:trPr>
        <w:tc>
          <w:tcPr>
            <w:tcW w:w="2713" w:type="dxa"/>
            <w:tcBorders>
              <w:top w:val="nil"/>
            </w:tcBorders>
            <w:shd w:val="clear" w:color="auto" w:fill="FBE5D5"/>
          </w:tcPr>
          <w:p w:rsidR="000D6913" w:rsidRDefault="000D6913">
            <w:pPr>
              <w:pBdr>
                <w:top w:val="nil"/>
                <w:left w:val="nil"/>
                <w:bottom w:val="nil"/>
                <w:right w:val="nil"/>
                <w:between w:val="nil"/>
              </w:pBdr>
              <w:jc w:val="center"/>
              <w:rPr>
                <w:rFonts w:ascii="Times New Roman" w:eastAsia="Times New Roman" w:hAnsi="Times New Roman" w:cs="Times New Roman"/>
                <w:color w:val="000000"/>
              </w:rPr>
            </w:pPr>
          </w:p>
        </w:tc>
        <w:tc>
          <w:tcPr>
            <w:tcW w:w="2036" w:type="dxa"/>
            <w:tcBorders>
              <w:top w:val="nil"/>
            </w:tcBorders>
          </w:tcPr>
          <w:p w:rsidR="000D6913" w:rsidRDefault="00397D9B">
            <w:pPr>
              <w:pBdr>
                <w:top w:val="nil"/>
                <w:left w:val="nil"/>
                <w:bottom w:val="nil"/>
                <w:right w:val="nil"/>
                <w:between w:val="nil"/>
              </w:pBdr>
              <w:spacing w:before="7"/>
              <w:ind w:left="78"/>
              <w:jc w:val="center"/>
              <w:rPr>
                <w:rFonts w:ascii="Times New Roman" w:eastAsia="Times New Roman" w:hAnsi="Times New Roman" w:cs="Times New Roman"/>
                <w:color w:val="000000"/>
              </w:rPr>
            </w:pPr>
            <w:r>
              <w:rPr>
                <w:rFonts w:ascii="Times New Roman" w:eastAsia="Times New Roman" w:hAnsi="Times New Roman" w:cs="Times New Roman"/>
                <w:color w:val="000000"/>
              </w:rPr>
              <w:t>ZRINSKI</w:t>
            </w:r>
          </w:p>
        </w:tc>
        <w:tc>
          <w:tcPr>
            <w:tcW w:w="2835" w:type="dxa"/>
            <w:tcBorders>
              <w:top w:val="nil"/>
              <w:right w:val="single" w:sz="4" w:space="0" w:color="000000"/>
            </w:tcBorders>
          </w:tcPr>
          <w:p w:rsidR="000D6913" w:rsidRDefault="000D6913">
            <w:pPr>
              <w:pBdr>
                <w:top w:val="nil"/>
                <w:left w:val="nil"/>
                <w:bottom w:val="nil"/>
                <w:right w:val="nil"/>
                <w:between w:val="nil"/>
              </w:pBdr>
              <w:jc w:val="center"/>
              <w:rPr>
                <w:rFonts w:ascii="Times New Roman" w:eastAsia="Times New Roman" w:hAnsi="Times New Roman" w:cs="Times New Roman"/>
                <w:color w:val="000000"/>
              </w:rPr>
            </w:pPr>
          </w:p>
        </w:tc>
        <w:tc>
          <w:tcPr>
            <w:tcW w:w="1520" w:type="dxa"/>
            <w:vMerge/>
            <w:tcBorders>
              <w:top w:val="nil"/>
              <w:left w:val="single" w:sz="4" w:space="0" w:color="000000"/>
              <w:bottom w:val="nil"/>
              <w:right w:val="nil"/>
            </w:tcBorders>
          </w:tcPr>
          <w:p w:rsidR="000D6913" w:rsidRDefault="000D6913">
            <w:pPr>
              <w:pBdr>
                <w:top w:val="nil"/>
                <w:left w:val="nil"/>
                <w:bottom w:val="nil"/>
                <w:right w:val="nil"/>
                <w:between w:val="nil"/>
              </w:pBdr>
              <w:spacing w:line="276" w:lineRule="auto"/>
              <w:rPr>
                <w:rFonts w:ascii="Times New Roman" w:eastAsia="Times New Roman" w:hAnsi="Times New Roman" w:cs="Times New Roman"/>
                <w:color w:val="000000"/>
              </w:rPr>
            </w:pPr>
          </w:p>
        </w:tc>
      </w:tr>
    </w:tbl>
    <w:p w:rsidR="000D6913" w:rsidRDefault="000D6913">
      <w:pPr>
        <w:tabs>
          <w:tab w:val="left" w:pos="3690"/>
        </w:tabs>
        <w:rPr>
          <w:rFonts w:ascii="Times New Roman" w:eastAsia="Times New Roman" w:hAnsi="Times New Roman" w:cs="Times New Roman"/>
          <w:b/>
          <w:sz w:val="24"/>
          <w:szCs w:val="24"/>
        </w:rPr>
      </w:pPr>
    </w:p>
    <w:p w:rsidR="000D6913" w:rsidRDefault="00397D9B">
      <w:pPr>
        <w:pStyle w:val="Naslov2"/>
        <w:numPr>
          <w:ilvl w:val="0"/>
          <w:numId w:val="8"/>
        </w:numPr>
      </w:pPr>
      <w:bookmarkStart w:id="37" w:name="_Toc83624466"/>
      <w:r>
        <w:t>OBILJEŽAVANJE VAŽNIH DANA U ŠKOLI</w:t>
      </w:r>
      <w:bookmarkEnd w:id="37"/>
    </w:p>
    <w:p w:rsidR="000D6913" w:rsidRDefault="000D6913">
      <w:pPr>
        <w:pStyle w:val="Naslov2"/>
        <w:ind w:left="837"/>
      </w:pPr>
    </w:p>
    <w:tbl>
      <w:tblPr>
        <w:tblStyle w:val="afffff0"/>
        <w:tblW w:w="10170" w:type="dxa"/>
        <w:tblInd w:w="13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Look w:val="0000" w:firstRow="0" w:lastRow="0" w:firstColumn="0" w:lastColumn="0" w:noHBand="0" w:noVBand="0"/>
      </w:tblPr>
      <w:tblGrid>
        <w:gridCol w:w="4771"/>
        <w:gridCol w:w="1709"/>
        <w:gridCol w:w="3690"/>
      </w:tblGrid>
      <w:tr w:rsidR="000D6913">
        <w:trPr>
          <w:trHeight w:val="964"/>
        </w:trPr>
        <w:tc>
          <w:tcPr>
            <w:tcW w:w="4771" w:type="dxa"/>
            <w:shd w:val="clear" w:color="auto" w:fill="C9C9C9"/>
          </w:tcPr>
          <w:p w:rsidR="000D6913" w:rsidRDefault="000D6913">
            <w:pPr>
              <w:pBdr>
                <w:top w:val="nil"/>
                <w:left w:val="nil"/>
                <w:bottom w:val="nil"/>
                <w:right w:val="nil"/>
                <w:between w:val="nil"/>
              </w:pBdr>
              <w:spacing w:before="7"/>
              <w:rPr>
                <w:rFonts w:ascii="Times New Roman" w:eastAsia="Times New Roman" w:hAnsi="Times New Roman" w:cs="Times New Roman"/>
                <w:color w:val="000000"/>
                <w:sz w:val="28"/>
                <w:szCs w:val="28"/>
              </w:rPr>
            </w:pPr>
          </w:p>
          <w:p w:rsidR="000D6913" w:rsidRDefault="00397D9B">
            <w:pPr>
              <w:pBdr>
                <w:top w:val="nil"/>
                <w:left w:val="nil"/>
                <w:bottom w:val="nil"/>
                <w:right w:val="nil"/>
                <w:between w:val="nil"/>
              </w:pBdr>
              <w:ind w:left="1319"/>
              <w:rPr>
                <w:rFonts w:ascii="Times New Roman" w:eastAsia="Times New Roman" w:hAnsi="Times New Roman" w:cs="Times New Roman"/>
                <w:b/>
                <w:color w:val="000000"/>
              </w:rPr>
            </w:pPr>
            <w:r>
              <w:rPr>
                <w:rFonts w:ascii="Times New Roman" w:eastAsia="Times New Roman" w:hAnsi="Times New Roman" w:cs="Times New Roman"/>
                <w:b/>
                <w:color w:val="000000"/>
              </w:rPr>
              <w:t>Dan koji se obilježava i aktivnost</w:t>
            </w:r>
          </w:p>
        </w:tc>
        <w:tc>
          <w:tcPr>
            <w:tcW w:w="1709" w:type="dxa"/>
            <w:shd w:val="clear" w:color="auto" w:fill="C9C9C9"/>
          </w:tcPr>
          <w:p w:rsidR="000D6913" w:rsidRDefault="000D6913">
            <w:pPr>
              <w:pBdr>
                <w:top w:val="nil"/>
                <w:left w:val="nil"/>
                <w:bottom w:val="nil"/>
                <w:right w:val="nil"/>
                <w:between w:val="nil"/>
              </w:pBdr>
              <w:spacing w:before="6"/>
              <w:rPr>
                <w:rFonts w:ascii="Times New Roman" w:eastAsia="Times New Roman" w:hAnsi="Times New Roman" w:cs="Times New Roman"/>
                <w:color w:val="000000"/>
                <w:sz w:val="17"/>
                <w:szCs w:val="17"/>
              </w:rPr>
            </w:pPr>
          </w:p>
          <w:p w:rsidR="000D6913" w:rsidRDefault="00397D9B">
            <w:pPr>
              <w:pBdr>
                <w:top w:val="nil"/>
                <w:left w:val="nil"/>
                <w:bottom w:val="nil"/>
                <w:right w:val="nil"/>
                <w:between w:val="nil"/>
              </w:pBdr>
              <w:ind w:left="207" w:right="178" w:firstLine="148"/>
              <w:rPr>
                <w:rFonts w:ascii="Times New Roman" w:eastAsia="Times New Roman" w:hAnsi="Times New Roman" w:cs="Times New Roman"/>
                <w:b/>
                <w:color w:val="000000"/>
              </w:rPr>
            </w:pPr>
            <w:r>
              <w:rPr>
                <w:rFonts w:ascii="Times New Roman" w:eastAsia="Times New Roman" w:hAnsi="Times New Roman" w:cs="Times New Roman"/>
                <w:b/>
                <w:color w:val="000000"/>
              </w:rPr>
              <w:t>Vrijeme realizacije*</w:t>
            </w:r>
          </w:p>
        </w:tc>
        <w:tc>
          <w:tcPr>
            <w:tcW w:w="3690" w:type="dxa"/>
            <w:shd w:val="clear" w:color="auto" w:fill="C9C9C9"/>
          </w:tcPr>
          <w:p w:rsidR="000D6913" w:rsidRDefault="000D6913">
            <w:pPr>
              <w:pBdr>
                <w:top w:val="nil"/>
                <w:left w:val="nil"/>
                <w:bottom w:val="nil"/>
                <w:right w:val="nil"/>
                <w:between w:val="nil"/>
              </w:pBdr>
              <w:spacing w:before="7"/>
              <w:rPr>
                <w:rFonts w:ascii="Times New Roman" w:eastAsia="Times New Roman" w:hAnsi="Times New Roman" w:cs="Times New Roman"/>
                <w:color w:val="000000"/>
                <w:sz w:val="28"/>
                <w:szCs w:val="28"/>
              </w:rPr>
            </w:pPr>
          </w:p>
          <w:p w:rsidR="000D6913" w:rsidRDefault="00397D9B">
            <w:pPr>
              <w:pBdr>
                <w:top w:val="nil"/>
                <w:left w:val="nil"/>
                <w:bottom w:val="nil"/>
                <w:right w:val="nil"/>
                <w:between w:val="nil"/>
              </w:pBdr>
              <w:ind w:left="88" w:right="7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Nositelji</w:t>
            </w:r>
          </w:p>
        </w:tc>
      </w:tr>
      <w:tr w:rsidR="000D6913">
        <w:trPr>
          <w:trHeight w:val="618"/>
        </w:trPr>
        <w:tc>
          <w:tcPr>
            <w:tcW w:w="4771" w:type="dxa"/>
            <w:shd w:val="clear" w:color="auto" w:fill="FBE5D5"/>
          </w:tcPr>
          <w:p w:rsidR="000D6913" w:rsidRDefault="00397D9B">
            <w:pPr>
              <w:pBdr>
                <w:top w:val="nil"/>
                <w:left w:val="nil"/>
                <w:bottom w:val="nil"/>
                <w:right w:val="nil"/>
                <w:between w:val="nil"/>
              </w:pBdr>
              <w:spacing w:before="41"/>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HRVATSKI OLIMPIJSKI DAN - </w:t>
            </w:r>
            <w:r>
              <w:rPr>
                <w:rFonts w:ascii="Times New Roman" w:eastAsia="Times New Roman" w:hAnsi="Times New Roman" w:cs="Times New Roman"/>
                <w:color w:val="000000"/>
              </w:rPr>
              <w:t xml:space="preserve">sportske aktivnosti za učenike od 1. </w:t>
            </w:r>
            <w:proofErr w:type="gramStart"/>
            <w:r>
              <w:rPr>
                <w:rFonts w:ascii="Times New Roman" w:eastAsia="Times New Roman" w:hAnsi="Times New Roman" w:cs="Times New Roman"/>
                <w:color w:val="000000"/>
              </w:rPr>
              <w:t>do</w:t>
            </w:r>
            <w:proofErr w:type="gramEnd"/>
            <w:r>
              <w:rPr>
                <w:rFonts w:ascii="Times New Roman" w:eastAsia="Times New Roman" w:hAnsi="Times New Roman" w:cs="Times New Roman"/>
                <w:color w:val="000000"/>
              </w:rPr>
              <w:t xml:space="preserve"> 8. razreda – obilježava se na SRO</w:t>
            </w:r>
          </w:p>
        </w:tc>
        <w:tc>
          <w:tcPr>
            <w:tcW w:w="1709" w:type="dxa"/>
          </w:tcPr>
          <w:p w:rsidR="000D6913" w:rsidRDefault="00397D9B">
            <w:pPr>
              <w:pBdr>
                <w:top w:val="nil"/>
                <w:left w:val="nil"/>
                <w:bottom w:val="nil"/>
                <w:right w:val="nil"/>
                <w:between w:val="nil"/>
              </w:pBdr>
              <w:spacing w:before="173"/>
              <w:ind w:right="100"/>
              <w:jc w:val="center"/>
              <w:rPr>
                <w:rFonts w:ascii="Times New Roman" w:eastAsia="Times New Roman" w:hAnsi="Times New Roman" w:cs="Times New Roman"/>
                <w:color w:val="000000"/>
              </w:rPr>
            </w:pPr>
            <w:r>
              <w:rPr>
                <w:rFonts w:ascii="Times New Roman" w:eastAsia="Times New Roman" w:hAnsi="Times New Roman" w:cs="Times New Roman"/>
                <w:color w:val="000000"/>
              </w:rPr>
              <w:t>6.9.2021.</w:t>
            </w:r>
          </w:p>
        </w:tc>
        <w:tc>
          <w:tcPr>
            <w:tcW w:w="3690" w:type="dxa"/>
          </w:tcPr>
          <w:p w:rsidR="000D6913" w:rsidRDefault="00397D9B">
            <w:pPr>
              <w:pBdr>
                <w:top w:val="nil"/>
                <w:left w:val="nil"/>
                <w:bottom w:val="nil"/>
                <w:right w:val="nil"/>
                <w:between w:val="nil"/>
              </w:pBdr>
              <w:spacing w:before="41"/>
              <w:ind w:left="1100" w:right="297" w:hanging="661"/>
              <w:rPr>
                <w:rFonts w:ascii="Times New Roman" w:eastAsia="Times New Roman" w:hAnsi="Times New Roman" w:cs="Times New Roman"/>
                <w:color w:val="000000"/>
              </w:rPr>
            </w:pPr>
            <w:r>
              <w:rPr>
                <w:rFonts w:ascii="Times New Roman" w:eastAsia="Times New Roman" w:hAnsi="Times New Roman" w:cs="Times New Roman"/>
                <w:color w:val="000000"/>
              </w:rPr>
              <w:t>Učiteljica TZK, razrednici i učenici od 1. – 8. razreda</w:t>
            </w:r>
          </w:p>
        </w:tc>
      </w:tr>
      <w:tr w:rsidR="000D6913">
        <w:trPr>
          <w:trHeight w:val="618"/>
        </w:trPr>
        <w:tc>
          <w:tcPr>
            <w:tcW w:w="4771" w:type="dxa"/>
            <w:shd w:val="clear" w:color="auto" w:fill="FBE5D5"/>
          </w:tcPr>
          <w:p w:rsidR="000D6913" w:rsidRDefault="00397D9B">
            <w:pPr>
              <w:pBdr>
                <w:top w:val="nil"/>
                <w:left w:val="nil"/>
                <w:bottom w:val="nil"/>
                <w:right w:val="nil"/>
                <w:between w:val="nil"/>
              </w:pBdr>
              <w:spacing w:before="177"/>
              <w:ind w:right="746"/>
              <w:rPr>
                <w:rFonts w:ascii="Times New Roman" w:eastAsia="Times New Roman" w:hAnsi="Times New Roman" w:cs="Times New Roman"/>
                <w:color w:val="000000"/>
              </w:rPr>
            </w:pPr>
            <w:r>
              <w:rPr>
                <w:rFonts w:ascii="Times New Roman" w:eastAsia="Times New Roman" w:hAnsi="Times New Roman" w:cs="Times New Roman"/>
                <w:b/>
                <w:color w:val="000000"/>
              </w:rPr>
              <w:t xml:space="preserve">EUROPSKI DAN JEZIKA – </w:t>
            </w:r>
            <w:r>
              <w:rPr>
                <w:rFonts w:ascii="Times New Roman" w:eastAsia="Times New Roman" w:hAnsi="Times New Roman" w:cs="Times New Roman"/>
                <w:color w:val="000000"/>
              </w:rPr>
              <w:t>prigodni pano i na satovima stranih jezika, radionica i kviz za učenike 7. razreda</w:t>
            </w:r>
          </w:p>
        </w:tc>
        <w:tc>
          <w:tcPr>
            <w:tcW w:w="1709" w:type="dxa"/>
          </w:tcPr>
          <w:p w:rsidR="000D6913" w:rsidRDefault="000D6913">
            <w:pPr>
              <w:pBdr>
                <w:top w:val="nil"/>
                <w:left w:val="nil"/>
                <w:bottom w:val="nil"/>
                <w:right w:val="nil"/>
                <w:between w:val="nil"/>
              </w:pBdr>
              <w:spacing w:before="4"/>
              <w:rPr>
                <w:rFonts w:ascii="Times New Roman" w:eastAsia="Times New Roman" w:hAnsi="Times New Roman" w:cs="Times New Roman"/>
                <w:color w:val="000000"/>
                <w:sz w:val="25"/>
                <w:szCs w:val="25"/>
              </w:rPr>
            </w:pPr>
          </w:p>
          <w:p w:rsidR="000D6913" w:rsidRDefault="00397D9B">
            <w:pPr>
              <w:pBdr>
                <w:top w:val="nil"/>
                <w:left w:val="nil"/>
                <w:bottom w:val="nil"/>
                <w:right w:val="nil"/>
                <w:between w:val="nil"/>
              </w:pBdr>
              <w:ind w:left="108" w:right="99"/>
              <w:jc w:val="center"/>
              <w:rPr>
                <w:rFonts w:ascii="Times New Roman" w:eastAsia="Times New Roman" w:hAnsi="Times New Roman" w:cs="Times New Roman"/>
                <w:color w:val="000000"/>
              </w:rPr>
            </w:pPr>
            <w:r>
              <w:rPr>
                <w:rFonts w:ascii="Times New Roman" w:eastAsia="Times New Roman" w:hAnsi="Times New Roman" w:cs="Times New Roman"/>
                <w:color w:val="000000"/>
              </w:rPr>
              <w:t>26.9.2021.</w:t>
            </w:r>
          </w:p>
        </w:tc>
        <w:tc>
          <w:tcPr>
            <w:tcW w:w="3690" w:type="dxa"/>
          </w:tcPr>
          <w:p w:rsidR="000D6913" w:rsidRDefault="00397D9B">
            <w:pPr>
              <w:pBdr>
                <w:top w:val="nil"/>
                <w:left w:val="nil"/>
                <w:bottom w:val="nil"/>
                <w:right w:val="nil"/>
                <w:between w:val="nil"/>
              </w:pBdr>
              <w:spacing w:before="41"/>
              <w:ind w:left="88" w:right="78"/>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Učitelji engleskog i njemačkog jezika od 1. </w:t>
            </w:r>
            <w:proofErr w:type="gramStart"/>
            <w:r>
              <w:rPr>
                <w:rFonts w:ascii="Times New Roman" w:eastAsia="Times New Roman" w:hAnsi="Times New Roman" w:cs="Times New Roman"/>
                <w:color w:val="000000"/>
              </w:rPr>
              <w:t>do</w:t>
            </w:r>
            <w:proofErr w:type="gramEnd"/>
            <w:r>
              <w:rPr>
                <w:rFonts w:ascii="Times New Roman" w:eastAsia="Times New Roman" w:hAnsi="Times New Roman" w:cs="Times New Roman"/>
                <w:color w:val="000000"/>
              </w:rPr>
              <w:t xml:space="preserve"> 8. razreda i učenici</w:t>
            </w:r>
          </w:p>
          <w:p w:rsidR="000D6913" w:rsidRDefault="000D6913">
            <w:pPr>
              <w:pBdr>
                <w:top w:val="nil"/>
                <w:left w:val="nil"/>
                <w:bottom w:val="nil"/>
                <w:right w:val="nil"/>
                <w:between w:val="nil"/>
              </w:pBdr>
              <w:spacing w:line="267" w:lineRule="auto"/>
              <w:ind w:left="88" w:right="82"/>
              <w:jc w:val="center"/>
              <w:rPr>
                <w:rFonts w:ascii="Times New Roman" w:eastAsia="Times New Roman" w:hAnsi="Times New Roman" w:cs="Times New Roman"/>
                <w:color w:val="000000"/>
              </w:rPr>
            </w:pPr>
          </w:p>
        </w:tc>
      </w:tr>
      <w:tr w:rsidR="000D6913">
        <w:trPr>
          <w:trHeight w:val="618"/>
        </w:trPr>
        <w:tc>
          <w:tcPr>
            <w:tcW w:w="4771" w:type="dxa"/>
            <w:shd w:val="clear" w:color="auto" w:fill="FBE5D5"/>
          </w:tcPr>
          <w:p w:rsidR="000D6913" w:rsidRDefault="00397D9B">
            <w:pPr>
              <w:pBdr>
                <w:top w:val="nil"/>
                <w:left w:val="nil"/>
                <w:bottom w:val="nil"/>
                <w:right w:val="nil"/>
                <w:between w:val="nil"/>
              </w:pBdr>
              <w:spacing w:before="41"/>
              <w:rPr>
                <w:rFonts w:ascii="Times New Roman" w:eastAsia="Times New Roman" w:hAnsi="Times New Roman" w:cs="Times New Roman"/>
                <w:b/>
                <w:color w:val="000000"/>
              </w:rPr>
            </w:pPr>
            <w:r>
              <w:rPr>
                <w:rFonts w:ascii="Times New Roman" w:eastAsia="Times New Roman" w:hAnsi="Times New Roman" w:cs="Times New Roman"/>
                <w:b/>
                <w:color w:val="000000"/>
              </w:rPr>
              <w:t>EUROPSKI TJEDAN SPORTA</w:t>
            </w:r>
          </w:p>
          <w:p w:rsidR="000D6913" w:rsidRDefault="00397D9B">
            <w:pPr>
              <w:pBdr>
                <w:top w:val="nil"/>
                <w:left w:val="nil"/>
                <w:bottom w:val="nil"/>
                <w:right w:val="nil"/>
                <w:between w:val="nil"/>
              </w:pBdr>
              <w:spacing w:before="177"/>
              <w:ind w:right="746"/>
              <w:rPr>
                <w:rFonts w:ascii="Times New Roman" w:eastAsia="Times New Roman" w:hAnsi="Times New Roman" w:cs="Times New Roman"/>
                <w:b/>
                <w:color w:val="000000"/>
              </w:rPr>
            </w:pPr>
            <w:r>
              <w:rPr>
                <w:rFonts w:ascii="Times New Roman" w:eastAsia="Times New Roman" w:hAnsi="Times New Roman" w:cs="Times New Roman"/>
                <w:b/>
                <w:color w:val="000000"/>
              </w:rPr>
              <w:t>FlashMOVE</w:t>
            </w:r>
          </w:p>
        </w:tc>
        <w:tc>
          <w:tcPr>
            <w:tcW w:w="1709" w:type="dxa"/>
          </w:tcPr>
          <w:p w:rsidR="000D6913" w:rsidRDefault="000D6913">
            <w:pPr>
              <w:pBdr>
                <w:top w:val="nil"/>
                <w:left w:val="nil"/>
                <w:bottom w:val="nil"/>
                <w:right w:val="nil"/>
                <w:between w:val="nil"/>
              </w:pBdr>
              <w:spacing w:before="4"/>
              <w:jc w:val="center"/>
              <w:rPr>
                <w:rFonts w:ascii="Times New Roman" w:eastAsia="Times New Roman" w:hAnsi="Times New Roman" w:cs="Times New Roman"/>
                <w:color w:val="000000"/>
                <w:sz w:val="25"/>
                <w:szCs w:val="25"/>
              </w:rPr>
            </w:pPr>
          </w:p>
          <w:p w:rsidR="000D6913" w:rsidRDefault="00397D9B">
            <w:pPr>
              <w:pBdr>
                <w:top w:val="nil"/>
                <w:left w:val="nil"/>
                <w:bottom w:val="nil"/>
                <w:right w:val="nil"/>
                <w:between w:val="nil"/>
              </w:pBdr>
              <w:spacing w:before="4"/>
              <w:jc w:val="center"/>
              <w:rPr>
                <w:rFonts w:ascii="Times New Roman" w:eastAsia="Times New Roman" w:hAnsi="Times New Roman" w:cs="Times New Roman"/>
                <w:color w:val="000000"/>
                <w:sz w:val="25"/>
                <w:szCs w:val="25"/>
              </w:rPr>
            </w:pPr>
            <w:r>
              <w:rPr>
                <w:rFonts w:ascii="Times New Roman" w:eastAsia="Times New Roman" w:hAnsi="Times New Roman" w:cs="Times New Roman"/>
                <w:color w:val="000000"/>
              </w:rPr>
              <w:t>27.9.2021.</w:t>
            </w:r>
          </w:p>
        </w:tc>
        <w:tc>
          <w:tcPr>
            <w:tcW w:w="3690" w:type="dxa"/>
          </w:tcPr>
          <w:p w:rsidR="000D6913" w:rsidRDefault="00397D9B">
            <w:pPr>
              <w:pBdr>
                <w:top w:val="nil"/>
                <w:left w:val="nil"/>
                <w:bottom w:val="nil"/>
                <w:right w:val="nil"/>
                <w:between w:val="nil"/>
              </w:pBdr>
              <w:spacing w:before="41"/>
              <w:ind w:left="88" w:right="78"/>
              <w:jc w:val="center"/>
              <w:rPr>
                <w:rFonts w:ascii="Times New Roman" w:eastAsia="Times New Roman" w:hAnsi="Times New Roman" w:cs="Times New Roman"/>
                <w:color w:val="000000"/>
              </w:rPr>
            </w:pPr>
            <w:r>
              <w:rPr>
                <w:rFonts w:ascii="Times New Roman" w:eastAsia="Times New Roman" w:hAnsi="Times New Roman" w:cs="Times New Roman"/>
                <w:color w:val="000000"/>
              </w:rPr>
              <w:t>Zavod za javno zdravstvo, učitelji TZK-e</w:t>
            </w:r>
          </w:p>
        </w:tc>
      </w:tr>
      <w:tr w:rsidR="000D6913">
        <w:trPr>
          <w:trHeight w:val="618"/>
        </w:trPr>
        <w:tc>
          <w:tcPr>
            <w:tcW w:w="4771" w:type="dxa"/>
            <w:shd w:val="clear" w:color="auto" w:fill="FBE5D5"/>
          </w:tcPr>
          <w:p w:rsidR="000D6913" w:rsidRDefault="00397D9B">
            <w:pPr>
              <w:pBdr>
                <w:top w:val="nil"/>
                <w:left w:val="nil"/>
                <w:bottom w:val="nil"/>
                <w:right w:val="nil"/>
                <w:between w:val="nil"/>
              </w:pBdr>
              <w:spacing w:before="41"/>
              <w:rPr>
                <w:rFonts w:ascii="Times New Roman" w:eastAsia="Times New Roman" w:hAnsi="Times New Roman" w:cs="Times New Roman"/>
                <w:b/>
                <w:color w:val="000000"/>
              </w:rPr>
            </w:pPr>
            <w:r>
              <w:rPr>
                <w:rFonts w:ascii="Times New Roman" w:eastAsia="Times New Roman" w:hAnsi="Times New Roman" w:cs="Times New Roman"/>
                <w:b/>
                <w:color w:val="000000"/>
              </w:rPr>
              <w:t>MEĐUNARODNI DAN PISMENOSTI</w:t>
            </w:r>
          </w:p>
        </w:tc>
        <w:tc>
          <w:tcPr>
            <w:tcW w:w="1709" w:type="dxa"/>
          </w:tcPr>
          <w:p w:rsidR="000D6913" w:rsidRDefault="00397D9B">
            <w:pPr>
              <w:pBdr>
                <w:top w:val="nil"/>
                <w:left w:val="nil"/>
                <w:bottom w:val="nil"/>
                <w:right w:val="nil"/>
                <w:between w:val="nil"/>
              </w:pBdr>
              <w:spacing w:before="173"/>
              <w:ind w:right="100"/>
              <w:jc w:val="center"/>
              <w:rPr>
                <w:rFonts w:ascii="Times New Roman" w:eastAsia="Times New Roman" w:hAnsi="Times New Roman" w:cs="Times New Roman"/>
                <w:color w:val="000000"/>
              </w:rPr>
            </w:pPr>
            <w:r>
              <w:rPr>
                <w:rFonts w:ascii="Times New Roman" w:eastAsia="Times New Roman" w:hAnsi="Times New Roman" w:cs="Times New Roman"/>
                <w:color w:val="000000"/>
              </w:rPr>
              <w:t>8.9.2021.</w:t>
            </w:r>
          </w:p>
        </w:tc>
        <w:tc>
          <w:tcPr>
            <w:tcW w:w="3690" w:type="dxa"/>
          </w:tcPr>
          <w:p w:rsidR="000D6913" w:rsidRDefault="00397D9B">
            <w:pPr>
              <w:pBdr>
                <w:top w:val="nil"/>
                <w:left w:val="nil"/>
                <w:bottom w:val="nil"/>
                <w:right w:val="nil"/>
                <w:between w:val="nil"/>
              </w:pBdr>
              <w:spacing w:before="41"/>
              <w:ind w:left="1100" w:right="297" w:hanging="661"/>
              <w:rPr>
                <w:rFonts w:ascii="Times New Roman" w:eastAsia="Times New Roman" w:hAnsi="Times New Roman" w:cs="Times New Roman"/>
                <w:color w:val="000000"/>
              </w:rPr>
            </w:pPr>
            <w:r>
              <w:rPr>
                <w:rFonts w:ascii="Times New Roman" w:eastAsia="Times New Roman" w:hAnsi="Times New Roman" w:cs="Times New Roman"/>
                <w:color w:val="000000"/>
              </w:rPr>
              <w:t xml:space="preserve">Učitelji RN te učiteljice hrvatskog jezika te učenici od 1. </w:t>
            </w:r>
            <w:proofErr w:type="gramStart"/>
            <w:r>
              <w:rPr>
                <w:rFonts w:ascii="Times New Roman" w:eastAsia="Times New Roman" w:hAnsi="Times New Roman" w:cs="Times New Roman"/>
                <w:color w:val="000000"/>
              </w:rPr>
              <w:t>do</w:t>
            </w:r>
            <w:proofErr w:type="gramEnd"/>
            <w:r>
              <w:rPr>
                <w:rFonts w:ascii="Times New Roman" w:eastAsia="Times New Roman" w:hAnsi="Times New Roman" w:cs="Times New Roman"/>
                <w:color w:val="000000"/>
              </w:rPr>
              <w:t xml:space="preserve"> 8. razreda</w:t>
            </w:r>
          </w:p>
        </w:tc>
      </w:tr>
      <w:tr w:rsidR="000D6913">
        <w:trPr>
          <w:trHeight w:val="618"/>
        </w:trPr>
        <w:tc>
          <w:tcPr>
            <w:tcW w:w="4771" w:type="dxa"/>
            <w:shd w:val="clear" w:color="auto" w:fill="FBE5D5"/>
          </w:tcPr>
          <w:p w:rsidR="000D6913" w:rsidRDefault="00397D9B">
            <w:pPr>
              <w:pBdr>
                <w:top w:val="nil"/>
                <w:left w:val="nil"/>
                <w:bottom w:val="nil"/>
                <w:right w:val="nil"/>
                <w:between w:val="nil"/>
              </w:pBdr>
              <w:spacing w:before="41"/>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DJEČJI TJEDAN </w:t>
            </w:r>
            <w:r>
              <w:rPr>
                <w:rFonts w:ascii="Times New Roman" w:eastAsia="Times New Roman" w:hAnsi="Times New Roman" w:cs="Times New Roman"/>
                <w:color w:val="000000"/>
              </w:rPr>
              <w:t>– radionice na satovima razrednika</w:t>
            </w:r>
          </w:p>
        </w:tc>
        <w:tc>
          <w:tcPr>
            <w:tcW w:w="1709" w:type="dxa"/>
          </w:tcPr>
          <w:p w:rsidR="000D6913" w:rsidRDefault="00397D9B">
            <w:pPr>
              <w:pBdr>
                <w:top w:val="nil"/>
                <w:left w:val="nil"/>
                <w:bottom w:val="nil"/>
                <w:right w:val="nil"/>
                <w:between w:val="nil"/>
              </w:pBdr>
              <w:spacing w:before="173"/>
              <w:ind w:right="100"/>
              <w:jc w:val="center"/>
              <w:rPr>
                <w:rFonts w:ascii="Times New Roman" w:eastAsia="Times New Roman" w:hAnsi="Times New Roman" w:cs="Times New Roman"/>
                <w:color w:val="000000"/>
              </w:rPr>
            </w:pPr>
            <w:r>
              <w:rPr>
                <w:rFonts w:ascii="Times New Roman" w:eastAsia="Times New Roman" w:hAnsi="Times New Roman" w:cs="Times New Roman"/>
                <w:color w:val="000000"/>
              </w:rPr>
              <w:t>7.-11.10.2021.</w:t>
            </w:r>
          </w:p>
        </w:tc>
        <w:tc>
          <w:tcPr>
            <w:tcW w:w="3690" w:type="dxa"/>
          </w:tcPr>
          <w:p w:rsidR="000D6913" w:rsidRDefault="00397D9B">
            <w:pPr>
              <w:pBdr>
                <w:top w:val="nil"/>
                <w:left w:val="nil"/>
                <w:bottom w:val="nil"/>
                <w:right w:val="nil"/>
                <w:between w:val="nil"/>
              </w:pBdr>
              <w:spacing w:before="41"/>
              <w:ind w:left="1100" w:right="297" w:hanging="661"/>
              <w:rPr>
                <w:rFonts w:ascii="Times New Roman" w:eastAsia="Times New Roman" w:hAnsi="Times New Roman" w:cs="Times New Roman"/>
                <w:color w:val="000000"/>
              </w:rPr>
            </w:pPr>
            <w:r>
              <w:rPr>
                <w:rFonts w:ascii="Times New Roman" w:eastAsia="Times New Roman" w:hAnsi="Times New Roman" w:cs="Times New Roman"/>
                <w:color w:val="000000"/>
              </w:rPr>
              <w:t>Učenici i učitelji razredne nastave, pedagoginja</w:t>
            </w:r>
          </w:p>
        </w:tc>
      </w:tr>
      <w:tr w:rsidR="000D6913">
        <w:trPr>
          <w:trHeight w:val="618"/>
        </w:trPr>
        <w:tc>
          <w:tcPr>
            <w:tcW w:w="4771" w:type="dxa"/>
            <w:shd w:val="clear" w:color="auto" w:fill="FBE5D5"/>
          </w:tcPr>
          <w:p w:rsidR="000D6913" w:rsidRDefault="00397D9B">
            <w:pPr>
              <w:pBdr>
                <w:top w:val="nil"/>
                <w:left w:val="nil"/>
                <w:bottom w:val="nil"/>
                <w:right w:val="nil"/>
                <w:between w:val="nil"/>
              </w:pBdr>
              <w:spacing w:before="41"/>
              <w:rPr>
                <w:rFonts w:ascii="Times New Roman" w:eastAsia="Times New Roman" w:hAnsi="Times New Roman" w:cs="Times New Roman"/>
                <w:color w:val="000000"/>
              </w:rPr>
            </w:pPr>
            <w:r>
              <w:rPr>
                <w:rFonts w:ascii="Times New Roman" w:eastAsia="Times New Roman" w:hAnsi="Times New Roman" w:cs="Times New Roman"/>
                <w:b/>
                <w:color w:val="000000"/>
              </w:rPr>
              <w:t xml:space="preserve">DAN KRAVATE </w:t>
            </w:r>
            <w:r>
              <w:rPr>
                <w:rFonts w:ascii="Times New Roman" w:eastAsia="Times New Roman" w:hAnsi="Times New Roman" w:cs="Times New Roman"/>
                <w:color w:val="000000"/>
              </w:rPr>
              <w:t>– prigodni pano, radionice vezivanja kravate, nošenje kravate u školi</w:t>
            </w:r>
          </w:p>
        </w:tc>
        <w:tc>
          <w:tcPr>
            <w:tcW w:w="1709" w:type="dxa"/>
          </w:tcPr>
          <w:p w:rsidR="000D6913" w:rsidRDefault="00397D9B">
            <w:pPr>
              <w:pBdr>
                <w:top w:val="nil"/>
                <w:left w:val="nil"/>
                <w:bottom w:val="nil"/>
                <w:right w:val="nil"/>
                <w:between w:val="nil"/>
              </w:pBdr>
              <w:spacing w:before="173"/>
              <w:ind w:right="100"/>
              <w:jc w:val="center"/>
              <w:rPr>
                <w:rFonts w:ascii="Times New Roman" w:eastAsia="Times New Roman" w:hAnsi="Times New Roman" w:cs="Times New Roman"/>
                <w:color w:val="000000"/>
              </w:rPr>
            </w:pPr>
            <w:r>
              <w:rPr>
                <w:rFonts w:ascii="Times New Roman" w:eastAsia="Times New Roman" w:hAnsi="Times New Roman" w:cs="Times New Roman"/>
                <w:color w:val="000000"/>
              </w:rPr>
              <w:t>18.10.2021.</w:t>
            </w:r>
          </w:p>
        </w:tc>
        <w:tc>
          <w:tcPr>
            <w:tcW w:w="3690" w:type="dxa"/>
          </w:tcPr>
          <w:p w:rsidR="000D6913" w:rsidRDefault="00397D9B">
            <w:pPr>
              <w:pBdr>
                <w:top w:val="nil"/>
                <w:left w:val="nil"/>
                <w:bottom w:val="nil"/>
                <w:right w:val="nil"/>
                <w:between w:val="nil"/>
              </w:pBdr>
              <w:spacing w:before="41"/>
              <w:ind w:left="1100" w:right="297" w:hanging="661"/>
              <w:rPr>
                <w:rFonts w:ascii="Times New Roman" w:eastAsia="Times New Roman" w:hAnsi="Times New Roman" w:cs="Times New Roman"/>
                <w:color w:val="000000"/>
              </w:rPr>
            </w:pPr>
            <w:r>
              <w:rPr>
                <w:rFonts w:ascii="Times New Roman" w:eastAsia="Times New Roman" w:hAnsi="Times New Roman" w:cs="Times New Roman"/>
                <w:color w:val="000000"/>
              </w:rPr>
              <w:t>Učitelji HJ, LIK, razrednici od 1.-8. razreda</w:t>
            </w:r>
          </w:p>
        </w:tc>
      </w:tr>
      <w:tr w:rsidR="000D6913">
        <w:trPr>
          <w:trHeight w:val="618"/>
        </w:trPr>
        <w:tc>
          <w:tcPr>
            <w:tcW w:w="4771" w:type="dxa"/>
            <w:shd w:val="clear" w:color="auto" w:fill="FBE5D5"/>
          </w:tcPr>
          <w:p w:rsidR="000D6913" w:rsidRDefault="00397D9B">
            <w:pPr>
              <w:pBdr>
                <w:top w:val="nil"/>
                <w:left w:val="nil"/>
                <w:bottom w:val="nil"/>
                <w:right w:val="nil"/>
                <w:between w:val="nil"/>
              </w:pBdr>
              <w:spacing w:before="41"/>
              <w:rPr>
                <w:rFonts w:ascii="Times New Roman" w:eastAsia="Times New Roman" w:hAnsi="Times New Roman" w:cs="Times New Roman"/>
                <w:color w:val="000000"/>
              </w:rPr>
            </w:pPr>
            <w:r>
              <w:rPr>
                <w:rFonts w:ascii="Times New Roman" w:eastAsia="Times New Roman" w:hAnsi="Times New Roman" w:cs="Times New Roman"/>
                <w:b/>
                <w:color w:val="000000"/>
              </w:rPr>
              <w:t xml:space="preserve">DANI KRUHA I ZAHVALNOSTI ZA PLODOVE ZEMLJE – </w:t>
            </w:r>
            <w:r>
              <w:rPr>
                <w:rFonts w:ascii="Times New Roman" w:eastAsia="Times New Roman" w:hAnsi="Times New Roman" w:cs="Times New Roman"/>
                <w:color w:val="000000"/>
              </w:rPr>
              <w:t>različite prigodne aktivnosti na satovima razrednika</w:t>
            </w:r>
          </w:p>
        </w:tc>
        <w:tc>
          <w:tcPr>
            <w:tcW w:w="1709" w:type="dxa"/>
          </w:tcPr>
          <w:p w:rsidR="000D6913" w:rsidRDefault="00397D9B">
            <w:pPr>
              <w:pBdr>
                <w:top w:val="nil"/>
                <w:left w:val="nil"/>
                <w:bottom w:val="nil"/>
                <w:right w:val="nil"/>
                <w:between w:val="nil"/>
              </w:pBdr>
              <w:spacing w:before="173"/>
              <w:ind w:right="100"/>
              <w:jc w:val="center"/>
              <w:rPr>
                <w:rFonts w:ascii="Times New Roman" w:eastAsia="Times New Roman" w:hAnsi="Times New Roman" w:cs="Times New Roman"/>
                <w:color w:val="000000"/>
              </w:rPr>
            </w:pPr>
            <w:r>
              <w:rPr>
                <w:rFonts w:ascii="Times New Roman" w:eastAsia="Times New Roman" w:hAnsi="Times New Roman" w:cs="Times New Roman"/>
                <w:color w:val="000000"/>
              </w:rPr>
              <w:t>Listopad</w:t>
            </w:r>
          </w:p>
        </w:tc>
        <w:tc>
          <w:tcPr>
            <w:tcW w:w="3690" w:type="dxa"/>
          </w:tcPr>
          <w:p w:rsidR="000D6913" w:rsidRDefault="00397D9B">
            <w:pPr>
              <w:pBdr>
                <w:top w:val="nil"/>
                <w:left w:val="nil"/>
                <w:bottom w:val="nil"/>
                <w:right w:val="nil"/>
                <w:between w:val="nil"/>
              </w:pBdr>
              <w:spacing w:before="41"/>
              <w:ind w:left="1100" w:right="297" w:hanging="661"/>
              <w:rPr>
                <w:rFonts w:ascii="Times New Roman" w:eastAsia="Times New Roman" w:hAnsi="Times New Roman" w:cs="Times New Roman"/>
                <w:color w:val="000000"/>
              </w:rPr>
            </w:pPr>
            <w:r>
              <w:rPr>
                <w:rFonts w:ascii="Times New Roman" w:eastAsia="Times New Roman" w:hAnsi="Times New Roman" w:cs="Times New Roman"/>
                <w:color w:val="000000"/>
              </w:rPr>
              <w:t>Učenici i učitelji 1.-8. razreda</w:t>
            </w:r>
          </w:p>
        </w:tc>
      </w:tr>
      <w:tr w:rsidR="000D6913">
        <w:trPr>
          <w:trHeight w:val="618"/>
        </w:trPr>
        <w:tc>
          <w:tcPr>
            <w:tcW w:w="4771" w:type="dxa"/>
            <w:shd w:val="clear" w:color="auto" w:fill="FBE5D5"/>
          </w:tcPr>
          <w:p w:rsidR="000D6913" w:rsidRDefault="00397D9B">
            <w:pPr>
              <w:pBdr>
                <w:top w:val="nil"/>
                <w:left w:val="nil"/>
                <w:bottom w:val="nil"/>
                <w:right w:val="nil"/>
                <w:between w:val="nil"/>
              </w:pBdr>
              <w:spacing w:before="41"/>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DANI JABUKA – </w:t>
            </w:r>
            <w:r>
              <w:rPr>
                <w:rFonts w:ascii="Times New Roman" w:eastAsia="Times New Roman" w:hAnsi="Times New Roman" w:cs="Times New Roman"/>
                <w:color w:val="000000"/>
              </w:rPr>
              <w:t>izrada kolača od jabuke</w:t>
            </w:r>
          </w:p>
        </w:tc>
        <w:tc>
          <w:tcPr>
            <w:tcW w:w="1709" w:type="dxa"/>
          </w:tcPr>
          <w:p w:rsidR="000D6913" w:rsidRDefault="00397D9B">
            <w:pPr>
              <w:pBdr>
                <w:top w:val="nil"/>
                <w:left w:val="nil"/>
                <w:bottom w:val="nil"/>
                <w:right w:val="nil"/>
                <w:between w:val="nil"/>
              </w:pBdr>
              <w:spacing w:before="173"/>
              <w:ind w:right="100"/>
              <w:jc w:val="center"/>
              <w:rPr>
                <w:rFonts w:ascii="Times New Roman" w:eastAsia="Times New Roman" w:hAnsi="Times New Roman" w:cs="Times New Roman"/>
                <w:color w:val="000000"/>
              </w:rPr>
            </w:pPr>
            <w:r>
              <w:rPr>
                <w:rFonts w:ascii="Times New Roman" w:eastAsia="Times New Roman" w:hAnsi="Times New Roman" w:cs="Times New Roman"/>
                <w:color w:val="000000"/>
              </w:rPr>
              <w:t>Listopad</w:t>
            </w:r>
          </w:p>
        </w:tc>
        <w:tc>
          <w:tcPr>
            <w:tcW w:w="3690" w:type="dxa"/>
          </w:tcPr>
          <w:p w:rsidR="000D6913" w:rsidRDefault="00397D9B">
            <w:pPr>
              <w:pBdr>
                <w:top w:val="nil"/>
                <w:left w:val="nil"/>
                <w:bottom w:val="nil"/>
                <w:right w:val="nil"/>
                <w:between w:val="nil"/>
              </w:pBdr>
              <w:spacing w:before="41"/>
              <w:ind w:left="1100" w:right="297" w:hanging="661"/>
              <w:rPr>
                <w:rFonts w:ascii="Times New Roman" w:eastAsia="Times New Roman" w:hAnsi="Times New Roman" w:cs="Times New Roman"/>
                <w:color w:val="000000"/>
              </w:rPr>
            </w:pPr>
            <w:r>
              <w:rPr>
                <w:rFonts w:ascii="Times New Roman" w:eastAsia="Times New Roman" w:hAnsi="Times New Roman" w:cs="Times New Roman"/>
                <w:color w:val="000000"/>
              </w:rPr>
              <w:t>Učenici i razrednici 2. razreda</w:t>
            </w:r>
          </w:p>
        </w:tc>
      </w:tr>
      <w:tr w:rsidR="000D6913">
        <w:trPr>
          <w:trHeight w:val="618"/>
        </w:trPr>
        <w:tc>
          <w:tcPr>
            <w:tcW w:w="4771" w:type="dxa"/>
            <w:shd w:val="clear" w:color="auto" w:fill="FBE5D5"/>
          </w:tcPr>
          <w:p w:rsidR="000D6913" w:rsidRDefault="00397D9B">
            <w:pPr>
              <w:pBdr>
                <w:top w:val="nil"/>
                <w:left w:val="nil"/>
                <w:bottom w:val="nil"/>
                <w:right w:val="nil"/>
                <w:between w:val="nil"/>
              </w:pBdr>
              <w:spacing w:before="41"/>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MEDNI DAN – </w:t>
            </w:r>
            <w:r>
              <w:rPr>
                <w:rFonts w:ascii="Times New Roman" w:eastAsia="Times New Roman" w:hAnsi="Times New Roman" w:cs="Times New Roman"/>
                <w:color w:val="000000"/>
              </w:rPr>
              <w:t>različite aktivnosti na satovima razrednika</w:t>
            </w:r>
          </w:p>
        </w:tc>
        <w:tc>
          <w:tcPr>
            <w:tcW w:w="1709" w:type="dxa"/>
          </w:tcPr>
          <w:p w:rsidR="000D6913" w:rsidRDefault="00397D9B">
            <w:pPr>
              <w:pBdr>
                <w:top w:val="nil"/>
                <w:left w:val="nil"/>
                <w:bottom w:val="nil"/>
                <w:right w:val="nil"/>
                <w:between w:val="nil"/>
              </w:pBdr>
              <w:spacing w:before="173"/>
              <w:ind w:right="100"/>
              <w:jc w:val="center"/>
              <w:rPr>
                <w:rFonts w:ascii="Times New Roman" w:eastAsia="Times New Roman" w:hAnsi="Times New Roman" w:cs="Times New Roman"/>
                <w:color w:val="000000"/>
              </w:rPr>
            </w:pPr>
            <w:r>
              <w:rPr>
                <w:rFonts w:ascii="Times New Roman" w:eastAsia="Times New Roman" w:hAnsi="Times New Roman" w:cs="Times New Roman"/>
                <w:color w:val="000000"/>
              </w:rPr>
              <w:t>Tijekom prvog polugodišta</w:t>
            </w:r>
          </w:p>
        </w:tc>
        <w:tc>
          <w:tcPr>
            <w:tcW w:w="3690" w:type="dxa"/>
          </w:tcPr>
          <w:p w:rsidR="000D6913" w:rsidRDefault="00397D9B">
            <w:pPr>
              <w:pBdr>
                <w:top w:val="nil"/>
                <w:left w:val="nil"/>
                <w:bottom w:val="nil"/>
                <w:right w:val="nil"/>
                <w:between w:val="nil"/>
              </w:pBdr>
              <w:spacing w:before="41"/>
              <w:ind w:left="1100" w:right="297" w:hanging="661"/>
              <w:rPr>
                <w:rFonts w:ascii="Times New Roman" w:eastAsia="Times New Roman" w:hAnsi="Times New Roman" w:cs="Times New Roman"/>
                <w:color w:val="000000"/>
              </w:rPr>
            </w:pPr>
            <w:r>
              <w:rPr>
                <w:rFonts w:ascii="Times New Roman" w:eastAsia="Times New Roman" w:hAnsi="Times New Roman" w:cs="Times New Roman"/>
                <w:color w:val="000000"/>
              </w:rPr>
              <w:t>Učitelji i učenici 1. razreda</w:t>
            </w:r>
          </w:p>
        </w:tc>
      </w:tr>
      <w:tr w:rsidR="000D6913">
        <w:trPr>
          <w:trHeight w:val="618"/>
        </w:trPr>
        <w:tc>
          <w:tcPr>
            <w:tcW w:w="4771" w:type="dxa"/>
            <w:shd w:val="clear" w:color="auto" w:fill="FBE4D5"/>
          </w:tcPr>
          <w:p w:rsidR="000D6913" w:rsidRDefault="00397D9B">
            <w:pPr>
              <w:pBdr>
                <w:top w:val="nil"/>
                <w:left w:val="nil"/>
                <w:bottom w:val="nil"/>
                <w:right w:val="nil"/>
                <w:between w:val="nil"/>
              </w:pBdr>
              <w:spacing w:before="41"/>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MJESEC HRVATSKE KNJIGE– </w:t>
            </w:r>
            <w:r>
              <w:rPr>
                <w:rFonts w:ascii="Times New Roman" w:eastAsia="Times New Roman" w:hAnsi="Times New Roman" w:cs="Times New Roman"/>
                <w:color w:val="000000"/>
              </w:rPr>
              <w:t>aktivnosti u školskoj knjižnici</w:t>
            </w:r>
          </w:p>
          <w:p w:rsidR="000D6913" w:rsidRDefault="00397D9B">
            <w:pPr>
              <w:pBdr>
                <w:top w:val="nil"/>
                <w:left w:val="nil"/>
                <w:bottom w:val="nil"/>
                <w:right w:val="nil"/>
                <w:between w:val="nil"/>
              </w:pBdr>
              <w:spacing w:before="41"/>
              <w:rPr>
                <w:rFonts w:ascii="Times New Roman" w:eastAsia="Times New Roman" w:hAnsi="Times New Roman" w:cs="Times New Roman"/>
                <w:color w:val="000000"/>
              </w:rPr>
            </w:pPr>
            <w:r>
              <w:rPr>
                <w:rFonts w:ascii="Times New Roman" w:eastAsia="Times New Roman" w:hAnsi="Times New Roman" w:cs="Times New Roman"/>
                <w:color w:val="000000"/>
              </w:rPr>
              <w:t>Nacionalni on-line kviz za poticanje čitanja</w:t>
            </w:r>
          </w:p>
          <w:p w:rsidR="000D6913" w:rsidRDefault="00397D9B">
            <w:pPr>
              <w:pBdr>
                <w:top w:val="nil"/>
                <w:left w:val="nil"/>
                <w:bottom w:val="nil"/>
                <w:right w:val="nil"/>
                <w:between w:val="nil"/>
              </w:pBdr>
              <w:spacing w:before="41"/>
              <w:rPr>
                <w:rFonts w:ascii="Times New Roman" w:eastAsia="Times New Roman" w:hAnsi="Times New Roman" w:cs="Times New Roman"/>
                <w:color w:val="000000"/>
              </w:rPr>
            </w:pPr>
            <w:r>
              <w:rPr>
                <w:rFonts w:ascii="Times New Roman" w:eastAsia="Times New Roman" w:hAnsi="Times New Roman" w:cs="Times New Roman"/>
                <w:color w:val="000000"/>
              </w:rPr>
              <w:t xml:space="preserve">Posjet učenika prvih razreda školskoj knjižnici </w:t>
            </w:r>
          </w:p>
          <w:p w:rsidR="000D6913" w:rsidRDefault="00397D9B">
            <w:pPr>
              <w:pBdr>
                <w:top w:val="nil"/>
                <w:left w:val="nil"/>
                <w:bottom w:val="nil"/>
                <w:right w:val="nil"/>
                <w:between w:val="nil"/>
              </w:pBdr>
              <w:spacing w:before="41"/>
              <w:rPr>
                <w:rFonts w:ascii="Times New Roman" w:eastAsia="Times New Roman" w:hAnsi="Times New Roman" w:cs="Times New Roman"/>
                <w:color w:val="000000"/>
              </w:rPr>
            </w:pPr>
            <w:r>
              <w:rPr>
                <w:rFonts w:ascii="Times New Roman" w:eastAsia="Times New Roman" w:hAnsi="Times New Roman" w:cs="Times New Roman"/>
                <w:color w:val="000000"/>
              </w:rPr>
              <w:t xml:space="preserve">Međunarodni dan školskih knjižnica </w:t>
            </w:r>
          </w:p>
          <w:p w:rsidR="000D6913" w:rsidRDefault="00397D9B">
            <w:pPr>
              <w:pBdr>
                <w:top w:val="nil"/>
                <w:left w:val="nil"/>
                <w:bottom w:val="nil"/>
                <w:right w:val="nil"/>
                <w:between w:val="nil"/>
              </w:pBdr>
              <w:spacing w:before="41"/>
              <w:rPr>
                <w:rFonts w:ascii="Times New Roman" w:eastAsia="Times New Roman" w:hAnsi="Times New Roman" w:cs="Times New Roman"/>
                <w:color w:val="000000"/>
              </w:rPr>
            </w:pPr>
            <w:r>
              <w:rPr>
                <w:rFonts w:ascii="Times New Roman" w:eastAsia="Times New Roman" w:hAnsi="Times New Roman" w:cs="Times New Roman"/>
                <w:color w:val="000000"/>
              </w:rPr>
              <w:t>Uređenje panoa – U ritmu čitanja!</w:t>
            </w:r>
            <w:r>
              <w:rPr>
                <w:rFonts w:ascii="Times New Roman" w:eastAsia="Times New Roman" w:hAnsi="Times New Roman" w:cs="Times New Roman"/>
                <w:b/>
                <w:color w:val="000000"/>
              </w:rPr>
              <w:t xml:space="preserve"> </w:t>
            </w:r>
          </w:p>
        </w:tc>
        <w:tc>
          <w:tcPr>
            <w:tcW w:w="1709" w:type="dxa"/>
          </w:tcPr>
          <w:p w:rsidR="000D6913" w:rsidRDefault="00397D9B">
            <w:pPr>
              <w:pBdr>
                <w:top w:val="nil"/>
                <w:left w:val="nil"/>
                <w:bottom w:val="nil"/>
                <w:right w:val="nil"/>
                <w:between w:val="nil"/>
              </w:pBdr>
              <w:spacing w:before="173"/>
              <w:ind w:right="100"/>
              <w:jc w:val="center"/>
              <w:rPr>
                <w:rFonts w:ascii="Times New Roman" w:eastAsia="Times New Roman" w:hAnsi="Times New Roman" w:cs="Times New Roman"/>
                <w:color w:val="000000"/>
              </w:rPr>
            </w:pPr>
            <w:r>
              <w:rPr>
                <w:rFonts w:ascii="Times New Roman" w:eastAsia="Times New Roman" w:hAnsi="Times New Roman" w:cs="Times New Roman"/>
                <w:color w:val="000000"/>
              </w:rPr>
              <w:t>15.10.-15.11.</w:t>
            </w:r>
          </w:p>
          <w:p w:rsidR="000D6913" w:rsidRDefault="00397D9B">
            <w:pPr>
              <w:pBdr>
                <w:top w:val="nil"/>
                <w:left w:val="nil"/>
                <w:bottom w:val="nil"/>
                <w:right w:val="nil"/>
                <w:between w:val="nil"/>
              </w:pBdr>
              <w:spacing w:before="173"/>
              <w:ind w:right="100"/>
              <w:jc w:val="center"/>
              <w:rPr>
                <w:rFonts w:ascii="Times New Roman" w:eastAsia="Times New Roman" w:hAnsi="Times New Roman" w:cs="Times New Roman"/>
                <w:color w:val="000000"/>
              </w:rPr>
            </w:pPr>
            <w:r>
              <w:rPr>
                <w:rFonts w:ascii="Times New Roman" w:eastAsia="Times New Roman" w:hAnsi="Times New Roman" w:cs="Times New Roman"/>
                <w:color w:val="000000"/>
              </w:rPr>
              <w:t>2021.</w:t>
            </w:r>
          </w:p>
        </w:tc>
        <w:tc>
          <w:tcPr>
            <w:tcW w:w="3690" w:type="dxa"/>
          </w:tcPr>
          <w:p w:rsidR="000D6913" w:rsidRDefault="00397D9B">
            <w:pPr>
              <w:pBdr>
                <w:top w:val="nil"/>
                <w:left w:val="nil"/>
                <w:bottom w:val="nil"/>
                <w:right w:val="nil"/>
                <w:between w:val="nil"/>
              </w:pBdr>
              <w:spacing w:before="41"/>
              <w:ind w:left="1100" w:right="297" w:hanging="661"/>
              <w:rPr>
                <w:rFonts w:ascii="Times New Roman" w:eastAsia="Times New Roman" w:hAnsi="Times New Roman" w:cs="Times New Roman"/>
                <w:color w:val="000000"/>
              </w:rPr>
            </w:pPr>
            <w:r>
              <w:rPr>
                <w:rFonts w:ascii="Times New Roman" w:eastAsia="Times New Roman" w:hAnsi="Times New Roman" w:cs="Times New Roman"/>
                <w:color w:val="000000"/>
              </w:rPr>
              <w:t>Knjižničarka,</w:t>
            </w:r>
          </w:p>
          <w:p w:rsidR="000D6913" w:rsidRDefault="00397D9B">
            <w:pPr>
              <w:pBdr>
                <w:top w:val="nil"/>
                <w:left w:val="nil"/>
                <w:bottom w:val="nil"/>
                <w:right w:val="nil"/>
                <w:between w:val="nil"/>
              </w:pBdr>
              <w:spacing w:before="41"/>
              <w:ind w:left="1100" w:right="297" w:hanging="661"/>
              <w:rPr>
                <w:rFonts w:ascii="Times New Roman" w:eastAsia="Times New Roman" w:hAnsi="Times New Roman" w:cs="Times New Roman"/>
                <w:color w:val="000000"/>
              </w:rPr>
            </w:pPr>
            <w:r>
              <w:rPr>
                <w:rFonts w:ascii="Times New Roman" w:eastAsia="Times New Roman" w:hAnsi="Times New Roman" w:cs="Times New Roman"/>
                <w:color w:val="000000"/>
              </w:rPr>
              <w:t>učiteljice hrvatskog jezika</w:t>
            </w:r>
          </w:p>
        </w:tc>
      </w:tr>
      <w:tr w:rsidR="000D6913">
        <w:trPr>
          <w:trHeight w:val="618"/>
        </w:trPr>
        <w:tc>
          <w:tcPr>
            <w:tcW w:w="4771" w:type="dxa"/>
            <w:shd w:val="clear" w:color="auto" w:fill="FBE5D5"/>
          </w:tcPr>
          <w:p w:rsidR="000D6913" w:rsidRDefault="00397D9B">
            <w:pPr>
              <w:pBdr>
                <w:top w:val="nil"/>
                <w:left w:val="nil"/>
                <w:bottom w:val="nil"/>
                <w:right w:val="nil"/>
                <w:between w:val="nil"/>
              </w:pBdr>
              <w:spacing w:before="41"/>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SVETI NIKOLA </w:t>
            </w:r>
            <w:r>
              <w:rPr>
                <w:rFonts w:ascii="Times New Roman" w:eastAsia="Times New Roman" w:hAnsi="Times New Roman" w:cs="Times New Roman"/>
                <w:color w:val="000000"/>
              </w:rPr>
              <w:t>– uređenje škole u   predblagdanskom duhu te prigodno obilježavanje za učenike</w:t>
            </w:r>
          </w:p>
        </w:tc>
        <w:tc>
          <w:tcPr>
            <w:tcW w:w="1709" w:type="dxa"/>
          </w:tcPr>
          <w:p w:rsidR="000D6913" w:rsidRDefault="00397D9B">
            <w:pPr>
              <w:pBdr>
                <w:top w:val="nil"/>
                <w:left w:val="nil"/>
                <w:bottom w:val="nil"/>
                <w:right w:val="nil"/>
                <w:between w:val="nil"/>
              </w:pBdr>
              <w:spacing w:before="173"/>
              <w:ind w:right="100"/>
              <w:jc w:val="center"/>
              <w:rPr>
                <w:rFonts w:ascii="Times New Roman" w:eastAsia="Times New Roman" w:hAnsi="Times New Roman" w:cs="Times New Roman"/>
                <w:color w:val="000000"/>
              </w:rPr>
            </w:pPr>
            <w:r>
              <w:rPr>
                <w:rFonts w:ascii="Times New Roman" w:eastAsia="Times New Roman" w:hAnsi="Times New Roman" w:cs="Times New Roman"/>
                <w:color w:val="000000"/>
              </w:rPr>
              <w:t>6.12.2021.</w:t>
            </w:r>
          </w:p>
        </w:tc>
        <w:tc>
          <w:tcPr>
            <w:tcW w:w="3690" w:type="dxa"/>
          </w:tcPr>
          <w:p w:rsidR="000D6913" w:rsidRDefault="00397D9B">
            <w:pPr>
              <w:pBdr>
                <w:top w:val="nil"/>
                <w:left w:val="nil"/>
                <w:bottom w:val="nil"/>
                <w:right w:val="nil"/>
                <w:between w:val="nil"/>
              </w:pBdr>
              <w:spacing w:before="41"/>
              <w:ind w:left="1100" w:right="297" w:hanging="661"/>
              <w:rPr>
                <w:rFonts w:ascii="Times New Roman" w:eastAsia="Times New Roman" w:hAnsi="Times New Roman" w:cs="Times New Roman"/>
                <w:color w:val="000000"/>
              </w:rPr>
            </w:pPr>
            <w:r>
              <w:rPr>
                <w:rFonts w:ascii="Times New Roman" w:eastAsia="Times New Roman" w:hAnsi="Times New Roman" w:cs="Times New Roman"/>
                <w:color w:val="000000"/>
              </w:rPr>
              <w:t>Učenici i učitelji 1.-8. razreda</w:t>
            </w:r>
          </w:p>
        </w:tc>
      </w:tr>
      <w:tr w:rsidR="000D6913">
        <w:trPr>
          <w:trHeight w:val="618"/>
        </w:trPr>
        <w:tc>
          <w:tcPr>
            <w:tcW w:w="4771" w:type="dxa"/>
            <w:shd w:val="clear" w:color="auto" w:fill="FBE5D5"/>
          </w:tcPr>
          <w:p w:rsidR="000D6913" w:rsidRDefault="00397D9B">
            <w:pPr>
              <w:pBdr>
                <w:top w:val="nil"/>
                <w:left w:val="nil"/>
                <w:bottom w:val="nil"/>
                <w:right w:val="nil"/>
                <w:between w:val="nil"/>
              </w:pBdr>
              <w:spacing w:before="41"/>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DAN ČOVJEKOVIH PRAVA – </w:t>
            </w:r>
            <w:r>
              <w:rPr>
                <w:rFonts w:ascii="Times New Roman" w:eastAsia="Times New Roman" w:hAnsi="Times New Roman" w:cs="Times New Roman"/>
                <w:color w:val="000000"/>
              </w:rPr>
              <w:t>izrada panoa, radionice na satovima razrednika</w:t>
            </w:r>
          </w:p>
        </w:tc>
        <w:tc>
          <w:tcPr>
            <w:tcW w:w="1709" w:type="dxa"/>
          </w:tcPr>
          <w:p w:rsidR="000D6913" w:rsidRDefault="00397D9B">
            <w:pPr>
              <w:pBdr>
                <w:top w:val="nil"/>
                <w:left w:val="nil"/>
                <w:bottom w:val="nil"/>
                <w:right w:val="nil"/>
                <w:between w:val="nil"/>
              </w:pBdr>
              <w:spacing w:before="173"/>
              <w:ind w:right="100"/>
              <w:jc w:val="center"/>
              <w:rPr>
                <w:rFonts w:ascii="Times New Roman" w:eastAsia="Times New Roman" w:hAnsi="Times New Roman" w:cs="Times New Roman"/>
                <w:color w:val="000000"/>
              </w:rPr>
            </w:pPr>
            <w:r>
              <w:rPr>
                <w:rFonts w:ascii="Times New Roman" w:eastAsia="Times New Roman" w:hAnsi="Times New Roman" w:cs="Times New Roman"/>
                <w:color w:val="000000"/>
              </w:rPr>
              <w:t>10.12.2021.</w:t>
            </w:r>
          </w:p>
        </w:tc>
        <w:tc>
          <w:tcPr>
            <w:tcW w:w="3690" w:type="dxa"/>
          </w:tcPr>
          <w:p w:rsidR="000D6913" w:rsidRDefault="00397D9B">
            <w:pPr>
              <w:pBdr>
                <w:top w:val="nil"/>
                <w:left w:val="nil"/>
                <w:bottom w:val="nil"/>
                <w:right w:val="nil"/>
                <w:between w:val="nil"/>
              </w:pBdr>
              <w:spacing w:before="41"/>
              <w:ind w:left="1100" w:right="297" w:hanging="661"/>
              <w:rPr>
                <w:rFonts w:ascii="Times New Roman" w:eastAsia="Times New Roman" w:hAnsi="Times New Roman" w:cs="Times New Roman"/>
                <w:color w:val="000000"/>
              </w:rPr>
            </w:pPr>
            <w:r>
              <w:rPr>
                <w:rFonts w:ascii="Times New Roman" w:eastAsia="Times New Roman" w:hAnsi="Times New Roman" w:cs="Times New Roman"/>
                <w:color w:val="000000"/>
              </w:rPr>
              <w:t>Učitelji RN</w:t>
            </w:r>
          </w:p>
        </w:tc>
      </w:tr>
      <w:tr w:rsidR="000D6913">
        <w:trPr>
          <w:trHeight w:val="886"/>
        </w:trPr>
        <w:tc>
          <w:tcPr>
            <w:tcW w:w="4771" w:type="dxa"/>
            <w:shd w:val="clear" w:color="auto" w:fill="FBE5D5"/>
          </w:tcPr>
          <w:p w:rsidR="000D6913" w:rsidRDefault="00397D9B">
            <w:pPr>
              <w:pBdr>
                <w:top w:val="nil"/>
                <w:left w:val="nil"/>
                <w:bottom w:val="nil"/>
                <w:right w:val="nil"/>
                <w:between w:val="nil"/>
              </w:pBdr>
              <w:spacing w:before="41"/>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MEĐUNARODNI DAN ZAGRLJALA – </w:t>
            </w:r>
            <w:r>
              <w:rPr>
                <w:rFonts w:ascii="Times New Roman" w:eastAsia="Times New Roman" w:hAnsi="Times New Roman" w:cs="Times New Roman"/>
                <w:color w:val="000000"/>
              </w:rPr>
              <w:t>aktivnosti za učenike</w:t>
            </w:r>
          </w:p>
        </w:tc>
        <w:tc>
          <w:tcPr>
            <w:tcW w:w="1709" w:type="dxa"/>
          </w:tcPr>
          <w:p w:rsidR="000D6913" w:rsidRDefault="00397D9B">
            <w:pPr>
              <w:pBdr>
                <w:top w:val="nil"/>
                <w:left w:val="nil"/>
                <w:bottom w:val="nil"/>
                <w:right w:val="nil"/>
                <w:between w:val="nil"/>
              </w:pBdr>
              <w:spacing w:before="173"/>
              <w:ind w:right="100"/>
              <w:jc w:val="center"/>
              <w:rPr>
                <w:rFonts w:ascii="Times New Roman" w:eastAsia="Times New Roman" w:hAnsi="Times New Roman" w:cs="Times New Roman"/>
                <w:color w:val="000000"/>
              </w:rPr>
            </w:pPr>
            <w:r>
              <w:rPr>
                <w:rFonts w:ascii="Times New Roman" w:eastAsia="Times New Roman" w:hAnsi="Times New Roman" w:cs="Times New Roman"/>
                <w:color w:val="000000"/>
              </w:rPr>
              <w:t>21.1.2022.</w:t>
            </w:r>
          </w:p>
        </w:tc>
        <w:tc>
          <w:tcPr>
            <w:tcW w:w="3690" w:type="dxa"/>
          </w:tcPr>
          <w:p w:rsidR="000D6913" w:rsidRDefault="00397D9B">
            <w:pPr>
              <w:pBdr>
                <w:top w:val="nil"/>
                <w:left w:val="nil"/>
                <w:bottom w:val="nil"/>
                <w:right w:val="nil"/>
                <w:between w:val="nil"/>
              </w:pBdr>
              <w:spacing w:before="41"/>
              <w:ind w:left="1100" w:right="297" w:hanging="661"/>
              <w:rPr>
                <w:rFonts w:ascii="Times New Roman" w:eastAsia="Times New Roman" w:hAnsi="Times New Roman" w:cs="Times New Roman"/>
                <w:color w:val="000000"/>
              </w:rPr>
            </w:pPr>
            <w:r>
              <w:rPr>
                <w:rFonts w:ascii="Times New Roman" w:eastAsia="Times New Roman" w:hAnsi="Times New Roman" w:cs="Times New Roman"/>
                <w:color w:val="000000"/>
              </w:rPr>
              <w:t>Učitelji i učenici RN</w:t>
            </w:r>
          </w:p>
        </w:tc>
      </w:tr>
      <w:tr w:rsidR="000D6913">
        <w:trPr>
          <w:trHeight w:val="886"/>
        </w:trPr>
        <w:tc>
          <w:tcPr>
            <w:tcW w:w="4771" w:type="dxa"/>
            <w:shd w:val="clear" w:color="auto" w:fill="FBE5D5"/>
          </w:tcPr>
          <w:p w:rsidR="000D6913" w:rsidRDefault="00397D9B">
            <w:pPr>
              <w:pBdr>
                <w:top w:val="nil"/>
                <w:left w:val="nil"/>
                <w:bottom w:val="nil"/>
                <w:right w:val="nil"/>
                <w:between w:val="nil"/>
              </w:pBdr>
              <w:spacing w:before="41"/>
              <w:rPr>
                <w:rFonts w:ascii="Times New Roman" w:eastAsia="Times New Roman" w:hAnsi="Times New Roman" w:cs="Times New Roman"/>
                <w:color w:val="000000"/>
              </w:rPr>
            </w:pPr>
            <w:r>
              <w:rPr>
                <w:rFonts w:ascii="Times New Roman" w:eastAsia="Times New Roman" w:hAnsi="Times New Roman" w:cs="Times New Roman"/>
                <w:b/>
                <w:color w:val="000000"/>
              </w:rPr>
              <w:t xml:space="preserve">VALENTINOVO – </w:t>
            </w:r>
            <w:r>
              <w:rPr>
                <w:rFonts w:ascii="Times New Roman" w:eastAsia="Times New Roman" w:hAnsi="Times New Roman" w:cs="Times New Roman"/>
                <w:color w:val="000000"/>
              </w:rPr>
              <w:t>različite aktivnosti za učenike, slanje pošte</w:t>
            </w:r>
          </w:p>
        </w:tc>
        <w:tc>
          <w:tcPr>
            <w:tcW w:w="1709" w:type="dxa"/>
          </w:tcPr>
          <w:p w:rsidR="000D6913" w:rsidRDefault="00397D9B">
            <w:pPr>
              <w:pBdr>
                <w:top w:val="nil"/>
                <w:left w:val="nil"/>
                <w:bottom w:val="nil"/>
                <w:right w:val="nil"/>
                <w:between w:val="nil"/>
              </w:pBdr>
              <w:spacing w:before="173"/>
              <w:ind w:right="100"/>
              <w:jc w:val="center"/>
              <w:rPr>
                <w:rFonts w:ascii="Times New Roman" w:eastAsia="Times New Roman" w:hAnsi="Times New Roman" w:cs="Times New Roman"/>
                <w:color w:val="000000"/>
              </w:rPr>
            </w:pPr>
            <w:r>
              <w:rPr>
                <w:rFonts w:ascii="Times New Roman" w:eastAsia="Times New Roman" w:hAnsi="Times New Roman" w:cs="Times New Roman"/>
                <w:color w:val="000000"/>
              </w:rPr>
              <w:t>14.2.2022.</w:t>
            </w:r>
          </w:p>
        </w:tc>
        <w:tc>
          <w:tcPr>
            <w:tcW w:w="3690" w:type="dxa"/>
          </w:tcPr>
          <w:p w:rsidR="000D6913" w:rsidRDefault="00397D9B">
            <w:pPr>
              <w:pBdr>
                <w:top w:val="nil"/>
                <w:left w:val="nil"/>
                <w:bottom w:val="nil"/>
                <w:right w:val="nil"/>
                <w:between w:val="nil"/>
              </w:pBdr>
              <w:spacing w:before="41"/>
              <w:ind w:left="1100" w:right="297" w:hanging="661"/>
              <w:rPr>
                <w:rFonts w:ascii="Times New Roman" w:eastAsia="Times New Roman" w:hAnsi="Times New Roman" w:cs="Times New Roman"/>
                <w:color w:val="000000"/>
              </w:rPr>
            </w:pPr>
            <w:r>
              <w:rPr>
                <w:rFonts w:ascii="Times New Roman" w:eastAsia="Times New Roman" w:hAnsi="Times New Roman" w:cs="Times New Roman"/>
                <w:color w:val="000000"/>
              </w:rPr>
              <w:t>Učenici i učitelji PN i RN</w:t>
            </w:r>
          </w:p>
        </w:tc>
      </w:tr>
      <w:tr w:rsidR="000D6913">
        <w:trPr>
          <w:trHeight w:val="886"/>
        </w:trPr>
        <w:tc>
          <w:tcPr>
            <w:tcW w:w="4771" w:type="dxa"/>
            <w:shd w:val="clear" w:color="auto" w:fill="FBE4D5"/>
          </w:tcPr>
          <w:p w:rsidR="000D6913" w:rsidRDefault="00397D9B">
            <w:pPr>
              <w:pBdr>
                <w:top w:val="nil"/>
                <w:left w:val="nil"/>
                <w:bottom w:val="nil"/>
                <w:right w:val="nil"/>
                <w:between w:val="nil"/>
              </w:pBdr>
              <w:spacing w:before="177"/>
              <w:ind w:right="746"/>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MEĐUNARODNI DAN MATERINSKOG JEZIKA – </w:t>
            </w:r>
            <w:r>
              <w:rPr>
                <w:rFonts w:ascii="Times New Roman" w:eastAsia="Times New Roman" w:hAnsi="Times New Roman" w:cs="Times New Roman"/>
                <w:color w:val="000000"/>
              </w:rPr>
              <w:t xml:space="preserve">uređenje panoa u knjižnici, izložba učeničkih radova na materinjem jeziku </w:t>
            </w:r>
          </w:p>
        </w:tc>
        <w:tc>
          <w:tcPr>
            <w:tcW w:w="1709" w:type="dxa"/>
          </w:tcPr>
          <w:p w:rsidR="000D6913" w:rsidRDefault="000D6913">
            <w:pPr>
              <w:pBdr>
                <w:top w:val="nil"/>
                <w:left w:val="nil"/>
                <w:bottom w:val="nil"/>
                <w:right w:val="nil"/>
                <w:between w:val="nil"/>
              </w:pBdr>
              <w:spacing w:before="4"/>
              <w:rPr>
                <w:rFonts w:ascii="Times New Roman" w:eastAsia="Times New Roman" w:hAnsi="Times New Roman" w:cs="Times New Roman"/>
                <w:color w:val="000000"/>
                <w:sz w:val="25"/>
                <w:szCs w:val="25"/>
              </w:rPr>
            </w:pPr>
          </w:p>
          <w:p w:rsidR="000D6913" w:rsidRDefault="00397D9B">
            <w:pPr>
              <w:pBdr>
                <w:top w:val="nil"/>
                <w:left w:val="nil"/>
                <w:bottom w:val="nil"/>
                <w:right w:val="nil"/>
                <w:between w:val="nil"/>
              </w:pBdr>
              <w:ind w:left="108" w:right="99"/>
              <w:jc w:val="center"/>
              <w:rPr>
                <w:rFonts w:ascii="Times New Roman" w:eastAsia="Times New Roman" w:hAnsi="Times New Roman" w:cs="Times New Roman"/>
                <w:color w:val="000000"/>
              </w:rPr>
            </w:pPr>
            <w:r>
              <w:rPr>
                <w:rFonts w:ascii="Times New Roman" w:eastAsia="Times New Roman" w:hAnsi="Times New Roman" w:cs="Times New Roman"/>
                <w:color w:val="000000"/>
              </w:rPr>
              <w:t>21.02.2022.</w:t>
            </w:r>
          </w:p>
        </w:tc>
        <w:tc>
          <w:tcPr>
            <w:tcW w:w="3690" w:type="dxa"/>
          </w:tcPr>
          <w:p w:rsidR="000D6913" w:rsidRDefault="000D6913">
            <w:pPr>
              <w:pBdr>
                <w:top w:val="nil"/>
                <w:left w:val="nil"/>
                <w:bottom w:val="nil"/>
                <w:right w:val="nil"/>
                <w:between w:val="nil"/>
              </w:pBdr>
              <w:spacing w:before="41"/>
              <w:ind w:left="88" w:right="78"/>
              <w:rPr>
                <w:rFonts w:ascii="Times New Roman" w:eastAsia="Times New Roman" w:hAnsi="Times New Roman" w:cs="Times New Roman"/>
                <w:color w:val="000000"/>
              </w:rPr>
            </w:pPr>
          </w:p>
          <w:p w:rsidR="000D6913" w:rsidRDefault="00397D9B">
            <w:pPr>
              <w:pBdr>
                <w:top w:val="nil"/>
                <w:left w:val="nil"/>
                <w:bottom w:val="nil"/>
                <w:right w:val="nil"/>
                <w:between w:val="nil"/>
              </w:pBdr>
              <w:spacing w:line="267" w:lineRule="auto"/>
              <w:ind w:left="88" w:right="82"/>
              <w:jc w:val="center"/>
              <w:rPr>
                <w:rFonts w:ascii="Times New Roman" w:eastAsia="Times New Roman" w:hAnsi="Times New Roman" w:cs="Times New Roman"/>
                <w:color w:val="000000"/>
              </w:rPr>
            </w:pPr>
            <w:r>
              <w:rPr>
                <w:rFonts w:ascii="Times New Roman" w:eastAsia="Times New Roman" w:hAnsi="Times New Roman" w:cs="Times New Roman"/>
                <w:color w:val="000000"/>
              </w:rPr>
              <w:t>Knjižničarka,</w:t>
            </w:r>
          </w:p>
          <w:p w:rsidR="000D6913" w:rsidRDefault="00397D9B">
            <w:pPr>
              <w:pBdr>
                <w:top w:val="nil"/>
                <w:left w:val="nil"/>
                <w:bottom w:val="nil"/>
                <w:right w:val="nil"/>
                <w:between w:val="nil"/>
              </w:pBdr>
              <w:spacing w:line="267" w:lineRule="auto"/>
              <w:ind w:left="88" w:right="82"/>
              <w:jc w:val="center"/>
              <w:rPr>
                <w:rFonts w:ascii="Times New Roman" w:eastAsia="Times New Roman" w:hAnsi="Times New Roman" w:cs="Times New Roman"/>
                <w:color w:val="000000"/>
              </w:rPr>
            </w:pPr>
            <w:r>
              <w:rPr>
                <w:rFonts w:ascii="Times New Roman" w:eastAsia="Times New Roman" w:hAnsi="Times New Roman" w:cs="Times New Roman"/>
                <w:color w:val="000000"/>
              </w:rPr>
              <w:t>učiteljice hrvatskog jezika</w:t>
            </w:r>
          </w:p>
        </w:tc>
      </w:tr>
      <w:tr w:rsidR="000D6913">
        <w:trPr>
          <w:trHeight w:val="886"/>
        </w:trPr>
        <w:tc>
          <w:tcPr>
            <w:tcW w:w="4771" w:type="dxa"/>
            <w:shd w:val="clear" w:color="auto" w:fill="FBE4D5"/>
          </w:tcPr>
          <w:p w:rsidR="000D6913" w:rsidRDefault="00397D9B">
            <w:pPr>
              <w:pBdr>
                <w:top w:val="nil"/>
                <w:left w:val="nil"/>
                <w:bottom w:val="nil"/>
                <w:right w:val="nil"/>
                <w:between w:val="nil"/>
              </w:pBdr>
              <w:spacing w:before="177"/>
              <w:ind w:right="746"/>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DAN GLAGOLJICE -  </w:t>
            </w:r>
            <w:r>
              <w:rPr>
                <w:rFonts w:ascii="Times New Roman" w:eastAsia="Times New Roman" w:hAnsi="Times New Roman" w:cs="Times New Roman"/>
                <w:color w:val="000000"/>
              </w:rPr>
              <w:t>Učimo glagoljicu kroz igru</w:t>
            </w:r>
            <w:r>
              <w:rPr>
                <w:rFonts w:ascii="Times New Roman" w:eastAsia="Times New Roman" w:hAnsi="Times New Roman" w:cs="Times New Roman"/>
                <w:b/>
                <w:color w:val="000000"/>
              </w:rPr>
              <w:t xml:space="preserve"> </w:t>
            </w:r>
          </w:p>
        </w:tc>
        <w:tc>
          <w:tcPr>
            <w:tcW w:w="1709" w:type="dxa"/>
          </w:tcPr>
          <w:p w:rsidR="000D6913" w:rsidRDefault="00397D9B">
            <w:pPr>
              <w:pBdr>
                <w:top w:val="nil"/>
                <w:left w:val="nil"/>
                <w:bottom w:val="nil"/>
                <w:right w:val="nil"/>
                <w:between w:val="nil"/>
              </w:pBdr>
              <w:spacing w:before="4"/>
              <w:jc w:val="center"/>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22.02.2021.</w:t>
            </w:r>
          </w:p>
        </w:tc>
        <w:tc>
          <w:tcPr>
            <w:tcW w:w="3690" w:type="dxa"/>
          </w:tcPr>
          <w:p w:rsidR="000D6913" w:rsidRDefault="00397D9B">
            <w:pPr>
              <w:pBdr>
                <w:top w:val="nil"/>
                <w:left w:val="nil"/>
                <w:bottom w:val="nil"/>
                <w:right w:val="nil"/>
                <w:between w:val="nil"/>
              </w:pBdr>
              <w:spacing w:before="41"/>
              <w:ind w:right="78"/>
              <w:jc w:val="center"/>
              <w:rPr>
                <w:rFonts w:ascii="Times New Roman" w:eastAsia="Times New Roman" w:hAnsi="Times New Roman" w:cs="Times New Roman"/>
                <w:color w:val="000000"/>
              </w:rPr>
            </w:pPr>
            <w:r>
              <w:rPr>
                <w:rFonts w:ascii="Times New Roman" w:eastAsia="Times New Roman" w:hAnsi="Times New Roman" w:cs="Times New Roman"/>
                <w:color w:val="000000"/>
              </w:rPr>
              <w:t>Knjižničarka,</w:t>
            </w:r>
          </w:p>
          <w:p w:rsidR="000D6913" w:rsidRDefault="00397D9B">
            <w:pPr>
              <w:pBdr>
                <w:top w:val="nil"/>
                <w:left w:val="nil"/>
                <w:bottom w:val="nil"/>
                <w:right w:val="nil"/>
                <w:between w:val="nil"/>
              </w:pBdr>
              <w:spacing w:before="41"/>
              <w:ind w:left="88" w:right="78"/>
              <w:jc w:val="center"/>
              <w:rPr>
                <w:rFonts w:ascii="Times New Roman" w:eastAsia="Times New Roman" w:hAnsi="Times New Roman" w:cs="Times New Roman"/>
                <w:color w:val="000000"/>
              </w:rPr>
            </w:pPr>
            <w:r>
              <w:rPr>
                <w:rFonts w:ascii="Times New Roman" w:eastAsia="Times New Roman" w:hAnsi="Times New Roman" w:cs="Times New Roman"/>
                <w:color w:val="000000"/>
              </w:rPr>
              <w:t>učiteljice nižih razreda</w:t>
            </w:r>
          </w:p>
        </w:tc>
      </w:tr>
      <w:tr w:rsidR="000D6913">
        <w:trPr>
          <w:trHeight w:val="886"/>
        </w:trPr>
        <w:tc>
          <w:tcPr>
            <w:tcW w:w="4771" w:type="dxa"/>
            <w:shd w:val="clear" w:color="auto" w:fill="FBE5D5"/>
          </w:tcPr>
          <w:p w:rsidR="000D6913" w:rsidRDefault="00397D9B">
            <w:pPr>
              <w:pBdr>
                <w:top w:val="nil"/>
                <w:left w:val="nil"/>
                <w:bottom w:val="nil"/>
                <w:right w:val="nil"/>
                <w:between w:val="nil"/>
              </w:pBdr>
              <w:spacing w:before="41"/>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DAN RUŽIČASTIH MAJICA </w:t>
            </w:r>
            <w:r>
              <w:rPr>
                <w:rFonts w:ascii="Times New Roman" w:eastAsia="Times New Roman" w:hAnsi="Times New Roman" w:cs="Times New Roman"/>
                <w:color w:val="000000"/>
              </w:rPr>
              <w:t>– radionice na satovima razrednika, uređivanje panoa</w:t>
            </w:r>
          </w:p>
        </w:tc>
        <w:tc>
          <w:tcPr>
            <w:tcW w:w="1709" w:type="dxa"/>
          </w:tcPr>
          <w:p w:rsidR="000D6913" w:rsidRDefault="00397D9B">
            <w:pPr>
              <w:pBdr>
                <w:top w:val="nil"/>
                <w:left w:val="nil"/>
                <w:bottom w:val="nil"/>
                <w:right w:val="nil"/>
                <w:between w:val="nil"/>
              </w:pBdr>
              <w:spacing w:before="173"/>
              <w:ind w:right="100"/>
              <w:jc w:val="center"/>
              <w:rPr>
                <w:rFonts w:ascii="Times New Roman" w:eastAsia="Times New Roman" w:hAnsi="Times New Roman" w:cs="Times New Roman"/>
                <w:color w:val="000000"/>
              </w:rPr>
            </w:pPr>
            <w:r>
              <w:rPr>
                <w:rFonts w:ascii="Times New Roman" w:eastAsia="Times New Roman" w:hAnsi="Times New Roman" w:cs="Times New Roman"/>
                <w:color w:val="000000"/>
              </w:rPr>
              <w:t>15.-19.2.2022.</w:t>
            </w:r>
          </w:p>
        </w:tc>
        <w:tc>
          <w:tcPr>
            <w:tcW w:w="3690" w:type="dxa"/>
          </w:tcPr>
          <w:p w:rsidR="000D6913" w:rsidRDefault="00397D9B">
            <w:pPr>
              <w:pBdr>
                <w:top w:val="nil"/>
                <w:left w:val="nil"/>
                <w:bottom w:val="nil"/>
                <w:right w:val="nil"/>
                <w:between w:val="nil"/>
              </w:pBdr>
              <w:spacing w:before="41"/>
              <w:ind w:left="1100" w:right="297" w:hanging="661"/>
              <w:rPr>
                <w:rFonts w:ascii="Times New Roman" w:eastAsia="Times New Roman" w:hAnsi="Times New Roman" w:cs="Times New Roman"/>
                <w:color w:val="000000"/>
              </w:rPr>
            </w:pPr>
            <w:r>
              <w:rPr>
                <w:rFonts w:ascii="Times New Roman" w:eastAsia="Times New Roman" w:hAnsi="Times New Roman" w:cs="Times New Roman"/>
                <w:color w:val="000000"/>
              </w:rPr>
              <w:t>Pedagoginja, učenici i razrednice 4. razreda</w:t>
            </w:r>
          </w:p>
        </w:tc>
      </w:tr>
      <w:tr w:rsidR="000D6913">
        <w:trPr>
          <w:trHeight w:val="886"/>
        </w:trPr>
        <w:tc>
          <w:tcPr>
            <w:tcW w:w="4771" w:type="dxa"/>
            <w:shd w:val="clear" w:color="auto" w:fill="FBE5D5"/>
          </w:tcPr>
          <w:p w:rsidR="000D6913" w:rsidRDefault="00397D9B">
            <w:pPr>
              <w:pBdr>
                <w:top w:val="nil"/>
                <w:left w:val="nil"/>
                <w:bottom w:val="nil"/>
                <w:right w:val="nil"/>
                <w:between w:val="nil"/>
              </w:pBdr>
              <w:spacing w:before="41"/>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DAN SIGURNOG INTERNETA – </w:t>
            </w:r>
            <w:r>
              <w:rPr>
                <w:rFonts w:ascii="Times New Roman" w:eastAsia="Times New Roman" w:hAnsi="Times New Roman" w:cs="Times New Roman"/>
                <w:color w:val="000000"/>
              </w:rPr>
              <w:t>radionice i predavanja za učenike</w:t>
            </w:r>
          </w:p>
        </w:tc>
        <w:tc>
          <w:tcPr>
            <w:tcW w:w="1709" w:type="dxa"/>
          </w:tcPr>
          <w:p w:rsidR="000D6913" w:rsidRDefault="00397D9B">
            <w:pPr>
              <w:pBdr>
                <w:top w:val="nil"/>
                <w:left w:val="nil"/>
                <w:bottom w:val="nil"/>
                <w:right w:val="nil"/>
                <w:between w:val="nil"/>
              </w:pBdr>
              <w:spacing w:before="173"/>
              <w:ind w:right="10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Veljača </w:t>
            </w:r>
          </w:p>
        </w:tc>
        <w:tc>
          <w:tcPr>
            <w:tcW w:w="3690" w:type="dxa"/>
          </w:tcPr>
          <w:p w:rsidR="000D6913" w:rsidRDefault="00397D9B">
            <w:pPr>
              <w:pBdr>
                <w:top w:val="nil"/>
                <w:left w:val="nil"/>
                <w:bottom w:val="nil"/>
                <w:right w:val="nil"/>
                <w:between w:val="nil"/>
              </w:pBdr>
              <w:spacing w:before="41"/>
              <w:ind w:left="1100" w:right="297" w:hanging="661"/>
              <w:rPr>
                <w:rFonts w:ascii="Times New Roman" w:eastAsia="Times New Roman" w:hAnsi="Times New Roman" w:cs="Times New Roman"/>
                <w:color w:val="000000"/>
              </w:rPr>
            </w:pPr>
            <w:r>
              <w:rPr>
                <w:rFonts w:ascii="Times New Roman" w:eastAsia="Times New Roman" w:hAnsi="Times New Roman" w:cs="Times New Roman"/>
                <w:color w:val="000000"/>
              </w:rPr>
              <w:t>Učenici i razrednici RN i PN</w:t>
            </w:r>
          </w:p>
        </w:tc>
      </w:tr>
      <w:tr w:rsidR="000D6913">
        <w:trPr>
          <w:trHeight w:val="886"/>
        </w:trPr>
        <w:tc>
          <w:tcPr>
            <w:tcW w:w="4771" w:type="dxa"/>
            <w:shd w:val="clear" w:color="auto" w:fill="FBE5D5"/>
          </w:tcPr>
          <w:p w:rsidR="000D6913" w:rsidRDefault="00397D9B">
            <w:pPr>
              <w:pBdr>
                <w:top w:val="nil"/>
                <w:left w:val="nil"/>
                <w:bottom w:val="nil"/>
                <w:right w:val="nil"/>
                <w:between w:val="nil"/>
              </w:pBdr>
              <w:spacing w:before="41"/>
              <w:rPr>
                <w:rFonts w:ascii="Times New Roman" w:eastAsia="Times New Roman" w:hAnsi="Times New Roman" w:cs="Times New Roman"/>
                <w:color w:val="000000"/>
              </w:rPr>
            </w:pPr>
            <w:r>
              <w:rPr>
                <w:rFonts w:ascii="Times New Roman" w:eastAsia="Times New Roman" w:hAnsi="Times New Roman" w:cs="Times New Roman"/>
                <w:b/>
                <w:color w:val="000000"/>
              </w:rPr>
              <w:t xml:space="preserve">FAŠNIČKA POVORKA SELOM – </w:t>
            </w:r>
            <w:r>
              <w:rPr>
                <w:rFonts w:ascii="Times New Roman" w:eastAsia="Times New Roman" w:hAnsi="Times New Roman" w:cs="Times New Roman"/>
                <w:color w:val="000000"/>
              </w:rPr>
              <w:t>maskirana povorka kroz mjesto</w:t>
            </w:r>
          </w:p>
        </w:tc>
        <w:tc>
          <w:tcPr>
            <w:tcW w:w="1709" w:type="dxa"/>
          </w:tcPr>
          <w:p w:rsidR="000D6913" w:rsidRDefault="00397D9B">
            <w:pPr>
              <w:pBdr>
                <w:top w:val="nil"/>
                <w:left w:val="nil"/>
                <w:bottom w:val="nil"/>
                <w:right w:val="nil"/>
                <w:between w:val="nil"/>
              </w:pBdr>
              <w:spacing w:before="173"/>
              <w:ind w:right="100"/>
              <w:jc w:val="center"/>
              <w:rPr>
                <w:rFonts w:ascii="Times New Roman" w:eastAsia="Times New Roman" w:hAnsi="Times New Roman" w:cs="Times New Roman"/>
                <w:color w:val="000000"/>
              </w:rPr>
            </w:pPr>
            <w:r>
              <w:rPr>
                <w:rFonts w:ascii="Times New Roman" w:eastAsia="Times New Roman" w:hAnsi="Times New Roman" w:cs="Times New Roman"/>
                <w:color w:val="000000"/>
              </w:rPr>
              <w:t>Veljača</w:t>
            </w:r>
          </w:p>
        </w:tc>
        <w:tc>
          <w:tcPr>
            <w:tcW w:w="3690" w:type="dxa"/>
          </w:tcPr>
          <w:p w:rsidR="000D6913" w:rsidRDefault="00397D9B">
            <w:pPr>
              <w:pBdr>
                <w:top w:val="nil"/>
                <w:left w:val="nil"/>
                <w:bottom w:val="nil"/>
                <w:right w:val="nil"/>
                <w:between w:val="nil"/>
              </w:pBdr>
              <w:spacing w:before="41"/>
              <w:ind w:left="1100" w:right="297" w:hanging="661"/>
              <w:jc w:val="both"/>
              <w:rPr>
                <w:rFonts w:ascii="Times New Roman" w:eastAsia="Times New Roman" w:hAnsi="Times New Roman" w:cs="Times New Roman"/>
                <w:color w:val="000000"/>
              </w:rPr>
            </w:pPr>
            <w:r>
              <w:rPr>
                <w:rFonts w:ascii="Times New Roman" w:eastAsia="Times New Roman" w:hAnsi="Times New Roman" w:cs="Times New Roman"/>
                <w:color w:val="000000"/>
              </w:rPr>
              <w:t>Učenici i razrednici PN, predškolska skupina s odgajateljicom</w:t>
            </w:r>
          </w:p>
        </w:tc>
      </w:tr>
      <w:tr w:rsidR="000D6913">
        <w:trPr>
          <w:trHeight w:val="886"/>
        </w:trPr>
        <w:tc>
          <w:tcPr>
            <w:tcW w:w="4771" w:type="dxa"/>
            <w:shd w:val="clear" w:color="auto" w:fill="FBE5D5"/>
          </w:tcPr>
          <w:p w:rsidR="000D6913" w:rsidRDefault="00397D9B">
            <w:pPr>
              <w:pBdr>
                <w:top w:val="nil"/>
                <w:left w:val="nil"/>
                <w:bottom w:val="nil"/>
                <w:right w:val="nil"/>
                <w:between w:val="nil"/>
              </w:pBdr>
              <w:spacing w:before="41"/>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100. DAN ŠKOLE – </w:t>
            </w:r>
            <w:r>
              <w:rPr>
                <w:rFonts w:ascii="Times New Roman" w:eastAsia="Times New Roman" w:hAnsi="Times New Roman" w:cs="Times New Roman"/>
                <w:color w:val="000000"/>
              </w:rPr>
              <w:t>integrirani dan/različite aktivnosti na svim nastavnim satima vezane uz broj 100</w:t>
            </w:r>
          </w:p>
        </w:tc>
        <w:tc>
          <w:tcPr>
            <w:tcW w:w="1709" w:type="dxa"/>
          </w:tcPr>
          <w:p w:rsidR="000D6913" w:rsidRDefault="00397D9B">
            <w:pPr>
              <w:pBdr>
                <w:top w:val="nil"/>
                <w:left w:val="nil"/>
                <w:bottom w:val="nil"/>
                <w:right w:val="nil"/>
                <w:between w:val="nil"/>
              </w:pBdr>
              <w:spacing w:before="173"/>
              <w:ind w:right="10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Veljača </w:t>
            </w:r>
          </w:p>
        </w:tc>
        <w:tc>
          <w:tcPr>
            <w:tcW w:w="3690" w:type="dxa"/>
          </w:tcPr>
          <w:p w:rsidR="000D6913" w:rsidRDefault="00397D9B">
            <w:pPr>
              <w:pBdr>
                <w:top w:val="nil"/>
                <w:left w:val="nil"/>
                <w:bottom w:val="nil"/>
                <w:right w:val="nil"/>
                <w:between w:val="nil"/>
              </w:pBdr>
              <w:spacing w:before="41"/>
              <w:ind w:left="1100" w:right="297" w:hanging="661"/>
              <w:jc w:val="both"/>
              <w:rPr>
                <w:rFonts w:ascii="Times New Roman" w:eastAsia="Times New Roman" w:hAnsi="Times New Roman" w:cs="Times New Roman"/>
                <w:color w:val="000000"/>
              </w:rPr>
            </w:pPr>
            <w:r>
              <w:rPr>
                <w:rFonts w:ascii="Times New Roman" w:eastAsia="Times New Roman" w:hAnsi="Times New Roman" w:cs="Times New Roman"/>
                <w:color w:val="000000"/>
              </w:rPr>
              <w:t>Učenici i razrednici PN</w:t>
            </w:r>
          </w:p>
        </w:tc>
      </w:tr>
      <w:tr w:rsidR="000D6913">
        <w:trPr>
          <w:trHeight w:val="886"/>
        </w:trPr>
        <w:tc>
          <w:tcPr>
            <w:tcW w:w="4771" w:type="dxa"/>
            <w:shd w:val="clear" w:color="auto" w:fill="FBE5D5"/>
          </w:tcPr>
          <w:p w:rsidR="000D6913" w:rsidRDefault="00397D9B">
            <w:pPr>
              <w:pBdr>
                <w:top w:val="nil"/>
                <w:left w:val="nil"/>
                <w:bottom w:val="nil"/>
                <w:right w:val="nil"/>
                <w:between w:val="nil"/>
              </w:pBdr>
              <w:spacing w:before="41"/>
              <w:rPr>
                <w:rFonts w:ascii="Times New Roman" w:eastAsia="Times New Roman" w:hAnsi="Times New Roman" w:cs="Times New Roman"/>
                <w:color w:val="000000"/>
              </w:rPr>
            </w:pPr>
            <w:r>
              <w:rPr>
                <w:rFonts w:ascii="Times New Roman" w:eastAsia="Times New Roman" w:hAnsi="Times New Roman" w:cs="Times New Roman"/>
                <w:b/>
                <w:color w:val="000000"/>
              </w:rPr>
              <w:t>SVJETSKI DAN BROJA π</w:t>
            </w:r>
            <w:proofErr w:type="gramStart"/>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 aktivnosti</w:t>
            </w:r>
            <w:proofErr w:type="gramEnd"/>
            <w:r>
              <w:rPr>
                <w:rFonts w:ascii="Times New Roman" w:eastAsia="Times New Roman" w:hAnsi="Times New Roman" w:cs="Times New Roman"/>
                <w:color w:val="000000"/>
              </w:rPr>
              <w:t xml:space="preserve"> za učenike od 5. </w:t>
            </w:r>
            <w:proofErr w:type="gramStart"/>
            <w:r>
              <w:rPr>
                <w:rFonts w:ascii="Times New Roman" w:eastAsia="Times New Roman" w:hAnsi="Times New Roman" w:cs="Times New Roman"/>
                <w:color w:val="000000"/>
              </w:rPr>
              <w:t>do</w:t>
            </w:r>
            <w:proofErr w:type="gramEnd"/>
            <w:r>
              <w:rPr>
                <w:rFonts w:ascii="Times New Roman" w:eastAsia="Times New Roman" w:hAnsi="Times New Roman" w:cs="Times New Roman"/>
                <w:color w:val="000000"/>
              </w:rPr>
              <w:t xml:space="preserve"> 8. razreda – obilježava se na satovima matematike</w:t>
            </w:r>
          </w:p>
        </w:tc>
        <w:tc>
          <w:tcPr>
            <w:tcW w:w="1709" w:type="dxa"/>
          </w:tcPr>
          <w:p w:rsidR="000D6913" w:rsidRDefault="00397D9B">
            <w:pPr>
              <w:pBdr>
                <w:top w:val="nil"/>
                <w:left w:val="nil"/>
                <w:bottom w:val="nil"/>
                <w:right w:val="nil"/>
                <w:between w:val="nil"/>
              </w:pBdr>
              <w:spacing w:before="173"/>
              <w:ind w:right="100"/>
              <w:jc w:val="center"/>
              <w:rPr>
                <w:rFonts w:ascii="Times New Roman" w:eastAsia="Times New Roman" w:hAnsi="Times New Roman" w:cs="Times New Roman"/>
                <w:color w:val="000000"/>
              </w:rPr>
            </w:pPr>
            <w:r>
              <w:rPr>
                <w:rFonts w:ascii="Times New Roman" w:eastAsia="Times New Roman" w:hAnsi="Times New Roman" w:cs="Times New Roman"/>
                <w:color w:val="000000"/>
              </w:rPr>
              <w:t>14.3. 2022.</w:t>
            </w:r>
          </w:p>
        </w:tc>
        <w:tc>
          <w:tcPr>
            <w:tcW w:w="3690" w:type="dxa"/>
          </w:tcPr>
          <w:p w:rsidR="000D6913" w:rsidRDefault="00397D9B">
            <w:pPr>
              <w:pBdr>
                <w:top w:val="nil"/>
                <w:left w:val="nil"/>
                <w:bottom w:val="nil"/>
                <w:right w:val="nil"/>
                <w:between w:val="nil"/>
              </w:pBdr>
              <w:spacing w:before="41"/>
              <w:ind w:left="1100" w:right="297" w:hanging="661"/>
              <w:rPr>
                <w:rFonts w:ascii="Times New Roman" w:eastAsia="Times New Roman" w:hAnsi="Times New Roman" w:cs="Times New Roman"/>
                <w:color w:val="000000"/>
              </w:rPr>
            </w:pPr>
            <w:r>
              <w:rPr>
                <w:rFonts w:ascii="Times New Roman" w:eastAsia="Times New Roman" w:hAnsi="Times New Roman" w:cs="Times New Roman"/>
                <w:color w:val="000000"/>
              </w:rPr>
              <w:t>Učiteljice matematike</w:t>
            </w:r>
          </w:p>
          <w:p w:rsidR="000D6913" w:rsidRDefault="00397D9B">
            <w:pPr>
              <w:pBdr>
                <w:top w:val="nil"/>
                <w:left w:val="nil"/>
                <w:bottom w:val="nil"/>
                <w:right w:val="nil"/>
                <w:between w:val="nil"/>
              </w:pBdr>
              <w:spacing w:before="41"/>
              <w:ind w:left="1100" w:right="297" w:hanging="661"/>
              <w:rPr>
                <w:rFonts w:ascii="Times New Roman" w:eastAsia="Times New Roman" w:hAnsi="Times New Roman" w:cs="Times New Roman"/>
                <w:color w:val="000000"/>
              </w:rPr>
            </w:pPr>
            <w:r>
              <w:rPr>
                <w:rFonts w:ascii="Times New Roman" w:eastAsia="Times New Roman" w:hAnsi="Times New Roman" w:cs="Times New Roman"/>
                <w:color w:val="000000"/>
              </w:rPr>
              <w:t>Milena Mikulčić  i Svetlana Jezernik</w:t>
            </w:r>
          </w:p>
          <w:p w:rsidR="000D6913" w:rsidRDefault="00397D9B">
            <w:pPr>
              <w:pBdr>
                <w:top w:val="nil"/>
                <w:left w:val="nil"/>
                <w:bottom w:val="nil"/>
                <w:right w:val="nil"/>
                <w:between w:val="nil"/>
              </w:pBdr>
              <w:spacing w:before="41"/>
              <w:ind w:left="1100" w:right="297" w:hanging="661"/>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učenici</w:t>
            </w:r>
            <w:proofErr w:type="gramEnd"/>
            <w:r>
              <w:rPr>
                <w:rFonts w:ascii="Times New Roman" w:eastAsia="Times New Roman" w:hAnsi="Times New Roman" w:cs="Times New Roman"/>
                <w:color w:val="000000"/>
              </w:rPr>
              <w:t xml:space="preserve"> od 5. do 8.razreda</w:t>
            </w:r>
          </w:p>
        </w:tc>
      </w:tr>
      <w:tr w:rsidR="000D6913">
        <w:trPr>
          <w:trHeight w:val="886"/>
        </w:trPr>
        <w:tc>
          <w:tcPr>
            <w:tcW w:w="4771" w:type="dxa"/>
            <w:shd w:val="clear" w:color="auto" w:fill="FBE5D5"/>
          </w:tcPr>
          <w:p w:rsidR="000D6913" w:rsidRDefault="00397D9B">
            <w:pPr>
              <w:pBdr>
                <w:top w:val="nil"/>
                <w:left w:val="nil"/>
                <w:bottom w:val="nil"/>
                <w:right w:val="nil"/>
                <w:between w:val="nil"/>
              </w:pBdr>
              <w:spacing w:before="41"/>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DAN PLANETA ZEMLJE – </w:t>
            </w:r>
            <w:r>
              <w:rPr>
                <w:rFonts w:ascii="Times New Roman" w:eastAsia="Times New Roman" w:hAnsi="Times New Roman" w:cs="Times New Roman"/>
                <w:color w:val="000000"/>
              </w:rPr>
              <w:t>različite aktivnosti</w:t>
            </w:r>
            <w:r>
              <w:rPr>
                <w:rFonts w:ascii="Times New Roman" w:eastAsia="Times New Roman" w:hAnsi="Times New Roman" w:cs="Times New Roman"/>
                <w:b/>
                <w:color w:val="000000"/>
              </w:rPr>
              <w:t xml:space="preserve"> </w:t>
            </w:r>
          </w:p>
        </w:tc>
        <w:tc>
          <w:tcPr>
            <w:tcW w:w="1709" w:type="dxa"/>
          </w:tcPr>
          <w:p w:rsidR="000D6913" w:rsidRDefault="00397D9B">
            <w:pPr>
              <w:pBdr>
                <w:top w:val="nil"/>
                <w:left w:val="nil"/>
                <w:bottom w:val="nil"/>
                <w:right w:val="nil"/>
                <w:between w:val="nil"/>
              </w:pBdr>
              <w:spacing w:before="173"/>
              <w:ind w:right="10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Travanj </w:t>
            </w:r>
          </w:p>
        </w:tc>
        <w:tc>
          <w:tcPr>
            <w:tcW w:w="3690" w:type="dxa"/>
          </w:tcPr>
          <w:p w:rsidR="000D6913" w:rsidRDefault="00397D9B">
            <w:pPr>
              <w:pBdr>
                <w:top w:val="nil"/>
                <w:left w:val="nil"/>
                <w:bottom w:val="nil"/>
                <w:right w:val="nil"/>
                <w:between w:val="nil"/>
              </w:pBdr>
              <w:spacing w:before="41"/>
              <w:ind w:left="1100" w:right="297" w:hanging="661"/>
              <w:rPr>
                <w:rFonts w:ascii="Times New Roman" w:eastAsia="Times New Roman" w:hAnsi="Times New Roman" w:cs="Times New Roman"/>
                <w:color w:val="000000"/>
              </w:rPr>
            </w:pPr>
            <w:r>
              <w:rPr>
                <w:rFonts w:ascii="Times New Roman" w:eastAsia="Times New Roman" w:hAnsi="Times New Roman" w:cs="Times New Roman"/>
                <w:color w:val="000000"/>
              </w:rPr>
              <w:t>Učenici i učitelji RN i PN</w:t>
            </w:r>
          </w:p>
        </w:tc>
      </w:tr>
      <w:tr w:rsidR="000D6913">
        <w:trPr>
          <w:trHeight w:val="886"/>
        </w:trPr>
        <w:tc>
          <w:tcPr>
            <w:tcW w:w="4771" w:type="dxa"/>
            <w:shd w:val="clear" w:color="auto" w:fill="FBE5D5"/>
          </w:tcPr>
          <w:p w:rsidR="000D6913" w:rsidRDefault="00397D9B">
            <w:pPr>
              <w:pBdr>
                <w:top w:val="nil"/>
                <w:left w:val="nil"/>
                <w:bottom w:val="nil"/>
                <w:right w:val="nil"/>
                <w:between w:val="nil"/>
              </w:pBdr>
              <w:spacing w:before="41"/>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SVJETSKI DAN VODA – </w:t>
            </w:r>
            <w:r>
              <w:rPr>
                <w:rFonts w:ascii="Times New Roman" w:eastAsia="Times New Roman" w:hAnsi="Times New Roman" w:cs="Times New Roman"/>
                <w:color w:val="000000"/>
              </w:rPr>
              <w:t>izložba učeničkih radova, posjet rijeci Muri u Podturnu</w:t>
            </w:r>
          </w:p>
        </w:tc>
        <w:tc>
          <w:tcPr>
            <w:tcW w:w="1709" w:type="dxa"/>
          </w:tcPr>
          <w:p w:rsidR="000D6913" w:rsidRDefault="00397D9B">
            <w:pPr>
              <w:pBdr>
                <w:top w:val="nil"/>
                <w:left w:val="nil"/>
                <w:bottom w:val="nil"/>
                <w:right w:val="nil"/>
                <w:between w:val="nil"/>
              </w:pBdr>
              <w:spacing w:before="173"/>
              <w:ind w:right="100"/>
              <w:jc w:val="center"/>
              <w:rPr>
                <w:rFonts w:ascii="Times New Roman" w:eastAsia="Times New Roman" w:hAnsi="Times New Roman" w:cs="Times New Roman"/>
                <w:color w:val="000000"/>
              </w:rPr>
            </w:pPr>
            <w:r>
              <w:rPr>
                <w:rFonts w:ascii="Times New Roman" w:eastAsia="Times New Roman" w:hAnsi="Times New Roman" w:cs="Times New Roman"/>
                <w:color w:val="000000"/>
              </w:rPr>
              <w:t>Ožujak</w:t>
            </w:r>
          </w:p>
        </w:tc>
        <w:tc>
          <w:tcPr>
            <w:tcW w:w="3690" w:type="dxa"/>
          </w:tcPr>
          <w:p w:rsidR="000D6913" w:rsidRDefault="00397D9B">
            <w:pPr>
              <w:pBdr>
                <w:top w:val="nil"/>
                <w:left w:val="nil"/>
                <w:bottom w:val="nil"/>
                <w:right w:val="nil"/>
                <w:between w:val="nil"/>
              </w:pBdr>
              <w:spacing w:before="41"/>
              <w:ind w:left="1100" w:right="297" w:hanging="661"/>
              <w:rPr>
                <w:rFonts w:ascii="Times New Roman" w:eastAsia="Times New Roman" w:hAnsi="Times New Roman" w:cs="Times New Roman"/>
                <w:color w:val="000000"/>
              </w:rPr>
            </w:pPr>
            <w:r>
              <w:rPr>
                <w:rFonts w:ascii="Times New Roman" w:eastAsia="Times New Roman" w:hAnsi="Times New Roman" w:cs="Times New Roman"/>
                <w:color w:val="000000"/>
              </w:rPr>
              <w:t>Učenici i učitelji RN i PN</w:t>
            </w:r>
          </w:p>
        </w:tc>
      </w:tr>
      <w:tr w:rsidR="000D6913">
        <w:trPr>
          <w:trHeight w:val="886"/>
        </w:trPr>
        <w:tc>
          <w:tcPr>
            <w:tcW w:w="4771" w:type="dxa"/>
            <w:shd w:val="clear" w:color="auto" w:fill="FBE5D5"/>
          </w:tcPr>
          <w:p w:rsidR="000D6913" w:rsidRDefault="00397D9B">
            <w:pPr>
              <w:pBdr>
                <w:top w:val="nil"/>
                <w:left w:val="nil"/>
                <w:bottom w:val="nil"/>
                <w:right w:val="nil"/>
                <w:between w:val="nil"/>
              </w:pBdr>
              <w:spacing w:before="41"/>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SVJETSKI DAN ROMA – </w:t>
            </w:r>
            <w:r>
              <w:rPr>
                <w:rFonts w:ascii="Times New Roman" w:eastAsia="Times New Roman" w:hAnsi="Times New Roman" w:cs="Times New Roman"/>
                <w:color w:val="000000"/>
              </w:rPr>
              <w:t>različite aktivnosti na satovima razrednika, kratki priredba</w:t>
            </w:r>
          </w:p>
        </w:tc>
        <w:tc>
          <w:tcPr>
            <w:tcW w:w="1709" w:type="dxa"/>
          </w:tcPr>
          <w:p w:rsidR="000D6913" w:rsidRDefault="00397D9B">
            <w:pPr>
              <w:pBdr>
                <w:top w:val="nil"/>
                <w:left w:val="nil"/>
                <w:bottom w:val="nil"/>
                <w:right w:val="nil"/>
                <w:between w:val="nil"/>
              </w:pBdr>
              <w:spacing w:before="173"/>
              <w:ind w:right="100"/>
              <w:jc w:val="center"/>
              <w:rPr>
                <w:rFonts w:ascii="Times New Roman" w:eastAsia="Times New Roman" w:hAnsi="Times New Roman" w:cs="Times New Roman"/>
                <w:color w:val="000000"/>
              </w:rPr>
            </w:pPr>
            <w:r>
              <w:rPr>
                <w:rFonts w:ascii="Times New Roman" w:eastAsia="Times New Roman" w:hAnsi="Times New Roman" w:cs="Times New Roman"/>
                <w:color w:val="000000"/>
              </w:rPr>
              <w:t>8.4.2022.</w:t>
            </w:r>
          </w:p>
        </w:tc>
        <w:tc>
          <w:tcPr>
            <w:tcW w:w="3690" w:type="dxa"/>
          </w:tcPr>
          <w:p w:rsidR="000D6913" w:rsidRDefault="00397D9B">
            <w:pPr>
              <w:pBdr>
                <w:top w:val="nil"/>
                <w:left w:val="nil"/>
                <w:bottom w:val="nil"/>
                <w:right w:val="nil"/>
                <w:between w:val="nil"/>
              </w:pBdr>
              <w:spacing w:before="41"/>
              <w:ind w:left="1100" w:right="297" w:hanging="661"/>
              <w:rPr>
                <w:rFonts w:ascii="Times New Roman" w:eastAsia="Times New Roman" w:hAnsi="Times New Roman" w:cs="Times New Roman"/>
                <w:color w:val="000000"/>
              </w:rPr>
            </w:pPr>
            <w:r>
              <w:rPr>
                <w:rFonts w:ascii="Times New Roman" w:eastAsia="Times New Roman" w:hAnsi="Times New Roman" w:cs="Times New Roman"/>
                <w:color w:val="000000"/>
              </w:rPr>
              <w:t>Učenici i učitelji RN i PN, pedagoginja</w:t>
            </w:r>
          </w:p>
        </w:tc>
      </w:tr>
      <w:tr w:rsidR="000D6913">
        <w:trPr>
          <w:trHeight w:val="886"/>
        </w:trPr>
        <w:tc>
          <w:tcPr>
            <w:tcW w:w="4771" w:type="dxa"/>
            <w:shd w:val="clear" w:color="auto" w:fill="FBE5D5"/>
          </w:tcPr>
          <w:p w:rsidR="000D6913" w:rsidRDefault="00397D9B">
            <w:pPr>
              <w:pBdr>
                <w:top w:val="nil"/>
                <w:left w:val="nil"/>
                <w:bottom w:val="nil"/>
                <w:right w:val="nil"/>
                <w:between w:val="nil"/>
              </w:pBdr>
              <w:spacing w:before="41"/>
              <w:rPr>
                <w:rFonts w:ascii="Times New Roman" w:eastAsia="Times New Roman" w:hAnsi="Times New Roman" w:cs="Times New Roman"/>
                <w:color w:val="000000"/>
              </w:rPr>
            </w:pPr>
            <w:r>
              <w:rPr>
                <w:rFonts w:ascii="Times New Roman" w:eastAsia="Times New Roman" w:hAnsi="Times New Roman" w:cs="Times New Roman"/>
                <w:b/>
                <w:color w:val="000000"/>
              </w:rPr>
              <w:t xml:space="preserve">USKRS – </w:t>
            </w:r>
            <w:r>
              <w:rPr>
                <w:rFonts w:ascii="Times New Roman" w:eastAsia="Times New Roman" w:hAnsi="Times New Roman" w:cs="Times New Roman"/>
                <w:color w:val="000000"/>
              </w:rPr>
              <w:t>različite aktivnosti učenika na satovima razrednika i vjeronauku (slikanje, pisanje čestitki, izrađivanje pisanica).</w:t>
            </w:r>
          </w:p>
        </w:tc>
        <w:tc>
          <w:tcPr>
            <w:tcW w:w="1709" w:type="dxa"/>
          </w:tcPr>
          <w:p w:rsidR="000D6913" w:rsidRDefault="00397D9B">
            <w:pPr>
              <w:pBdr>
                <w:top w:val="nil"/>
                <w:left w:val="nil"/>
                <w:bottom w:val="nil"/>
                <w:right w:val="nil"/>
                <w:between w:val="nil"/>
              </w:pBdr>
              <w:spacing w:before="173"/>
              <w:ind w:right="10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Travanj </w:t>
            </w:r>
          </w:p>
        </w:tc>
        <w:tc>
          <w:tcPr>
            <w:tcW w:w="3690" w:type="dxa"/>
          </w:tcPr>
          <w:p w:rsidR="000D6913" w:rsidRDefault="00397D9B">
            <w:pPr>
              <w:pBdr>
                <w:top w:val="nil"/>
                <w:left w:val="nil"/>
                <w:bottom w:val="nil"/>
                <w:right w:val="nil"/>
                <w:between w:val="nil"/>
              </w:pBdr>
              <w:spacing w:before="41"/>
              <w:ind w:left="1100" w:right="297" w:hanging="661"/>
              <w:rPr>
                <w:rFonts w:ascii="Times New Roman" w:eastAsia="Times New Roman" w:hAnsi="Times New Roman" w:cs="Times New Roman"/>
                <w:color w:val="000000"/>
              </w:rPr>
            </w:pPr>
            <w:r>
              <w:rPr>
                <w:rFonts w:ascii="Times New Roman" w:eastAsia="Times New Roman" w:hAnsi="Times New Roman" w:cs="Times New Roman"/>
                <w:color w:val="000000"/>
              </w:rPr>
              <w:t>Vjeroučitelji, razrednici i učenici od 1.-8. razreda</w:t>
            </w:r>
          </w:p>
        </w:tc>
      </w:tr>
      <w:tr w:rsidR="000D6913">
        <w:trPr>
          <w:trHeight w:val="886"/>
        </w:trPr>
        <w:tc>
          <w:tcPr>
            <w:tcW w:w="4771" w:type="dxa"/>
            <w:shd w:val="clear" w:color="auto" w:fill="FBE5D5"/>
          </w:tcPr>
          <w:p w:rsidR="000D6913" w:rsidRDefault="00397D9B">
            <w:pPr>
              <w:pBdr>
                <w:top w:val="nil"/>
                <w:left w:val="nil"/>
                <w:bottom w:val="nil"/>
                <w:right w:val="nil"/>
                <w:between w:val="nil"/>
              </w:pBdr>
              <w:spacing w:before="41"/>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MAJČIN DAN – </w:t>
            </w:r>
            <w:r>
              <w:rPr>
                <w:rFonts w:ascii="Times New Roman" w:eastAsia="Times New Roman" w:hAnsi="Times New Roman" w:cs="Times New Roman"/>
                <w:color w:val="000000"/>
              </w:rPr>
              <w:t>slikanje, pisanje, izrađivanje poklona za majku, pjevanje i čitanje pjesmica o majkama.</w:t>
            </w:r>
          </w:p>
        </w:tc>
        <w:tc>
          <w:tcPr>
            <w:tcW w:w="1709" w:type="dxa"/>
          </w:tcPr>
          <w:p w:rsidR="000D6913" w:rsidRDefault="00397D9B">
            <w:pPr>
              <w:pBdr>
                <w:top w:val="nil"/>
                <w:left w:val="nil"/>
                <w:bottom w:val="nil"/>
                <w:right w:val="nil"/>
                <w:between w:val="nil"/>
              </w:pBdr>
              <w:spacing w:before="173"/>
              <w:ind w:right="100"/>
              <w:jc w:val="center"/>
              <w:rPr>
                <w:rFonts w:ascii="Times New Roman" w:eastAsia="Times New Roman" w:hAnsi="Times New Roman" w:cs="Times New Roman"/>
                <w:color w:val="000000"/>
              </w:rPr>
            </w:pPr>
            <w:r>
              <w:rPr>
                <w:rFonts w:ascii="Times New Roman" w:eastAsia="Times New Roman" w:hAnsi="Times New Roman" w:cs="Times New Roman"/>
                <w:color w:val="000000"/>
              </w:rPr>
              <w:t>10.5.2022.</w:t>
            </w:r>
          </w:p>
        </w:tc>
        <w:tc>
          <w:tcPr>
            <w:tcW w:w="3690" w:type="dxa"/>
          </w:tcPr>
          <w:p w:rsidR="000D6913" w:rsidRDefault="00397D9B">
            <w:pPr>
              <w:pBdr>
                <w:top w:val="nil"/>
                <w:left w:val="nil"/>
                <w:bottom w:val="nil"/>
                <w:right w:val="nil"/>
                <w:between w:val="nil"/>
              </w:pBdr>
              <w:spacing w:before="41"/>
              <w:ind w:left="1100" w:right="297" w:hanging="661"/>
              <w:rPr>
                <w:rFonts w:ascii="Times New Roman" w:eastAsia="Times New Roman" w:hAnsi="Times New Roman" w:cs="Times New Roman"/>
                <w:color w:val="000000"/>
              </w:rPr>
            </w:pPr>
            <w:r>
              <w:rPr>
                <w:rFonts w:ascii="Times New Roman" w:eastAsia="Times New Roman" w:hAnsi="Times New Roman" w:cs="Times New Roman"/>
                <w:color w:val="000000"/>
              </w:rPr>
              <w:t>Učenici i razrednici od 1.-4- razreda</w:t>
            </w:r>
          </w:p>
        </w:tc>
      </w:tr>
      <w:tr w:rsidR="000D6913">
        <w:trPr>
          <w:trHeight w:val="886"/>
        </w:trPr>
        <w:tc>
          <w:tcPr>
            <w:tcW w:w="4771" w:type="dxa"/>
            <w:shd w:val="clear" w:color="auto" w:fill="FBE5D5"/>
          </w:tcPr>
          <w:p w:rsidR="000D6913" w:rsidRDefault="00397D9B">
            <w:pPr>
              <w:pBdr>
                <w:top w:val="nil"/>
                <w:left w:val="nil"/>
                <w:bottom w:val="nil"/>
                <w:right w:val="nil"/>
                <w:between w:val="nil"/>
              </w:pBdr>
              <w:spacing w:before="177"/>
              <w:ind w:right="7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DAN SPORTA – </w:t>
            </w:r>
            <w:r>
              <w:rPr>
                <w:rFonts w:ascii="Times New Roman" w:eastAsia="Times New Roman" w:hAnsi="Times New Roman" w:cs="Times New Roman"/>
                <w:color w:val="000000"/>
              </w:rPr>
              <w:t>sportska natjecanja u u elementarnim I sportskim igrama učenika I učenica 5-8 razreda</w:t>
            </w:r>
          </w:p>
          <w:p w:rsidR="000D6913" w:rsidRDefault="000D6913">
            <w:pPr>
              <w:pBdr>
                <w:top w:val="nil"/>
                <w:left w:val="nil"/>
                <w:bottom w:val="nil"/>
                <w:right w:val="nil"/>
                <w:between w:val="nil"/>
              </w:pBdr>
              <w:spacing w:before="41"/>
              <w:rPr>
                <w:rFonts w:ascii="Times New Roman" w:eastAsia="Times New Roman" w:hAnsi="Times New Roman" w:cs="Times New Roman"/>
                <w:b/>
                <w:color w:val="000000"/>
              </w:rPr>
            </w:pPr>
          </w:p>
        </w:tc>
        <w:tc>
          <w:tcPr>
            <w:tcW w:w="1709" w:type="dxa"/>
          </w:tcPr>
          <w:p w:rsidR="000D6913" w:rsidRDefault="00397D9B">
            <w:pPr>
              <w:pBdr>
                <w:top w:val="nil"/>
                <w:left w:val="nil"/>
                <w:bottom w:val="nil"/>
                <w:right w:val="nil"/>
                <w:between w:val="nil"/>
              </w:pBdr>
              <w:spacing w:before="173"/>
              <w:ind w:right="100"/>
              <w:jc w:val="center"/>
              <w:rPr>
                <w:rFonts w:ascii="Times New Roman" w:eastAsia="Times New Roman" w:hAnsi="Times New Roman" w:cs="Times New Roman"/>
                <w:color w:val="000000"/>
              </w:rPr>
            </w:pPr>
            <w:r>
              <w:rPr>
                <w:rFonts w:ascii="Times New Roman" w:eastAsia="Times New Roman" w:hAnsi="Times New Roman" w:cs="Times New Roman"/>
                <w:color w:val="000000"/>
              </w:rPr>
              <w:t>21.6.2022.</w:t>
            </w:r>
          </w:p>
        </w:tc>
        <w:tc>
          <w:tcPr>
            <w:tcW w:w="3690" w:type="dxa"/>
          </w:tcPr>
          <w:p w:rsidR="000D6913" w:rsidRDefault="00397D9B">
            <w:pPr>
              <w:pBdr>
                <w:top w:val="nil"/>
                <w:left w:val="nil"/>
                <w:bottom w:val="nil"/>
                <w:right w:val="nil"/>
                <w:between w:val="nil"/>
              </w:pBdr>
              <w:spacing w:before="41"/>
              <w:ind w:left="1100" w:right="297" w:hanging="661"/>
              <w:rPr>
                <w:rFonts w:ascii="Times New Roman" w:eastAsia="Times New Roman" w:hAnsi="Times New Roman" w:cs="Times New Roman"/>
                <w:color w:val="000000"/>
              </w:rPr>
            </w:pPr>
            <w:r>
              <w:rPr>
                <w:rFonts w:ascii="Times New Roman" w:eastAsia="Times New Roman" w:hAnsi="Times New Roman" w:cs="Times New Roman"/>
                <w:color w:val="000000"/>
              </w:rPr>
              <w:t>Svi učenici i djelatnici škole.</w:t>
            </w:r>
          </w:p>
        </w:tc>
      </w:tr>
      <w:tr w:rsidR="000D6913">
        <w:trPr>
          <w:trHeight w:val="886"/>
        </w:trPr>
        <w:tc>
          <w:tcPr>
            <w:tcW w:w="4771" w:type="dxa"/>
            <w:shd w:val="clear" w:color="auto" w:fill="FBE5D5"/>
          </w:tcPr>
          <w:p w:rsidR="000D6913" w:rsidRDefault="00397D9B">
            <w:pPr>
              <w:pBdr>
                <w:top w:val="nil"/>
                <w:left w:val="nil"/>
                <w:bottom w:val="nil"/>
                <w:right w:val="nil"/>
                <w:between w:val="nil"/>
              </w:pBdr>
              <w:spacing w:before="177"/>
              <w:ind w:right="746"/>
              <w:rPr>
                <w:rFonts w:ascii="Times New Roman" w:eastAsia="Times New Roman" w:hAnsi="Times New Roman" w:cs="Times New Roman"/>
                <w:b/>
                <w:color w:val="000000"/>
              </w:rPr>
            </w:pPr>
            <w:r>
              <w:rPr>
                <w:rFonts w:ascii="Times New Roman" w:eastAsia="Times New Roman" w:hAnsi="Times New Roman" w:cs="Times New Roman"/>
                <w:b/>
                <w:color w:val="000000"/>
              </w:rPr>
              <w:t>DAN DOWNOVOG SINDROMA</w:t>
            </w:r>
          </w:p>
        </w:tc>
        <w:tc>
          <w:tcPr>
            <w:tcW w:w="1709" w:type="dxa"/>
          </w:tcPr>
          <w:p w:rsidR="000D6913" w:rsidRDefault="00397D9B">
            <w:pPr>
              <w:pBdr>
                <w:top w:val="nil"/>
                <w:left w:val="nil"/>
                <w:bottom w:val="nil"/>
                <w:right w:val="nil"/>
                <w:between w:val="nil"/>
              </w:pBdr>
              <w:spacing w:before="173"/>
              <w:ind w:right="100"/>
              <w:jc w:val="center"/>
              <w:rPr>
                <w:rFonts w:ascii="Times New Roman" w:eastAsia="Times New Roman" w:hAnsi="Times New Roman" w:cs="Times New Roman"/>
                <w:color w:val="000000"/>
              </w:rPr>
            </w:pPr>
            <w:r>
              <w:rPr>
                <w:rFonts w:ascii="Times New Roman" w:eastAsia="Times New Roman" w:hAnsi="Times New Roman" w:cs="Times New Roman"/>
                <w:color w:val="000000"/>
              </w:rPr>
              <w:t>21.3.2022.</w:t>
            </w:r>
          </w:p>
        </w:tc>
        <w:tc>
          <w:tcPr>
            <w:tcW w:w="3690" w:type="dxa"/>
          </w:tcPr>
          <w:p w:rsidR="000D6913" w:rsidRDefault="00397D9B">
            <w:pPr>
              <w:pBdr>
                <w:top w:val="nil"/>
                <w:left w:val="nil"/>
                <w:bottom w:val="nil"/>
                <w:right w:val="nil"/>
                <w:between w:val="nil"/>
              </w:pBdr>
              <w:spacing w:before="41"/>
              <w:ind w:left="1100" w:right="297" w:hanging="661"/>
              <w:rPr>
                <w:rFonts w:ascii="Times New Roman" w:eastAsia="Times New Roman" w:hAnsi="Times New Roman" w:cs="Times New Roman"/>
                <w:color w:val="000000"/>
              </w:rPr>
            </w:pPr>
            <w:r>
              <w:rPr>
                <w:rFonts w:ascii="Times New Roman" w:eastAsia="Times New Roman" w:hAnsi="Times New Roman" w:cs="Times New Roman"/>
                <w:color w:val="000000"/>
              </w:rPr>
              <w:t>Svi učenici i djelatnici škole.</w:t>
            </w:r>
          </w:p>
        </w:tc>
      </w:tr>
      <w:tr w:rsidR="000D6913">
        <w:trPr>
          <w:trHeight w:val="886"/>
        </w:trPr>
        <w:tc>
          <w:tcPr>
            <w:tcW w:w="4771" w:type="dxa"/>
            <w:shd w:val="clear" w:color="auto" w:fill="FBE5D5"/>
          </w:tcPr>
          <w:p w:rsidR="000D6913" w:rsidRDefault="00397D9B">
            <w:pPr>
              <w:pBdr>
                <w:top w:val="nil"/>
                <w:left w:val="nil"/>
                <w:bottom w:val="nil"/>
                <w:right w:val="nil"/>
                <w:between w:val="nil"/>
              </w:pBdr>
              <w:spacing w:before="177"/>
              <w:ind w:right="746"/>
              <w:rPr>
                <w:rFonts w:ascii="Times New Roman" w:eastAsia="Times New Roman" w:hAnsi="Times New Roman" w:cs="Times New Roman"/>
                <w:b/>
                <w:color w:val="000000"/>
              </w:rPr>
            </w:pPr>
            <w:r>
              <w:rPr>
                <w:rFonts w:ascii="Times New Roman" w:eastAsia="Times New Roman" w:hAnsi="Times New Roman" w:cs="Times New Roman"/>
                <w:b/>
                <w:color w:val="000000"/>
              </w:rPr>
              <w:t>DAN DARIVANJA KRVI</w:t>
            </w:r>
          </w:p>
        </w:tc>
        <w:tc>
          <w:tcPr>
            <w:tcW w:w="1709" w:type="dxa"/>
          </w:tcPr>
          <w:p w:rsidR="000D6913" w:rsidRDefault="00397D9B">
            <w:pPr>
              <w:pBdr>
                <w:top w:val="nil"/>
                <w:left w:val="nil"/>
                <w:bottom w:val="nil"/>
                <w:right w:val="nil"/>
                <w:between w:val="nil"/>
              </w:pBdr>
              <w:spacing w:before="173"/>
              <w:ind w:right="100"/>
              <w:jc w:val="center"/>
              <w:rPr>
                <w:rFonts w:ascii="Times New Roman" w:eastAsia="Times New Roman" w:hAnsi="Times New Roman" w:cs="Times New Roman"/>
                <w:color w:val="000000"/>
              </w:rPr>
            </w:pPr>
            <w:r>
              <w:rPr>
                <w:rFonts w:ascii="Times New Roman" w:eastAsia="Times New Roman" w:hAnsi="Times New Roman" w:cs="Times New Roman"/>
                <w:color w:val="000000"/>
              </w:rPr>
              <w:t>25.10.2021.</w:t>
            </w:r>
          </w:p>
        </w:tc>
        <w:tc>
          <w:tcPr>
            <w:tcW w:w="3690" w:type="dxa"/>
          </w:tcPr>
          <w:p w:rsidR="000D6913" w:rsidRDefault="00397D9B">
            <w:pPr>
              <w:pBdr>
                <w:top w:val="nil"/>
                <w:left w:val="nil"/>
                <w:bottom w:val="nil"/>
                <w:right w:val="nil"/>
                <w:between w:val="nil"/>
              </w:pBdr>
              <w:spacing w:before="41"/>
              <w:ind w:left="1100" w:right="297" w:hanging="661"/>
              <w:rPr>
                <w:rFonts w:ascii="Times New Roman" w:eastAsia="Times New Roman" w:hAnsi="Times New Roman" w:cs="Times New Roman"/>
                <w:color w:val="000000"/>
              </w:rPr>
            </w:pPr>
            <w:r>
              <w:rPr>
                <w:rFonts w:ascii="Times New Roman" w:eastAsia="Times New Roman" w:hAnsi="Times New Roman" w:cs="Times New Roman"/>
                <w:color w:val="000000"/>
              </w:rPr>
              <w:t>Djelatnici škole</w:t>
            </w:r>
          </w:p>
        </w:tc>
      </w:tr>
    </w:tbl>
    <w:p w:rsidR="000D6913" w:rsidRDefault="000D6913">
      <w:pPr>
        <w:tabs>
          <w:tab w:val="left" w:pos="3690"/>
        </w:tabs>
        <w:rPr>
          <w:rFonts w:ascii="Times New Roman" w:eastAsia="Times New Roman" w:hAnsi="Times New Roman" w:cs="Times New Roman"/>
          <w:b/>
          <w:sz w:val="24"/>
          <w:szCs w:val="24"/>
        </w:rPr>
      </w:pPr>
    </w:p>
    <w:p w:rsidR="000D6913" w:rsidRDefault="000D6913">
      <w:pPr>
        <w:tabs>
          <w:tab w:val="left" w:pos="3690"/>
        </w:tabs>
        <w:rPr>
          <w:rFonts w:ascii="Times New Roman" w:eastAsia="Times New Roman" w:hAnsi="Times New Roman" w:cs="Times New Roman"/>
          <w:b/>
          <w:sz w:val="24"/>
          <w:szCs w:val="24"/>
        </w:rPr>
      </w:pPr>
    </w:p>
    <w:p w:rsidR="000D6913" w:rsidRDefault="00397D9B">
      <w:pPr>
        <w:pStyle w:val="Naslov2"/>
        <w:numPr>
          <w:ilvl w:val="0"/>
          <w:numId w:val="8"/>
        </w:numPr>
      </w:pPr>
      <w:bookmarkStart w:id="38" w:name="_Toc83624467"/>
      <w:r>
        <w:t>SVEČANOSTI U ŠKOLI</w:t>
      </w:r>
      <w:bookmarkEnd w:id="38"/>
    </w:p>
    <w:p w:rsidR="000D6913" w:rsidRDefault="000D6913">
      <w:pPr>
        <w:pStyle w:val="Naslov2"/>
        <w:ind w:left="420"/>
      </w:pPr>
    </w:p>
    <w:tbl>
      <w:tblPr>
        <w:tblStyle w:val="afffff1"/>
        <w:tblW w:w="10300" w:type="dxa"/>
        <w:jc w:val="center"/>
        <w:tblInd w:w="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Look w:val="0000" w:firstRow="0" w:lastRow="0" w:firstColumn="0" w:lastColumn="0" w:noHBand="0" w:noVBand="0"/>
      </w:tblPr>
      <w:tblGrid>
        <w:gridCol w:w="4112"/>
        <w:gridCol w:w="2377"/>
        <w:gridCol w:w="3811"/>
      </w:tblGrid>
      <w:tr w:rsidR="000D6913">
        <w:trPr>
          <w:trHeight w:val="964"/>
          <w:jc w:val="center"/>
        </w:trPr>
        <w:tc>
          <w:tcPr>
            <w:tcW w:w="4112" w:type="dxa"/>
            <w:shd w:val="clear" w:color="auto" w:fill="C9C9C9"/>
          </w:tcPr>
          <w:p w:rsidR="000D6913" w:rsidRDefault="000D6913">
            <w:pPr>
              <w:pBdr>
                <w:top w:val="nil"/>
                <w:left w:val="nil"/>
                <w:bottom w:val="nil"/>
                <w:right w:val="nil"/>
                <w:between w:val="nil"/>
              </w:pBdr>
              <w:spacing w:before="7"/>
              <w:rPr>
                <w:rFonts w:ascii="Times New Roman" w:eastAsia="Times New Roman" w:hAnsi="Times New Roman" w:cs="Times New Roman"/>
                <w:color w:val="000000"/>
                <w:sz w:val="24"/>
                <w:szCs w:val="24"/>
              </w:rPr>
            </w:pPr>
          </w:p>
          <w:p w:rsidR="000D6913" w:rsidRDefault="00397D9B">
            <w:pPr>
              <w:pBdr>
                <w:top w:val="nil"/>
                <w:left w:val="nil"/>
                <w:bottom w:val="nil"/>
                <w:right w:val="nil"/>
                <w:between w:val="nil"/>
              </w:pBdr>
              <w:ind w:left="131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Svečanost</w:t>
            </w:r>
          </w:p>
        </w:tc>
        <w:tc>
          <w:tcPr>
            <w:tcW w:w="2377" w:type="dxa"/>
            <w:shd w:val="clear" w:color="auto" w:fill="C9C9C9"/>
          </w:tcPr>
          <w:p w:rsidR="000D6913" w:rsidRDefault="000D6913">
            <w:pPr>
              <w:pBdr>
                <w:top w:val="nil"/>
                <w:left w:val="nil"/>
                <w:bottom w:val="nil"/>
                <w:right w:val="nil"/>
                <w:between w:val="nil"/>
              </w:pBdr>
              <w:spacing w:before="6"/>
              <w:rPr>
                <w:rFonts w:ascii="Times New Roman" w:eastAsia="Times New Roman" w:hAnsi="Times New Roman" w:cs="Times New Roman"/>
                <w:color w:val="000000"/>
                <w:sz w:val="24"/>
                <w:szCs w:val="24"/>
              </w:rPr>
            </w:pPr>
          </w:p>
          <w:p w:rsidR="000D6913" w:rsidRDefault="00397D9B">
            <w:pPr>
              <w:pBdr>
                <w:top w:val="nil"/>
                <w:left w:val="nil"/>
                <w:bottom w:val="nil"/>
                <w:right w:val="nil"/>
                <w:between w:val="nil"/>
              </w:pBdr>
              <w:ind w:left="207" w:right="178" w:firstLine="14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Vrijeme realizacije*</w:t>
            </w:r>
          </w:p>
        </w:tc>
        <w:tc>
          <w:tcPr>
            <w:tcW w:w="3811" w:type="dxa"/>
            <w:shd w:val="clear" w:color="auto" w:fill="C9C9C9"/>
          </w:tcPr>
          <w:p w:rsidR="000D6913" w:rsidRDefault="000D6913">
            <w:pPr>
              <w:pBdr>
                <w:top w:val="nil"/>
                <w:left w:val="nil"/>
                <w:bottom w:val="nil"/>
                <w:right w:val="nil"/>
                <w:between w:val="nil"/>
              </w:pBdr>
              <w:spacing w:before="7"/>
              <w:rPr>
                <w:rFonts w:ascii="Times New Roman" w:eastAsia="Times New Roman" w:hAnsi="Times New Roman" w:cs="Times New Roman"/>
                <w:color w:val="000000"/>
                <w:sz w:val="24"/>
                <w:szCs w:val="24"/>
              </w:rPr>
            </w:pPr>
          </w:p>
          <w:p w:rsidR="000D6913" w:rsidRDefault="00397D9B">
            <w:pPr>
              <w:pBdr>
                <w:top w:val="nil"/>
                <w:left w:val="nil"/>
                <w:bottom w:val="nil"/>
                <w:right w:val="nil"/>
                <w:between w:val="nil"/>
              </w:pBdr>
              <w:ind w:left="88" w:right="7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Nositelji</w:t>
            </w:r>
          </w:p>
        </w:tc>
      </w:tr>
      <w:tr w:rsidR="000D6913">
        <w:trPr>
          <w:trHeight w:val="618"/>
          <w:jc w:val="center"/>
        </w:trPr>
        <w:tc>
          <w:tcPr>
            <w:tcW w:w="4112" w:type="dxa"/>
            <w:shd w:val="clear" w:color="auto" w:fill="FBE5D5"/>
          </w:tcPr>
          <w:p w:rsidR="000D6913" w:rsidRDefault="00397D9B">
            <w:pPr>
              <w:pBdr>
                <w:top w:val="nil"/>
                <w:left w:val="nil"/>
                <w:bottom w:val="nil"/>
                <w:right w:val="nil"/>
                <w:between w:val="nil"/>
              </w:pBdr>
              <w:spacing w:before="21"/>
              <w:ind w:left="311" w:right="3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POZDRAV ĐACIMA PRVACIMA</w:t>
            </w:r>
          </w:p>
        </w:tc>
        <w:tc>
          <w:tcPr>
            <w:tcW w:w="2377" w:type="dxa"/>
          </w:tcPr>
          <w:p w:rsidR="000D6913" w:rsidRDefault="00397D9B">
            <w:pPr>
              <w:pBdr>
                <w:top w:val="nil"/>
                <w:left w:val="nil"/>
                <w:bottom w:val="nil"/>
                <w:right w:val="nil"/>
                <w:between w:val="nil"/>
              </w:pBdr>
              <w:spacing w:before="21"/>
              <w:ind w:left="227" w:right="21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6.9.2021.</w:t>
            </w:r>
          </w:p>
        </w:tc>
        <w:tc>
          <w:tcPr>
            <w:tcW w:w="3811" w:type="dxa"/>
          </w:tcPr>
          <w:p w:rsidR="000D6913" w:rsidRDefault="00397D9B">
            <w:pPr>
              <w:pBdr>
                <w:top w:val="nil"/>
                <w:left w:val="nil"/>
                <w:bottom w:val="nil"/>
                <w:right w:val="nil"/>
                <w:between w:val="nil"/>
              </w:pBdr>
              <w:spacing w:before="21"/>
              <w:ind w:left="227" w:right="2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Učitelji RN od 2.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 4. razreda</w:t>
            </w:r>
          </w:p>
        </w:tc>
      </w:tr>
      <w:tr w:rsidR="000D6913">
        <w:trPr>
          <w:trHeight w:val="886"/>
          <w:jc w:val="center"/>
        </w:trPr>
        <w:tc>
          <w:tcPr>
            <w:tcW w:w="4112" w:type="dxa"/>
            <w:shd w:val="clear" w:color="auto" w:fill="FBE5D5"/>
          </w:tcPr>
          <w:p w:rsidR="000D6913" w:rsidRDefault="00397D9B">
            <w:pPr>
              <w:pBdr>
                <w:top w:val="nil"/>
                <w:left w:val="nil"/>
                <w:bottom w:val="nil"/>
                <w:right w:val="nil"/>
                <w:between w:val="nil"/>
              </w:pBdr>
              <w:spacing w:before="133"/>
              <w:ind w:left="311" w:right="3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BOŽIĆNA PRIREDBA</w:t>
            </w:r>
          </w:p>
        </w:tc>
        <w:tc>
          <w:tcPr>
            <w:tcW w:w="2377" w:type="dxa"/>
          </w:tcPr>
          <w:p w:rsidR="000D6913" w:rsidRDefault="00397D9B">
            <w:pPr>
              <w:pBdr>
                <w:top w:val="nil"/>
                <w:left w:val="nil"/>
                <w:bottom w:val="nil"/>
                <w:right w:val="nil"/>
                <w:between w:val="nil"/>
              </w:pBdr>
              <w:spacing w:before="133"/>
              <w:ind w:left="227" w:right="22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23.12.2021.</w:t>
            </w:r>
          </w:p>
        </w:tc>
        <w:tc>
          <w:tcPr>
            <w:tcW w:w="3811" w:type="dxa"/>
          </w:tcPr>
          <w:p w:rsidR="000D6913" w:rsidRDefault="00397D9B">
            <w:pPr>
              <w:pBdr>
                <w:top w:val="nil"/>
                <w:left w:val="nil"/>
                <w:bottom w:val="nil"/>
                <w:right w:val="nil"/>
                <w:between w:val="nil"/>
              </w:pBdr>
              <w:spacing w:before="133"/>
              <w:ind w:left="226" w:right="2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Svi djelatnici Škole – unutar razrednih odjela</w:t>
            </w:r>
          </w:p>
        </w:tc>
      </w:tr>
      <w:tr w:rsidR="000D6913">
        <w:trPr>
          <w:trHeight w:val="886"/>
          <w:jc w:val="center"/>
        </w:trPr>
        <w:tc>
          <w:tcPr>
            <w:tcW w:w="4112" w:type="dxa"/>
            <w:shd w:val="clear" w:color="auto" w:fill="FBE5D5"/>
          </w:tcPr>
          <w:p w:rsidR="000D6913" w:rsidRDefault="00397D9B">
            <w:pPr>
              <w:pBdr>
                <w:top w:val="nil"/>
                <w:left w:val="nil"/>
                <w:bottom w:val="nil"/>
                <w:right w:val="nil"/>
                <w:between w:val="nil"/>
              </w:pBdr>
              <w:spacing w:before="133"/>
              <w:ind w:left="311" w:right="3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OPROŠTAJNA PRIREDBA 4. RAZREDA</w:t>
            </w:r>
          </w:p>
        </w:tc>
        <w:tc>
          <w:tcPr>
            <w:tcW w:w="2377" w:type="dxa"/>
          </w:tcPr>
          <w:p w:rsidR="000D6913" w:rsidRDefault="00397D9B">
            <w:pPr>
              <w:pBdr>
                <w:top w:val="nil"/>
                <w:left w:val="nil"/>
                <w:bottom w:val="nil"/>
                <w:right w:val="nil"/>
                <w:between w:val="nil"/>
              </w:pBdr>
              <w:spacing w:before="133"/>
              <w:ind w:left="227" w:right="22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21.6.2022.</w:t>
            </w:r>
          </w:p>
        </w:tc>
        <w:tc>
          <w:tcPr>
            <w:tcW w:w="3811" w:type="dxa"/>
          </w:tcPr>
          <w:p w:rsidR="000D6913" w:rsidRDefault="00397D9B">
            <w:pPr>
              <w:pBdr>
                <w:top w:val="nil"/>
                <w:left w:val="nil"/>
                <w:bottom w:val="nil"/>
                <w:right w:val="nil"/>
                <w:between w:val="nil"/>
              </w:pBdr>
              <w:spacing w:before="133"/>
              <w:ind w:left="226" w:right="2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Učenici i učitelji 4. razreda</w:t>
            </w:r>
          </w:p>
        </w:tc>
      </w:tr>
      <w:tr w:rsidR="000D6913">
        <w:trPr>
          <w:trHeight w:val="886"/>
          <w:jc w:val="center"/>
        </w:trPr>
        <w:tc>
          <w:tcPr>
            <w:tcW w:w="4112" w:type="dxa"/>
            <w:shd w:val="clear" w:color="auto" w:fill="FBE5D5"/>
          </w:tcPr>
          <w:p w:rsidR="000D6913" w:rsidRDefault="00397D9B">
            <w:pPr>
              <w:pBdr>
                <w:top w:val="nil"/>
                <w:left w:val="nil"/>
                <w:bottom w:val="nil"/>
                <w:right w:val="nil"/>
                <w:between w:val="nil"/>
              </w:pBdr>
              <w:spacing w:before="133"/>
              <w:ind w:left="311" w:right="3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PRIREDBA POVODOM DANA ŠKOLE</w:t>
            </w:r>
          </w:p>
        </w:tc>
        <w:tc>
          <w:tcPr>
            <w:tcW w:w="2377" w:type="dxa"/>
          </w:tcPr>
          <w:p w:rsidR="000D6913" w:rsidRDefault="00397D9B">
            <w:pPr>
              <w:pBdr>
                <w:top w:val="nil"/>
                <w:left w:val="nil"/>
                <w:bottom w:val="nil"/>
                <w:right w:val="nil"/>
                <w:between w:val="nil"/>
              </w:pBdr>
              <w:spacing w:before="133"/>
              <w:ind w:left="227" w:right="22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Svibanj/lipanj 2022.</w:t>
            </w:r>
          </w:p>
        </w:tc>
        <w:tc>
          <w:tcPr>
            <w:tcW w:w="3811" w:type="dxa"/>
          </w:tcPr>
          <w:p w:rsidR="000D6913" w:rsidRDefault="00397D9B">
            <w:pPr>
              <w:pBdr>
                <w:top w:val="nil"/>
                <w:left w:val="nil"/>
                <w:bottom w:val="nil"/>
                <w:right w:val="nil"/>
                <w:between w:val="nil"/>
              </w:pBdr>
              <w:spacing w:before="133"/>
              <w:ind w:left="226" w:right="2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Svi djelatnici škole</w:t>
            </w:r>
          </w:p>
        </w:tc>
      </w:tr>
      <w:tr w:rsidR="000D6913">
        <w:trPr>
          <w:trHeight w:val="886"/>
          <w:jc w:val="center"/>
        </w:trPr>
        <w:tc>
          <w:tcPr>
            <w:tcW w:w="4112" w:type="dxa"/>
            <w:shd w:val="clear" w:color="auto" w:fill="FBE5D5"/>
          </w:tcPr>
          <w:p w:rsidR="000D6913" w:rsidRDefault="00397D9B">
            <w:pPr>
              <w:pBdr>
                <w:top w:val="nil"/>
                <w:left w:val="nil"/>
                <w:bottom w:val="nil"/>
                <w:right w:val="nil"/>
                <w:between w:val="nil"/>
              </w:pBdr>
              <w:spacing w:before="133"/>
              <w:ind w:left="311" w:right="3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ZAVRŠNA PRIREDBA OSMAŠA</w:t>
            </w:r>
          </w:p>
        </w:tc>
        <w:tc>
          <w:tcPr>
            <w:tcW w:w="2377" w:type="dxa"/>
          </w:tcPr>
          <w:p w:rsidR="000D6913" w:rsidRDefault="00397D9B">
            <w:pPr>
              <w:pBdr>
                <w:top w:val="nil"/>
                <w:left w:val="nil"/>
                <w:bottom w:val="nil"/>
                <w:right w:val="nil"/>
                <w:between w:val="nil"/>
              </w:pBdr>
              <w:spacing w:before="133"/>
              <w:ind w:left="227" w:right="22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Lipanj/srpanj 2022</w:t>
            </w:r>
          </w:p>
        </w:tc>
        <w:tc>
          <w:tcPr>
            <w:tcW w:w="3811" w:type="dxa"/>
          </w:tcPr>
          <w:p w:rsidR="000D6913" w:rsidRDefault="00397D9B">
            <w:pPr>
              <w:pBdr>
                <w:top w:val="nil"/>
                <w:left w:val="nil"/>
                <w:bottom w:val="nil"/>
                <w:right w:val="nil"/>
                <w:between w:val="nil"/>
              </w:pBdr>
              <w:spacing w:before="133"/>
              <w:ind w:left="226" w:right="2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Učenici i razrednici 8. razreda</w:t>
            </w:r>
          </w:p>
        </w:tc>
      </w:tr>
    </w:tbl>
    <w:p w:rsidR="000D6913" w:rsidRDefault="000D6913">
      <w:pPr>
        <w:rPr>
          <w:rFonts w:ascii="Times New Roman" w:eastAsia="Times New Roman" w:hAnsi="Times New Roman" w:cs="Times New Roman"/>
          <w:b/>
          <w:sz w:val="24"/>
          <w:szCs w:val="24"/>
        </w:rPr>
        <w:sectPr w:rsidR="000D6913">
          <w:pgSz w:w="12240" w:h="15840"/>
          <w:pgMar w:top="864" w:right="994" w:bottom="274" w:left="936" w:header="720" w:footer="720" w:gutter="0"/>
          <w:cols w:space="720"/>
        </w:sectPr>
      </w:pPr>
    </w:p>
    <w:p w:rsidR="000D6913" w:rsidRDefault="000D6913">
      <w:pPr>
        <w:ind w:left="720" w:firstLine="720"/>
        <w:rPr>
          <w:rFonts w:ascii="Times New Roman" w:eastAsia="Times New Roman" w:hAnsi="Times New Roman" w:cs="Times New Roman"/>
          <w:sz w:val="24"/>
          <w:szCs w:val="24"/>
        </w:rPr>
      </w:pPr>
    </w:p>
    <w:p w:rsidR="000D6913" w:rsidRDefault="00397D9B">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Podturen, DATUM 2020. </w:t>
      </w:r>
      <w:proofErr w:type="gramStart"/>
      <w:r>
        <w:rPr>
          <w:rFonts w:ascii="Times New Roman" w:eastAsia="Times New Roman" w:hAnsi="Times New Roman" w:cs="Times New Roman"/>
          <w:b/>
          <w:sz w:val="32"/>
          <w:szCs w:val="32"/>
        </w:rPr>
        <w:t>godine</w:t>
      </w:r>
      <w:proofErr w:type="gramEnd"/>
    </w:p>
    <w:p w:rsidR="000D6913" w:rsidRDefault="00397D9B">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SCAN POTPISA</w:t>
      </w:r>
      <w:r>
        <w:rPr>
          <w:rFonts w:ascii="Times New Roman" w:eastAsia="Times New Roman" w:hAnsi="Times New Roman" w:cs="Times New Roman"/>
          <w:sz w:val="24"/>
          <w:szCs w:val="24"/>
        </w:rPr>
        <w:tab/>
        <w:t xml:space="preserve">        </w:t>
      </w:r>
    </w:p>
    <w:sectPr w:rsidR="000D6913">
      <w:pgSz w:w="12240" w:h="15840"/>
      <w:pgMar w:top="900" w:right="100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brima">
    <w:panose1 w:val="02000000000000000000"/>
    <w:charset w:val="EE"/>
    <w:family w:val="auto"/>
    <w:pitch w:val="variable"/>
    <w:sig w:usb0="A000005F" w:usb1="02000041" w:usb2="000008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4DF9"/>
    <w:multiLevelType w:val="multilevel"/>
    <w:tmpl w:val="1AEE911E"/>
    <w:lvl w:ilvl="0">
      <w:start w:val="1"/>
      <w:numFmt w:val="bullet"/>
      <w:lvlText w:val="●"/>
      <w:lvlJc w:val="left"/>
      <w:pPr>
        <w:ind w:left="1201" w:hanging="360"/>
      </w:pPr>
      <w:rPr>
        <w:rFonts w:ascii="Noto Sans Symbols" w:eastAsia="Noto Sans Symbols" w:hAnsi="Noto Sans Symbols" w:cs="Noto Sans Symbols"/>
      </w:rPr>
    </w:lvl>
    <w:lvl w:ilvl="1">
      <w:start w:val="1"/>
      <w:numFmt w:val="bullet"/>
      <w:lvlText w:val="o"/>
      <w:lvlJc w:val="left"/>
      <w:pPr>
        <w:ind w:left="1921" w:hanging="360"/>
      </w:pPr>
      <w:rPr>
        <w:rFonts w:ascii="Courier New" w:eastAsia="Courier New" w:hAnsi="Courier New" w:cs="Courier New"/>
      </w:rPr>
    </w:lvl>
    <w:lvl w:ilvl="2">
      <w:start w:val="1"/>
      <w:numFmt w:val="bullet"/>
      <w:lvlText w:val="▪"/>
      <w:lvlJc w:val="left"/>
      <w:pPr>
        <w:ind w:left="2641" w:hanging="360"/>
      </w:pPr>
      <w:rPr>
        <w:rFonts w:ascii="Noto Sans Symbols" w:eastAsia="Noto Sans Symbols" w:hAnsi="Noto Sans Symbols" w:cs="Noto Sans Symbols"/>
      </w:rPr>
    </w:lvl>
    <w:lvl w:ilvl="3">
      <w:start w:val="1"/>
      <w:numFmt w:val="bullet"/>
      <w:lvlText w:val="●"/>
      <w:lvlJc w:val="left"/>
      <w:pPr>
        <w:ind w:left="3361" w:hanging="360"/>
      </w:pPr>
      <w:rPr>
        <w:rFonts w:ascii="Noto Sans Symbols" w:eastAsia="Noto Sans Symbols" w:hAnsi="Noto Sans Symbols" w:cs="Noto Sans Symbols"/>
      </w:rPr>
    </w:lvl>
    <w:lvl w:ilvl="4">
      <w:start w:val="1"/>
      <w:numFmt w:val="bullet"/>
      <w:lvlText w:val="o"/>
      <w:lvlJc w:val="left"/>
      <w:pPr>
        <w:ind w:left="4081" w:hanging="360"/>
      </w:pPr>
      <w:rPr>
        <w:rFonts w:ascii="Courier New" w:eastAsia="Courier New" w:hAnsi="Courier New" w:cs="Courier New"/>
      </w:rPr>
    </w:lvl>
    <w:lvl w:ilvl="5">
      <w:start w:val="1"/>
      <w:numFmt w:val="bullet"/>
      <w:lvlText w:val="▪"/>
      <w:lvlJc w:val="left"/>
      <w:pPr>
        <w:ind w:left="4801" w:hanging="360"/>
      </w:pPr>
      <w:rPr>
        <w:rFonts w:ascii="Noto Sans Symbols" w:eastAsia="Noto Sans Symbols" w:hAnsi="Noto Sans Symbols" w:cs="Noto Sans Symbols"/>
      </w:rPr>
    </w:lvl>
    <w:lvl w:ilvl="6">
      <w:start w:val="1"/>
      <w:numFmt w:val="bullet"/>
      <w:lvlText w:val="●"/>
      <w:lvlJc w:val="left"/>
      <w:pPr>
        <w:ind w:left="5521" w:hanging="360"/>
      </w:pPr>
      <w:rPr>
        <w:rFonts w:ascii="Noto Sans Symbols" w:eastAsia="Noto Sans Symbols" w:hAnsi="Noto Sans Symbols" w:cs="Noto Sans Symbols"/>
      </w:rPr>
    </w:lvl>
    <w:lvl w:ilvl="7">
      <w:start w:val="1"/>
      <w:numFmt w:val="bullet"/>
      <w:lvlText w:val="o"/>
      <w:lvlJc w:val="left"/>
      <w:pPr>
        <w:ind w:left="6241" w:hanging="360"/>
      </w:pPr>
      <w:rPr>
        <w:rFonts w:ascii="Courier New" w:eastAsia="Courier New" w:hAnsi="Courier New" w:cs="Courier New"/>
      </w:rPr>
    </w:lvl>
    <w:lvl w:ilvl="8">
      <w:start w:val="1"/>
      <w:numFmt w:val="bullet"/>
      <w:lvlText w:val="▪"/>
      <w:lvlJc w:val="left"/>
      <w:pPr>
        <w:ind w:left="6961" w:hanging="360"/>
      </w:pPr>
      <w:rPr>
        <w:rFonts w:ascii="Noto Sans Symbols" w:eastAsia="Noto Sans Symbols" w:hAnsi="Noto Sans Symbols" w:cs="Noto Sans Symbols"/>
      </w:rPr>
    </w:lvl>
  </w:abstractNum>
  <w:abstractNum w:abstractNumId="1">
    <w:nsid w:val="09036D82"/>
    <w:multiLevelType w:val="multilevel"/>
    <w:tmpl w:val="B0D0AB56"/>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214" w:hanging="360"/>
      </w:pPr>
      <w:rPr>
        <w:rFonts w:ascii="Courier New" w:eastAsia="Courier New" w:hAnsi="Courier New" w:cs="Courier New"/>
      </w:rPr>
    </w:lvl>
    <w:lvl w:ilvl="2">
      <w:start w:val="1"/>
      <w:numFmt w:val="bullet"/>
      <w:lvlText w:val="▪"/>
      <w:lvlJc w:val="left"/>
      <w:pPr>
        <w:ind w:left="1934" w:hanging="360"/>
      </w:pPr>
      <w:rPr>
        <w:rFonts w:ascii="Noto Sans Symbols" w:eastAsia="Noto Sans Symbols" w:hAnsi="Noto Sans Symbols" w:cs="Noto Sans Symbols"/>
      </w:rPr>
    </w:lvl>
    <w:lvl w:ilvl="3">
      <w:start w:val="1"/>
      <w:numFmt w:val="bullet"/>
      <w:lvlText w:val="●"/>
      <w:lvlJc w:val="left"/>
      <w:pPr>
        <w:ind w:left="2654" w:hanging="360"/>
      </w:pPr>
      <w:rPr>
        <w:rFonts w:ascii="Noto Sans Symbols" w:eastAsia="Noto Sans Symbols" w:hAnsi="Noto Sans Symbols" w:cs="Noto Sans Symbols"/>
      </w:rPr>
    </w:lvl>
    <w:lvl w:ilvl="4">
      <w:start w:val="1"/>
      <w:numFmt w:val="bullet"/>
      <w:lvlText w:val="o"/>
      <w:lvlJc w:val="left"/>
      <w:pPr>
        <w:ind w:left="3374" w:hanging="360"/>
      </w:pPr>
      <w:rPr>
        <w:rFonts w:ascii="Courier New" w:eastAsia="Courier New" w:hAnsi="Courier New" w:cs="Courier New"/>
      </w:rPr>
    </w:lvl>
    <w:lvl w:ilvl="5">
      <w:start w:val="1"/>
      <w:numFmt w:val="bullet"/>
      <w:lvlText w:val="▪"/>
      <w:lvlJc w:val="left"/>
      <w:pPr>
        <w:ind w:left="4094" w:hanging="360"/>
      </w:pPr>
      <w:rPr>
        <w:rFonts w:ascii="Noto Sans Symbols" w:eastAsia="Noto Sans Symbols" w:hAnsi="Noto Sans Symbols" w:cs="Noto Sans Symbols"/>
      </w:rPr>
    </w:lvl>
    <w:lvl w:ilvl="6">
      <w:start w:val="1"/>
      <w:numFmt w:val="bullet"/>
      <w:lvlText w:val="●"/>
      <w:lvlJc w:val="left"/>
      <w:pPr>
        <w:ind w:left="4814" w:hanging="360"/>
      </w:pPr>
      <w:rPr>
        <w:rFonts w:ascii="Noto Sans Symbols" w:eastAsia="Noto Sans Symbols" w:hAnsi="Noto Sans Symbols" w:cs="Noto Sans Symbols"/>
      </w:rPr>
    </w:lvl>
    <w:lvl w:ilvl="7">
      <w:start w:val="1"/>
      <w:numFmt w:val="bullet"/>
      <w:lvlText w:val="o"/>
      <w:lvlJc w:val="left"/>
      <w:pPr>
        <w:ind w:left="5534" w:hanging="360"/>
      </w:pPr>
      <w:rPr>
        <w:rFonts w:ascii="Courier New" w:eastAsia="Courier New" w:hAnsi="Courier New" w:cs="Courier New"/>
      </w:rPr>
    </w:lvl>
    <w:lvl w:ilvl="8">
      <w:start w:val="1"/>
      <w:numFmt w:val="bullet"/>
      <w:lvlText w:val="▪"/>
      <w:lvlJc w:val="left"/>
      <w:pPr>
        <w:ind w:left="6254" w:hanging="360"/>
      </w:pPr>
      <w:rPr>
        <w:rFonts w:ascii="Noto Sans Symbols" w:eastAsia="Noto Sans Symbols" w:hAnsi="Noto Sans Symbols" w:cs="Noto Sans Symbols"/>
      </w:rPr>
    </w:lvl>
  </w:abstractNum>
  <w:abstractNum w:abstractNumId="2">
    <w:nsid w:val="092342F3"/>
    <w:multiLevelType w:val="multilevel"/>
    <w:tmpl w:val="3BD02478"/>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nsid w:val="16F565AF"/>
    <w:multiLevelType w:val="multilevel"/>
    <w:tmpl w:val="4DAAC822"/>
    <w:lvl w:ilvl="0">
      <w:start w:val="14"/>
      <w:numFmt w:val="decimal"/>
      <w:lvlText w:val="%1"/>
      <w:lvlJc w:val="left"/>
      <w:pPr>
        <w:ind w:left="420" w:hanging="420"/>
      </w:pPr>
    </w:lvl>
    <w:lvl w:ilvl="1">
      <w:start w:val="3"/>
      <w:numFmt w:val="decimal"/>
      <w:lvlText w:val="%1.%2"/>
      <w:lvlJc w:val="left"/>
      <w:pPr>
        <w:ind w:left="1407" w:hanging="420"/>
      </w:pPr>
    </w:lvl>
    <w:lvl w:ilvl="2">
      <w:start w:val="1"/>
      <w:numFmt w:val="decimal"/>
      <w:lvlText w:val="%1.%2.%3"/>
      <w:lvlJc w:val="left"/>
      <w:pPr>
        <w:ind w:left="2694" w:hanging="720"/>
      </w:pPr>
    </w:lvl>
    <w:lvl w:ilvl="3">
      <w:start w:val="1"/>
      <w:numFmt w:val="decimal"/>
      <w:lvlText w:val="%1.%2.%3.%4"/>
      <w:lvlJc w:val="left"/>
      <w:pPr>
        <w:ind w:left="3681" w:hanging="720"/>
      </w:pPr>
    </w:lvl>
    <w:lvl w:ilvl="4">
      <w:start w:val="1"/>
      <w:numFmt w:val="decimal"/>
      <w:lvlText w:val="%1.%2.%3.%4.%5"/>
      <w:lvlJc w:val="left"/>
      <w:pPr>
        <w:ind w:left="5028" w:hanging="1080"/>
      </w:pPr>
    </w:lvl>
    <w:lvl w:ilvl="5">
      <w:start w:val="1"/>
      <w:numFmt w:val="decimal"/>
      <w:lvlText w:val="%1.%2.%3.%4.%5.%6"/>
      <w:lvlJc w:val="left"/>
      <w:pPr>
        <w:ind w:left="6015" w:hanging="1080"/>
      </w:pPr>
    </w:lvl>
    <w:lvl w:ilvl="6">
      <w:start w:val="1"/>
      <w:numFmt w:val="decimal"/>
      <w:lvlText w:val="%1.%2.%3.%4.%5.%6.%7"/>
      <w:lvlJc w:val="left"/>
      <w:pPr>
        <w:ind w:left="7362" w:hanging="1440"/>
      </w:pPr>
    </w:lvl>
    <w:lvl w:ilvl="7">
      <w:start w:val="1"/>
      <w:numFmt w:val="decimal"/>
      <w:lvlText w:val="%1.%2.%3.%4.%5.%6.%7.%8"/>
      <w:lvlJc w:val="left"/>
      <w:pPr>
        <w:ind w:left="8349" w:hanging="1440"/>
      </w:pPr>
    </w:lvl>
    <w:lvl w:ilvl="8">
      <w:start w:val="1"/>
      <w:numFmt w:val="decimal"/>
      <w:lvlText w:val="%1.%2.%3.%4.%5.%6.%7.%8.%9"/>
      <w:lvlJc w:val="left"/>
      <w:pPr>
        <w:ind w:left="9696" w:hanging="1800"/>
      </w:pPr>
    </w:lvl>
  </w:abstractNum>
  <w:abstractNum w:abstractNumId="4">
    <w:nsid w:val="19533783"/>
    <w:multiLevelType w:val="multilevel"/>
    <w:tmpl w:val="BAC23C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B23494D"/>
    <w:multiLevelType w:val="multilevel"/>
    <w:tmpl w:val="AC30520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1BFC3F61"/>
    <w:multiLevelType w:val="multilevel"/>
    <w:tmpl w:val="4426F632"/>
    <w:lvl w:ilvl="0">
      <w:start w:val="8"/>
      <w:numFmt w:val="decimal"/>
      <w:lvlText w:val="%1."/>
      <w:lvlJc w:val="left"/>
      <w:pPr>
        <w:ind w:left="376" w:hanging="240"/>
      </w:pPr>
      <w:rPr>
        <w:rFonts w:ascii="Times New Roman" w:eastAsia="Times New Roman" w:hAnsi="Times New Roman" w:cs="Times New Roman"/>
        <w:sz w:val="24"/>
        <w:szCs w:val="24"/>
      </w:rPr>
    </w:lvl>
    <w:lvl w:ilvl="1">
      <w:start w:val="20"/>
      <w:numFmt w:val="decimal"/>
      <w:lvlText w:val="%2."/>
      <w:lvlJc w:val="left"/>
      <w:pPr>
        <w:ind w:left="1422" w:hanging="1069"/>
      </w:pPr>
      <w:rPr>
        <w:rFonts w:ascii="Times New Roman" w:eastAsia="Times New Roman" w:hAnsi="Times New Roman" w:cs="Times New Roman"/>
        <w:sz w:val="22"/>
        <w:szCs w:val="22"/>
      </w:rPr>
    </w:lvl>
    <w:lvl w:ilvl="2">
      <w:start w:val="1"/>
      <w:numFmt w:val="bullet"/>
      <w:lvlText w:val="•"/>
      <w:lvlJc w:val="left"/>
      <w:pPr>
        <w:ind w:left="1060" w:hanging="1069"/>
      </w:pPr>
    </w:lvl>
    <w:lvl w:ilvl="3">
      <w:start w:val="1"/>
      <w:numFmt w:val="bullet"/>
      <w:lvlText w:val="•"/>
      <w:lvlJc w:val="left"/>
      <w:pPr>
        <w:ind w:left="1420" w:hanging="1069"/>
      </w:pPr>
    </w:lvl>
    <w:lvl w:ilvl="4">
      <w:start w:val="1"/>
      <w:numFmt w:val="bullet"/>
      <w:lvlText w:val="•"/>
      <w:lvlJc w:val="left"/>
      <w:pPr>
        <w:ind w:left="1266" w:hanging="1069"/>
      </w:pPr>
    </w:lvl>
    <w:lvl w:ilvl="5">
      <w:start w:val="1"/>
      <w:numFmt w:val="bullet"/>
      <w:lvlText w:val="•"/>
      <w:lvlJc w:val="left"/>
      <w:pPr>
        <w:ind w:left="1112" w:hanging="1069"/>
      </w:pPr>
    </w:lvl>
    <w:lvl w:ilvl="6">
      <w:start w:val="1"/>
      <w:numFmt w:val="bullet"/>
      <w:lvlText w:val="•"/>
      <w:lvlJc w:val="left"/>
      <w:pPr>
        <w:ind w:left="958" w:hanging="1069"/>
      </w:pPr>
    </w:lvl>
    <w:lvl w:ilvl="7">
      <w:start w:val="1"/>
      <w:numFmt w:val="bullet"/>
      <w:lvlText w:val="•"/>
      <w:lvlJc w:val="left"/>
      <w:pPr>
        <w:ind w:left="805" w:hanging="1069"/>
      </w:pPr>
    </w:lvl>
    <w:lvl w:ilvl="8">
      <w:start w:val="1"/>
      <w:numFmt w:val="bullet"/>
      <w:lvlText w:val="•"/>
      <w:lvlJc w:val="left"/>
      <w:pPr>
        <w:ind w:left="651" w:hanging="1069"/>
      </w:pPr>
    </w:lvl>
  </w:abstractNum>
  <w:abstractNum w:abstractNumId="7">
    <w:nsid w:val="1D114E1D"/>
    <w:multiLevelType w:val="multilevel"/>
    <w:tmpl w:val="08561F08"/>
    <w:lvl w:ilvl="0">
      <w:start w:val="2"/>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D3E055E"/>
    <w:multiLevelType w:val="multilevel"/>
    <w:tmpl w:val="46EC53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E683623"/>
    <w:multiLevelType w:val="multilevel"/>
    <w:tmpl w:val="2CF03AEE"/>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23D32DF"/>
    <w:multiLevelType w:val="multilevel"/>
    <w:tmpl w:val="95A2DED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2BF3F61"/>
    <w:multiLevelType w:val="multilevel"/>
    <w:tmpl w:val="7BB0A82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3B815A6"/>
    <w:multiLevelType w:val="multilevel"/>
    <w:tmpl w:val="68BC64B2"/>
    <w:lvl w:ilvl="0">
      <w:start w:val="1"/>
      <w:numFmt w:val="bullet"/>
      <w:lvlText w:val="●"/>
      <w:lvlJc w:val="left"/>
      <w:pPr>
        <w:ind w:left="1037" w:hanging="317"/>
      </w:pPr>
      <w:rPr>
        <w:rFonts w:ascii="Noto Sans Symbols" w:eastAsia="Noto Sans Symbols" w:hAnsi="Noto Sans Symbols" w:cs="Noto Sans Symbols"/>
      </w:rPr>
    </w:lvl>
    <w:lvl w:ilvl="1">
      <w:start w:val="1"/>
      <w:numFmt w:val="bullet"/>
      <w:lvlText w:val="•"/>
      <w:lvlJc w:val="left"/>
      <w:pPr>
        <w:ind w:left="2018" w:hanging="316"/>
      </w:pPr>
    </w:lvl>
    <w:lvl w:ilvl="2">
      <w:start w:val="1"/>
      <w:numFmt w:val="bullet"/>
      <w:lvlText w:val="•"/>
      <w:lvlJc w:val="left"/>
      <w:pPr>
        <w:ind w:left="3000" w:hanging="317"/>
      </w:pPr>
    </w:lvl>
    <w:lvl w:ilvl="3">
      <w:start w:val="1"/>
      <w:numFmt w:val="bullet"/>
      <w:lvlText w:val="•"/>
      <w:lvlJc w:val="left"/>
      <w:pPr>
        <w:ind w:left="3982" w:hanging="317"/>
      </w:pPr>
    </w:lvl>
    <w:lvl w:ilvl="4">
      <w:start w:val="1"/>
      <w:numFmt w:val="bullet"/>
      <w:lvlText w:val="•"/>
      <w:lvlJc w:val="left"/>
      <w:pPr>
        <w:ind w:left="4964" w:hanging="317"/>
      </w:pPr>
    </w:lvl>
    <w:lvl w:ilvl="5">
      <w:start w:val="1"/>
      <w:numFmt w:val="bullet"/>
      <w:lvlText w:val="•"/>
      <w:lvlJc w:val="left"/>
      <w:pPr>
        <w:ind w:left="5946" w:hanging="317"/>
      </w:pPr>
    </w:lvl>
    <w:lvl w:ilvl="6">
      <w:start w:val="1"/>
      <w:numFmt w:val="bullet"/>
      <w:lvlText w:val="•"/>
      <w:lvlJc w:val="left"/>
      <w:pPr>
        <w:ind w:left="6928" w:hanging="317"/>
      </w:pPr>
    </w:lvl>
    <w:lvl w:ilvl="7">
      <w:start w:val="1"/>
      <w:numFmt w:val="bullet"/>
      <w:lvlText w:val="•"/>
      <w:lvlJc w:val="left"/>
      <w:pPr>
        <w:ind w:left="7910" w:hanging="317"/>
      </w:pPr>
    </w:lvl>
    <w:lvl w:ilvl="8">
      <w:start w:val="1"/>
      <w:numFmt w:val="bullet"/>
      <w:lvlText w:val="•"/>
      <w:lvlJc w:val="left"/>
      <w:pPr>
        <w:ind w:left="8892" w:hanging="317"/>
      </w:pPr>
    </w:lvl>
  </w:abstractNum>
  <w:abstractNum w:abstractNumId="13">
    <w:nsid w:val="251D1351"/>
    <w:multiLevelType w:val="multilevel"/>
    <w:tmpl w:val="A0A2FB3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5631361"/>
    <w:multiLevelType w:val="multilevel"/>
    <w:tmpl w:val="62DC0AB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nsid w:val="29195014"/>
    <w:multiLevelType w:val="multilevel"/>
    <w:tmpl w:val="B9C69A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02D7C31"/>
    <w:multiLevelType w:val="multilevel"/>
    <w:tmpl w:val="4E488A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1CF032B"/>
    <w:multiLevelType w:val="multilevel"/>
    <w:tmpl w:val="4E988E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3685B88"/>
    <w:multiLevelType w:val="multilevel"/>
    <w:tmpl w:val="54E425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3BB4626"/>
    <w:multiLevelType w:val="multilevel"/>
    <w:tmpl w:val="ADFAC612"/>
    <w:lvl w:ilvl="0">
      <w:start w:val="1"/>
      <w:numFmt w:val="decimal"/>
      <w:lvlText w:val="%1."/>
      <w:lvlJc w:val="left"/>
      <w:pPr>
        <w:ind w:left="721" w:hanging="245"/>
      </w:pPr>
      <w:rPr>
        <w:rFonts w:ascii="Times New Roman" w:eastAsia="Times New Roman" w:hAnsi="Times New Roman" w:cs="Times New Roman"/>
        <w:sz w:val="24"/>
        <w:szCs w:val="24"/>
      </w:rPr>
    </w:lvl>
    <w:lvl w:ilvl="1">
      <w:start w:val="1"/>
      <w:numFmt w:val="bullet"/>
      <w:lvlText w:val="-"/>
      <w:lvlJc w:val="left"/>
      <w:pPr>
        <w:ind w:left="481" w:hanging="144"/>
      </w:pPr>
      <w:rPr>
        <w:rFonts w:ascii="Times New Roman" w:eastAsia="Times New Roman" w:hAnsi="Times New Roman" w:cs="Times New Roman"/>
        <w:sz w:val="24"/>
        <w:szCs w:val="24"/>
      </w:rPr>
    </w:lvl>
    <w:lvl w:ilvl="2">
      <w:start w:val="1"/>
      <w:numFmt w:val="bullet"/>
      <w:lvlText w:val="•"/>
      <w:lvlJc w:val="left"/>
      <w:pPr>
        <w:ind w:left="1784" w:hanging="144"/>
      </w:pPr>
    </w:lvl>
    <w:lvl w:ilvl="3">
      <w:start w:val="1"/>
      <w:numFmt w:val="bullet"/>
      <w:lvlText w:val="•"/>
      <w:lvlJc w:val="left"/>
      <w:pPr>
        <w:ind w:left="2848" w:hanging="143"/>
      </w:pPr>
    </w:lvl>
    <w:lvl w:ilvl="4">
      <w:start w:val="1"/>
      <w:numFmt w:val="bullet"/>
      <w:lvlText w:val="•"/>
      <w:lvlJc w:val="left"/>
      <w:pPr>
        <w:ind w:left="3913" w:hanging="143"/>
      </w:pPr>
    </w:lvl>
    <w:lvl w:ilvl="5">
      <w:start w:val="1"/>
      <w:numFmt w:val="bullet"/>
      <w:lvlText w:val="•"/>
      <w:lvlJc w:val="left"/>
      <w:pPr>
        <w:ind w:left="4977" w:hanging="144"/>
      </w:pPr>
    </w:lvl>
    <w:lvl w:ilvl="6">
      <w:start w:val="1"/>
      <w:numFmt w:val="bullet"/>
      <w:lvlText w:val="•"/>
      <w:lvlJc w:val="left"/>
      <w:pPr>
        <w:ind w:left="6042" w:hanging="143"/>
      </w:pPr>
    </w:lvl>
    <w:lvl w:ilvl="7">
      <w:start w:val="1"/>
      <w:numFmt w:val="bullet"/>
      <w:lvlText w:val="•"/>
      <w:lvlJc w:val="left"/>
      <w:pPr>
        <w:ind w:left="7106" w:hanging="144"/>
      </w:pPr>
    </w:lvl>
    <w:lvl w:ilvl="8">
      <w:start w:val="1"/>
      <w:numFmt w:val="bullet"/>
      <w:lvlText w:val="•"/>
      <w:lvlJc w:val="left"/>
      <w:pPr>
        <w:ind w:left="8171" w:hanging="144"/>
      </w:pPr>
    </w:lvl>
  </w:abstractNum>
  <w:abstractNum w:abstractNumId="20">
    <w:nsid w:val="384445D0"/>
    <w:multiLevelType w:val="multilevel"/>
    <w:tmpl w:val="1728CEA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8E74193"/>
    <w:multiLevelType w:val="multilevel"/>
    <w:tmpl w:val="EDDE08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B31788E"/>
    <w:multiLevelType w:val="multilevel"/>
    <w:tmpl w:val="69DA4042"/>
    <w:lvl w:ilvl="0">
      <w:start w:val="2"/>
      <w:numFmt w:val="decimal"/>
      <w:lvlText w:val="%1."/>
      <w:lvlJc w:val="left"/>
      <w:pPr>
        <w:ind w:left="837" w:hanging="360"/>
      </w:pPr>
    </w:lvl>
    <w:lvl w:ilvl="1">
      <w:start w:val="1"/>
      <w:numFmt w:val="decimal"/>
      <w:lvlText w:val="%1.%2"/>
      <w:lvlJc w:val="left"/>
      <w:pPr>
        <w:ind w:left="987" w:hanging="510"/>
      </w:pPr>
    </w:lvl>
    <w:lvl w:ilvl="2">
      <w:start w:val="1"/>
      <w:numFmt w:val="decimal"/>
      <w:lvlText w:val="%1.%2.%3"/>
      <w:lvlJc w:val="left"/>
      <w:pPr>
        <w:ind w:left="1197" w:hanging="720"/>
      </w:pPr>
    </w:lvl>
    <w:lvl w:ilvl="3">
      <w:start w:val="1"/>
      <w:numFmt w:val="decimal"/>
      <w:lvlText w:val="%1.%2.%3.%4"/>
      <w:lvlJc w:val="left"/>
      <w:pPr>
        <w:ind w:left="1197" w:hanging="720"/>
      </w:pPr>
    </w:lvl>
    <w:lvl w:ilvl="4">
      <w:start w:val="1"/>
      <w:numFmt w:val="decimal"/>
      <w:lvlText w:val="%1.%2.%3.%4.%5"/>
      <w:lvlJc w:val="left"/>
      <w:pPr>
        <w:ind w:left="1557" w:hanging="1080"/>
      </w:pPr>
    </w:lvl>
    <w:lvl w:ilvl="5">
      <w:start w:val="1"/>
      <w:numFmt w:val="decimal"/>
      <w:lvlText w:val="%1.%2.%3.%4.%5.%6"/>
      <w:lvlJc w:val="left"/>
      <w:pPr>
        <w:ind w:left="1557" w:hanging="1080"/>
      </w:pPr>
    </w:lvl>
    <w:lvl w:ilvl="6">
      <w:start w:val="1"/>
      <w:numFmt w:val="decimal"/>
      <w:lvlText w:val="%1.%2.%3.%4.%5.%6.%7"/>
      <w:lvlJc w:val="left"/>
      <w:pPr>
        <w:ind w:left="1917" w:hanging="1440"/>
      </w:pPr>
    </w:lvl>
    <w:lvl w:ilvl="7">
      <w:start w:val="1"/>
      <w:numFmt w:val="decimal"/>
      <w:lvlText w:val="%1.%2.%3.%4.%5.%6.%7.%8"/>
      <w:lvlJc w:val="left"/>
      <w:pPr>
        <w:ind w:left="1917" w:hanging="1440"/>
      </w:pPr>
    </w:lvl>
    <w:lvl w:ilvl="8">
      <w:start w:val="1"/>
      <w:numFmt w:val="decimal"/>
      <w:lvlText w:val="%1.%2.%3.%4.%5.%6.%7.%8.%9"/>
      <w:lvlJc w:val="left"/>
      <w:pPr>
        <w:ind w:left="1917" w:hanging="1440"/>
      </w:pPr>
    </w:lvl>
  </w:abstractNum>
  <w:abstractNum w:abstractNumId="23">
    <w:nsid w:val="3C4015E9"/>
    <w:multiLevelType w:val="multilevel"/>
    <w:tmpl w:val="A5484E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0B4037B"/>
    <w:multiLevelType w:val="multilevel"/>
    <w:tmpl w:val="5AD891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1313B34"/>
    <w:multiLevelType w:val="multilevel"/>
    <w:tmpl w:val="050E43EC"/>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22E2411"/>
    <w:multiLevelType w:val="multilevel"/>
    <w:tmpl w:val="AD04E0A4"/>
    <w:lvl w:ilvl="0">
      <w:start w:val="1"/>
      <w:numFmt w:val="bullet"/>
      <w:lvlText w:val="-"/>
      <w:lvlJc w:val="left"/>
      <w:pPr>
        <w:ind w:left="0" w:hanging="125"/>
      </w:pPr>
      <w:rPr>
        <w:rFonts w:ascii="Times New Roman" w:eastAsia="Times New Roman" w:hAnsi="Times New Roman" w:cs="Times New Roman"/>
        <w:sz w:val="22"/>
        <w:szCs w:val="22"/>
      </w:rPr>
    </w:lvl>
    <w:lvl w:ilvl="1">
      <w:start w:val="1"/>
      <w:numFmt w:val="bullet"/>
      <w:lvlText w:val="•"/>
      <w:lvlJc w:val="left"/>
      <w:pPr>
        <w:ind w:left="694" w:hanging="125"/>
      </w:pPr>
    </w:lvl>
    <w:lvl w:ilvl="2">
      <w:start w:val="1"/>
      <w:numFmt w:val="bullet"/>
      <w:lvlText w:val="•"/>
      <w:lvlJc w:val="left"/>
      <w:pPr>
        <w:ind w:left="1388" w:hanging="125"/>
      </w:pPr>
    </w:lvl>
    <w:lvl w:ilvl="3">
      <w:start w:val="1"/>
      <w:numFmt w:val="bullet"/>
      <w:lvlText w:val="•"/>
      <w:lvlJc w:val="left"/>
      <w:pPr>
        <w:ind w:left="2082" w:hanging="125"/>
      </w:pPr>
    </w:lvl>
    <w:lvl w:ilvl="4">
      <w:start w:val="1"/>
      <w:numFmt w:val="bullet"/>
      <w:lvlText w:val="•"/>
      <w:lvlJc w:val="left"/>
      <w:pPr>
        <w:ind w:left="2776" w:hanging="125"/>
      </w:pPr>
    </w:lvl>
    <w:lvl w:ilvl="5">
      <w:start w:val="1"/>
      <w:numFmt w:val="bullet"/>
      <w:lvlText w:val="•"/>
      <w:lvlJc w:val="left"/>
      <w:pPr>
        <w:ind w:left="3470" w:hanging="125"/>
      </w:pPr>
    </w:lvl>
    <w:lvl w:ilvl="6">
      <w:start w:val="1"/>
      <w:numFmt w:val="bullet"/>
      <w:lvlText w:val="•"/>
      <w:lvlJc w:val="left"/>
      <w:pPr>
        <w:ind w:left="4164" w:hanging="125"/>
      </w:pPr>
    </w:lvl>
    <w:lvl w:ilvl="7">
      <w:start w:val="1"/>
      <w:numFmt w:val="bullet"/>
      <w:lvlText w:val="•"/>
      <w:lvlJc w:val="left"/>
      <w:pPr>
        <w:ind w:left="4858" w:hanging="125"/>
      </w:pPr>
    </w:lvl>
    <w:lvl w:ilvl="8">
      <w:start w:val="1"/>
      <w:numFmt w:val="bullet"/>
      <w:lvlText w:val="•"/>
      <w:lvlJc w:val="left"/>
      <w:pPr>
        <w:ind w:left="5552" w:hanging="125"/>
      </w:pPr>
    </w:lvl>
  </w:abstractNum>
  <w:abstractNum w:abstractNumId="27">
    <w:nsid w:val="42376EA7"/>
    <w:multiLevelType w:val="multilevel"/>
    <w:tmpl w:val="72FE0CD6"/>
    <w:lvl w:ilvl="0">
      <w:start w:val="1"/>
      <w:numFmt w:val="bullet"/>
      <w:lvlText w:val="*"/>
      <w:lvlJc w:val="left"/>
      <w:pPr>
        <w:ind w:left="481" w:hanging="257"/>
      </w:pPr>
      <w:rPr>
        <w:rFonts w:ascii="Times New Roman" w:eastAsia="Times New Roman" w:hAnsi="Times New Roman" w:cs="Times New Roman"/>
        <w:sz w:val="24"/>
        <w:szCs w:val="24"/>
      </w:rPr>
    </w:lvl>
    <w:lvl w:ilvl="1">
      <w:start w:val="1"/>
      <w:numFmt w:val="bullet"/>
      <w:lvlText w:val="•"/>
      <w:lvlJc w:val="left"/>
      <w:pPr>
        <w:ind w:left="1462" w:hanging="257"/>
      </w:pPr>
    </w:lvl>
    <w:lvl w:ilvl="2">
      <w:start w:val="1"/>
      <w:numFmt w:val="bullet"/>
      <w:lvlText w:val="•"/>
      <w:lvlJc w:val="left"/>
      <w:pPr>
        <w:ind w:left="2444" w:hanging="257"/>
      </w:pPr>
    </w:lvl>
    <w:lvl w:ilvl="3">
      <w:start w:val="1"/>
      <w:numFmt w:val="bullet"/>
      <w:lvlText w:val="•"/>
      <w:lvlJc w:val="left"/>
      <w:pPr>
        <w:ind w:left="3426" w:hanging="256"/>
      </w:pPr>
    </w:lvl>
    <w:lvl w:ilvl="4">
      <w:start w:val="1"/>
      <w:numFmt w:val="bullet"/>
      <w:lvlText w:val="•"/>
      <w:lvlJc w:val="left"/>
      <w:pPr>
        <w:ind w:left="4408" w:hanging="257"/>
      </w:pPr>
    </w:lvl>
    <w:lvl w:ilvl="5">
      <w:start w:val="1"/>
      <w:numFmt w:val="bullet"/>
      <w:lvlText w:val="•"/>
      <w:lvlJc w:val="left"/>
      <w:pPr>
        <w:ind w:left="5390" w:hanging="257"/>
      </w:pPr>
    </w:lvl>
    <w:lvl w:ilvl="6">
      <w:start w:val="1"/>
      <w:numFmt w:val="bullet"/>
      <w:lvlText w:val="•"/>
      <w:lvlJc w:val="left"/>
      <w:pPr>
        <w:ind w:left="6372" w:hanging="257"/>
      </w:pPr>
    </w:lvl>
    <w:lvl w:ilvl="7">
      <w:start w:val="1"/>
      <w:numFmt w:val="bullet"/>
      <w:lvlText w:val="•"/>
      <w:lvlJc w:val="left"/>
      <w:pPr>
        <w:ind w:left="7354" w:hanging="257"/>
      </w:pPr>
    </w:lvl>
    <w:lvl w:ilvl="8">
      <w:start w:val="1"/>
      <w:numFmt w:val="bullet"/>
      <w:lvlText w:val="•"/>
      <w:lvlJc w:val="left"/>
      <w:pPr>
        <w:ind w:left="8336" w:hanging="257"/>
      </w:pPr>
    </w:lvl>
  </w:abstractNum>
  <w:abstractNum w:abstractNumId="28">
    <w:nsid w:val="423C42D0"/>
    <w:multiLevelType w:val="multilevel"/>
    <w:tmpl w:val="AB36D034"/>
    <w:lvl w:ilvl="0">
      <w:start w:val="1"/>
      <w:numFmt w:val="bullet"/>
      <w:lvlText w:val="•"/>
      <w:lvlJc w:val="left"/>
      <w:pPr>
        <w:ind w:left="141" w:hanging="144"/>
      </w:pPr>
      <w:rPr>
        <w:rFonts w:ascii="Times New Roman" w:eastAsia="Times New Roman" w:hAnsi="Times New Roman" w:cs="Times New Roman"/>
        <w:sz w:val="24"/>
        <w:szCs w:val="24"/>
      </w:rPr>
    </w:lvl>
    <w:lvl w:ilvl="1">
      <w:start w:val="1"/>
      <w:numFmt w:val="bullet"/>
      <w:lvlText w:val="•"/>
      <w:lvlJc w:val="left"/>
      <w:pPr>
        <w:ind w:left="1094" w:hanging="144"/>
      </w:pPr>
    </w:lvl>
    <w:lvl w:ilvl="2">
      <w:start w:val="1"/>
      <w:numFmt w:val="bullet"/>
      <w:lvlText w:val="•"/>
      <w:lvlJc w:val="left"/>
      <w:pPr>
        <w:ind w:left="2048" w:hanging="144"/>
      </w:pPr>
    </w:lvl>
    <w:lvl w:ilvl="3">
      <w:start w:val="1"/>
      <w:numFmt w:val="bullet"/>
      <w:lvlText w:val="•"/>
      <w:lvlJc w:val="left"/>
      <w:pPr>
        <w:ind w:left="3002" w:hanging="144"/>
      </w:pPr>
    </w:lvl>
    <w:lvl w:ilvl="4">
      <w:start w:val="1"/>
      <w:numFmt w:val="bullet"/>
      <w:lvlText w:val="•"/>
      <w:lvlJc w:val="left"/>
      <w:pPr>
        <w:ind w:left="3956" w:hanging="143"/>
      </w:pPr>
    </w:lvl>
    <w:lvl w:ilvl="5">
      <w:start w:val="1"/>
      <w:numFmt w:val="bullet"/>
      <w:lvlText w:val="•"/>
      <w:lvlJc w:val="left"/>
      <w:pPr>
        <w:ind w:left="4910" w:hanging="144"/>
      </w:pPr>
    </w:lvl>
    <w:lvl w:ilvl="6">
      <w:start w:val="1"/>
      <w:numFmt w:val="bullet"/>
      <w:lvlText w:val="•"/>
      <w:lvlJc w:val="left"/>
      <w:pPr>
        <w:ind w:left="5864" w:hanging="144"/>
      </w:pPr>
    </w:lvl>
    <w:lvl w:ilvl="7">
      <w:start w:val="1"/>
      <w:numFmt w:val="bullet"/>
      <w:lvlText w:val="•"/>
      <w:lvlJc w:val="left"/>
      <w:pPr>
        <w:ind w:left="6818" w:hanging="144"/>
      </w:pPr>
    </w:lvl>
    <w:lvl w:ilvl="8">
      <w:start w:val="1"/>
      <w:numFmt w:val="bullet"/>
      <w:lvlText w:val="•"/>
      <w:lvlJc w:val="left"/>
      <w:pPr>
        <w:ind w:left="7772" w:hanging="143"/>
      </w:pPr>
    </w:lvl>
  </w:abstractNum>
  <w:abstractNum w:abstractNumId="29">
    <w:nsid w:val="436D7648"/>
    <w:multiLevelType w:val="multilevel"/>
    <w:tmpl w:val="D292D1B8"/>
    <w:lvl w:ilvl="0">
      <w:start w:val="1"/>
      <w:numFmt w:val="bullet"/>
      <w:lvlText w:val="-"/>
      <w:lvlJc w:val="left"/>
      <w:pPr>
        <w:ind w:left="112" w:hanging="106"/>
      </w:pPr>
      <w:rPr>
        <w:rFonts w:ascii="Calibri" w:eastAsia="Calibri" w:hAnsi="Calibri" w:cs="Calibri"/>
        <w:sz w:val="20"/>
        <w:szCs w:val="20"/>
      </w:rPr>
    </w:lvl>
    <w:lvl w:ilvl="1">
      <w:start w:val="1"/>
      <w:numFmt w:val="bullet"/>
      <w:lvlText w:val="•"/>
      <w:lvlJc w:val="left"/>
      <w:pPr>
        <w:ind w:left="727" w:hanging="106"/>
      </w:pPr>
    </w:lvl>
    <w:lvl w:ilvl="2">
      <w:start w:val="1"/>
      <w:numFmt w:val="bullet"/>
      <w:lvlText w:val="•"/>
      <w:lvlJc w:val="left"/>
      <w:pPr>
        <w:ind w:left="1335" w:hanging="106"/>
      </w:pPr>
    </w:lvl>
    <w:lvl w:ilvl="3">
      <w:start w:val="1"/>
      <w:numFmt w:val="bullet"/>
      <w:lvlText w:val="•"/>
      <w:lvlJc w:val="left"/>
      <w:pPr>
        <w:ind w:left="1942" w:hanging="106"/>
      </w:pPr>
    </w:lvl>
    <w:lvl w:ilvl="4">
      <w:start w:val="1"/>
      <w:numFmt w:val="bullet"/>
      <w:lvlText w:val="•"/>
      <w:lvlJc w:val="left"/>
      <w:pPr>
        <w:ind w:left="2550" w:hanging="106"/>
      </w:pPr>
    </w:lvl>
    <w:lvl w:ilvl="5">
      <w:start w:val="1"/>
      <w:numFmt w:val="bullet"/>
      <w:lvlText w:val="•"/>
      <w:lvlJc w:val="left"/>
      <w:pPr>
        <w:ind w:left="3157" w:hanging="106"/>
      </w:pPr>
    </w:lvl>
    <w:lvl w:ilvl="6">
      <w:start w:val="1"/>
      <w:numFmt w:val="bullet"/>
      <w:lvlText w:val="•"/>
      <w:lvlJc w:val="left"/>
      <w:pPr>
        <w:ind w:left="3765" w:hanging="106"/>
      </w:pPr>
    </w:lvl>
    <w:lvl w:ilvl="7">
      <w:start w:val="1"/>
      <w:numFmt w:val="bullet"/>
      <w:lvlText w:val="•"/>
      <w:lvlJc w:val="left"/>
      <w:pPr>
        <w:ind w:left="4372" w:hanging="106"/>
      </w:pPr>
    </w:lvl>
    <w:lvl w:ilvl="8">
      <w:start w:val="1"/>
      <w:numFmt w:val="bullet"/>
      <w:lvlText w:val="•"/>
      <w:lvlJc w:val="left"/>
      <w:pPr>
        <w:ind w:left="4980" w:hanging="106"/>
      </w:pPr>
    </w:lvl>
  </w:abstractNum>
  <w:abstractNum w:abstractNumId="30">
    <w:nsid w:val="446A4FDD"/>
    <w:multiLevelType w:val="multilevel"/>
    <w:tmpl w:val="10D644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4D9746B"/>
    <w:multiLevelType w:val="multilevel"/>
    <w:tmpl w:val="14D6C9AE"/>
    <w:lvl w:ilvl="0">
      <w:start w:val="2"/>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45E36812"/>
    <w:multiLevelType w:val="multilevel"/>
    <w:tmpl w:val="B5E6CF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73800F9"/>
    <w:multiLevelType w:val="multilevel"/>
    <w:tmpl w:val="F448021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48A24296"/>
    <w:multiLevelType w:val="multilevel"/>
    <w:tmpl w:val="7EA293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49A324E4"/>
    <w:multiLevelType w:val="multilevel"/>
    <w:tmpl w:val="DD4AEB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BDD24EF"/>
    <w:multiLevelType w:val="multilevel"/>
    <w:tmpl w:val="424004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DDD6AD3"/>
    <w:multiLevelType w:val="multilevel"/>
    <w:tmpl w:val="FA1821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nsid w:val="4E3C0C9E"/>
    <w:multiLevelType w:val="multilevel"/>
    <w:tmpl w:val="6CB851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4EDD3313"/>
    <w:multiLevelType w:val="multilevel"/>
    <w:tmpl w:val="54C220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1FE4822"/>
    <w:multiLevelType w:val="multilevel"/>
    <w:tmpl w:val="E5DEF658"/>
    <w:lvl w:ilvl="0">
      <w:start w:val="2"/>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nsid w:val="546328A2"/>
    <w:multiLevelType w:val="multilevel"/>
    <w:tmpl w:val="FE1E6CD4"/>
    <w:lvl w:ilvl="0">
      <w:start w:val="1"/>
      <w:numFmt w:val="bullet"/>
      <w:lvlText w:val="-"/>
      <w:lvlJc w:val="left"/>
      <w:pPr>
        <w:ind w:left="1080" w:hanging="360"/>
      </w:pPr>
      <w:rPr>
        <w:rFonts w:ascii="Times New Roman" w:eastAsia="Times New Roman" w:hAnsi="Times New Roman" w:cs="Times New Roman"/>
        <w:sz w:val="24"/>
        <w:szCs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2">
    <w:nsid w:val="564D7F5C"/>
    <w:multiLevelType w:val="multilevel"/>
    <w:tmpl w:val="7C4CF4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934705C"/>
    <w:multiLevelType w:val="multilevel"/>
    <w:tmpl w:val="93165B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A5D6E37"/>
    <w:multiLevelType w:val="multilevel"/>
    <w:tmpl w:val="FEF80F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5B2C003C"/>
    <w:multiLevelType w:val="multilevel"/>
    <w:tmpl w:val="5E2ACA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5CCB231A"/>
    <w:multiLevelType w:val="multilevel"/>
    <w:tmpl w:val="B0763D12"/>
    <w:lvl w:ilvl="0">
      <w:start w:val="1"/>
      <w:numFmt w:val="decimal"/>
      <w:lvlText w:val="%1."/>
      <w:lvlJc w:val="left"/>
      <w:pPr>
        <w:ind w:left="720" w:hanging="360"/>
      </w:pPr>
    </w:lvl>
    <w:lvl w:ilvl="1">
      <w:start w:val="10"/>
      <w:numFmt w:val="decimal"/>
      <w:lvlText w:val="%1.%2."/>
      <w:lvlJc w:val="left"/>
      <w:pPr>
        <w:ind w:left="915" w:hanging="55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7">
    <w:nsid w:val="5E1D3D6C"/>
    <w:multiLevelType w:val="multilevel"/>
    <w:tmpl w:val="2AA2FC5E"/>
    <w:lvl w:ilvl="0">
      <w:start w:val="2"/>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607F416A"/>
    <w:multiLevelType w:val="multilevel"/>
    <w:tmpl w:val="9BBE3D54"/>
    <w:lvl w:ilvl="0">
      <w:start w:val="1"/>
      <w:numFmt w:val="bullet"/>
      <w:lvlText w:val="-"/>
      <w:lvlJc w:val="left"/>
      <w:pPr>
        <w:ind w:left="481" w:hanging="197"/>
      </w:pPr>
      <w:rPr>
        <w:rFonts w:ascii="Times New Roman" w:eastAsia="Times New Roman" w:hAnsi="Times New Roman" w:cs="Times New Roman"/>
        <w:sz w:val="24"/>
        <w:szCs w:val="24"/>
      </w:rPr>
    </w:lvl>
    <w:lvl w:ilvl="1">
      <w:start w:val="1"/>
      <w:numFmt w:val="bullet"/>
      <w:lvlText w:val="-"/>
      <w:lvlJc w:val="left"/>
      <w:pPr>
        <w:ind w:left="481" w:hanging="144"/>
      </w:pPr>
      <w:rPr>
        <w:rFonts w:ascii="Times New Roman" w:eastAsia="Times New Roman" w:hAnsi="Times New Roman" w:cs="Times New Roman"/>
        <w:sz w:val="24"/>
        <w:szCs w:val="24"/>
      </w:rPr>
    </w:lvl>
    <w:lvl w:ilvl="2">
      <w:start w:val="1"/>
      <w:numFmt w:val="bullet"/>
      <w:lvlText w:val="•"/>
      <w:lvlJc w:val="left"/>
      <w:pPr>
        <w:ind w:left="2444" w:hanging="144"/>
      </w:pPr>
    </w:lvl>
    <w:lvl w:ilvl="3">
      <w:start w:val="1"/>
      <w:numFmt w:val="bullet"/>
      <w:lvlText w:val="•"/>
      <w:lvlJc w:val="left"/>
      <w:pPr>
        <w:ind w:left="3426" w:hanging="143"/>
      </w:pPr>
    </w:lvl>
    <w:lvl w:ilvl="4">
      <w:start w:val="1"/>
      <w:numFmt w:val="bullet"/>
      <w:lvlText w:val="•"/>
      <w:lvlJc w:val="left"/>
      <w:pPr>
        <w:ind w:left="4408" w:hanging="144"/>
      </w:pPr>
    </w:lvl>
    <w:lvl w:ilvl="5">
      <w:start w:val="1"/>
      <w:numFmt w:val="bullet"/>
      <w:lvlText w:val="•"/>
      <w:lvlJc w:val="left"/>
      <w:pPr>
        <w:ind w:left="5390" w:hanging="144"/>
      </w:pPr>
    </w:lvl>
    <w:lvl w:ilvl="6">
      <w:start w:val="1"/>
      <w:numFmt w:val="bullet"/>
      <w:lvlText w:val="•"/>
      <w:lvlJc w:val="left"/>
      <w:pPr>
        <w:ind w:left="6372" w:hanging="143"/>
      </w:pPr>
    </w:lvl>
    <w:lvl w:ilvl="7">
      <w:start w:val="1"/>
      <w:numFmt w:val="bullet"/>
      <w:lvlText w:val="•"/>
      <w:lvlJc w:val="left"/>
      <w:pPr>
        <w:ind w:left="7354" w:hanging="144"/>
      </w:pPr>
    </w:lvl>
    <w:lvl w:ilvl="8">
      <w:start w:val="1"/>
      <w:numFmt w:val="bullet"/>
      <w:lvlText w:val="•"/>
      <w:lvlJc w:val="left"/>
      <w:pPr>
        <w:ind w:left="8336" w:hanging="144"/>
      </w:pPr>
    </w:lvl>
  </w:abstractNum>
  <w:abstractNum w:abstractNumId="49">
    <w:nsid w:val="667F58F1"/>
    <w:multiLevelType w:val="multilevel"/>
    <w:tmpl w:val="C6567B10"/>
    <w:lvl w:ilvl="0">
      <w:start w:val="1"/>
      <w:numFmt w:val="bullet"/>
      <w:lvlText w:val="●"/>
      <w:lvlJc w:val="left"/>
      <w:pPr>
        <w:ind w:left="1201" w:hanging="360"/>
      </w:pPr>
      <w:rPr>
        <w:rFonts w:ascii="Noto Sans Symbols" w:eastAsia="Noto Sans Symbols" w:hAnsi="Noto Sans Symbols" w:cs="Noto Sans Symbols"/>
      </w:rPr>
    </w:lvl>
    <w:lvl w:ilvl="1">
      <w:start w:val="1"/>
      <w:numFmt w:val="bullet"/>
      <w:lvlText w:val="o"/>
      <w:lvlJc w:val="left"/>
      <w:pPr>
        <w:ind w:left="1921" w:hanging="360"/>
      </w:pPr>
      <w:rPr>
        <w:rFonts w:ascii="Courier New" w:eastAsia="Courier New" w:hAnsi="Courier New" w:cs="Courier New"/>
      </w:rPr>
    </w:lvl>
    <w:lvl w:ilvl="2">
      <w:start w:val="1"/>
      <w:numFmt w:val="bullet"/>
      <w:lvlText w:val="▪"/>
      <w:lvlJc w:val="left"/>
      <w:pPr>
        <w:ind w:left="2641" w:hanging="360"/>
      </w:pPr>
      <w:rPr>
        <w:rFonts w:ascii="Noto Sans Symbols" w:eastAsia="Noto Sans Symbols" w:hAnsi="Noto Sans Symbols" w:cs="Noto Sans Symbols"/>
      </w:rPr>
    </w:lvl>
    <w:lvl w:ilvl="3">
      <w:start w:val="1"/>
      <w:numFmt w:val="bullet"/>
      <w:lvlText w:val="●"/>
      <w:lvlJc w:val="left"/>
      <w:pPr>
        <w:ind w:left="3361" w:hanging="360"/>
      </w:pPr>
      <w:rPr>
        <w:rFonts w:ascii="Noto Sans Symbols" w:eastAsia="Noto Sans Symbols" w:hAnsi="Noto Sans Symbols" w:cs="Noto Sans Symbols"/>
      </w:rPr>
    </w:lvl>
    <w:lvl w:ilvl="4">
      <w:start w:val="1"/>
      <w:numFmt w:val="bullet"/>
      <w:lvlText w:val="o"/>
      <w:lvlJc w:val="left"/>
      <w:pPr>
        <w:ind w:left="4081" w:hanging="360"/>
      </w:pPr>
      <w:rPr>
        <w:rFonts w:ascii="Courier New" w:eastAsia="Courier New" w:hAnsi="Courier New" w:cs="Courier New"/>
      </w:rPr>
    </w:lvl>
    <w:lvl w:ilvl="5">
      <w:start w:val="1"/>
      <w:numFmt w:val="bullet"/>
      <w:lvlText w:val="▪"/>
      <w:lvlJc w:val="left"/>
      <w:pPr>
        <w:ind w:left="4801" w:hanging="360"/>
      </w:pPr>
      <w:rPr>
        <w:rFonts w:ascii="Noto Sans Symbols" w:eastAsia="Noto Sans Symbols" w:hAnsi="Noto Sans Symbols" w:cs="Noto Sans Symbols"/>
      </w:rPr>
    </w:lvl>
    <w:lvl w:ilvl="6">
      <w:start w:val="1"/>
      <w:numFmt w:val="bullet"/>
      <w:lvlText w:val="●"/>
      <w:lvlJc w:val="left"/>
      <w:pPr>
        <w:ind w:left="5521" w:hanging="360"/>
      </w:pPr>
      <w:rPr>
        <w:rFonts w:ascii="Noto Sans Symbols" w:eastAsia="Noto Sans Symbols" w:hAnsi="Noto Sans Symbols" w:cs="Noto Sans Symbols"/>
      </w:rPr>
    </w:lvl>
    <w:lvl w:ilvl="7">
      <w:start w:val="1"/>
      <w:numFmt w:val="bullet"/>
      <w:lvlText w:val="o"/>
      <w:lvlJc w:val="left"/>
      <w:pPr>
        <w:ind w:left="6241" w:hanging="360"/>
      </w:pPr>
      <w:rPr>
        <w:rFonts w:ascii="Courier New" w:eastAsia="Courier New" w:hAnsi="Courier New" w:cs="Courier New"/>
      </w:rPr>
    </w:lvl>
    <w:lvl w:ilvl="8">
      <w:start w:val="1"/>
      <w:numFmt w:val="bullet"/>
      <w:lvlText w:val="▪"/>
      <w:lvlJc w:val="left"/>
      <w:pPr>
        <w:ind w:left="6961" w:hanging="360"/>
      </w:pPr>
      <w:rPr>
        <w:rFonts w:ascii="Noto Sans Symbols" w:eastAsia="Noto Sans Symbols" w:hAnsi="Noto Sans Symbols" w:cs="Noto Sans Symbols"/>
      </w:rPr>
    </w:lvl>
  </w:abstractNum>
  <w:abstractNum w:abstractNumId="50">
    <w:nsid w:val="68FF59BF"/>
    <w:multiLevelType w:val="multilevel"/>
    <w:tmpl w:val="77348A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6E724887"/>
    <w:multiLevelType w:val="multilevel"/>
    <w:tmpl w:val="50903D10"/>
    <w:lvl w:ilvl="0">
      <w:start w:val="1"/>
      <w:numFmt w:val="lowerLetter"/>
      <w:lvlText w:val="%1)"/>
      <w:lvlJc w:val="left"/>
      <w:pPr>
        <w:ind w:left="2" w:hanging="2"/>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189" w:hanging="1189"/>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909" w:hanging="1909"/>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629" w:hanging="2629"/>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349" w:hanging="3349"/>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069" w:hanging="4069"/>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789" w:hanging="4789"/>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509" w:hanging="5509"/>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229" w:hanging="6229"/>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52">
    <w:nsid w:val="6EA8034C"/>
    <w:multiLevelType w:val="multilevel"/>
    <w:tmpl w:val="644AE79A"/>
    <w:lvl w:ilvl="0">
      <w:start w:val="1"/>
      <w:numFmt w:val="bullet"/>
      <w:lvlText w:val="-"/>
      <w:lvlJc w:val="left"/>
      <w:pPr>
        <w:ind w:left="112" w:hanging="106"/>
      </w:pPr>
      <w:rPr>
        <w:rFonts w:ascii="Calibri" w:eastAsia="Calibri" w:hAnsi="Calibri" w:cs="Calibri"/>
        <w:sz w:val="20"/>
        <w:szCs w:val="20"/>
      </w:rPr>
    </w:lvl>
    <w:lvl w:ilvl="1">
      <w:start w:val="1"/>
      <w:numFmt w:val="bullet"/>
      <w:lvlText w:val="•"/>
      <w:lvlJc w:val="left"/>
      <w:pPr>
        <w:ind w:left="727" w:hanging="106"/>
      </w:pPr>
    </w:lvl>
    <w:lvl w:ilvl="2">
      <w:start w:val="1"/>
      <w:numFmt w:val="bullet"/>
      <w:lvlText w:val="•"/>
      <w:lvlJc w:val="left"/>
      <w:pPr>
        <w:ind w:left="1335" w:hanging="106"/>
      </w:pPr>
    </w:lvl>
    <w:lvl w:ilvl="3">
      <w:start w:val="1"/>
      <w:numFmt w:val="bullet"/>
      <w:lvlText w:val="•"/>
      <w:lvlJc w:val="left"/>
      <w:pPr>
        <w:ind w:left="1942" w:hanging="106"/>
      </w:pPr>
    </w:lvl>
    <w:lvl w:ilvl="4">
      <w:start w:val="1"/>
      <w:numFmt w:val="bullet"/>
      <w:lvlText w:val="•"/>
      <w:lvlJc w:val="left"/>
      <w:pPr>
        <w:ind w:left="2550" w:hanging="106"/>
      </w:pPr>
    </w:lvl>
    <w:lvl w:ilvl="5">
      <w:start w:val="1"/>
      <w:numFmt w:val="bullet"/>
      <w:lvlText w:val="•"/>
      <w:lvlJc w:val="left"/>
      <w:pPr>
        <w:ind w:left="3157" w:hanging="106"/>
      </w:pPr>
    </w:lvl>
    <w:lvl w:ilvl="6">
      <w:start w:val="1"/>
      <w:numFmt w:val="bullet"/>
      <w:lvlText w:val="•"/>
      <w:lvlJc w:val="left"/>
      <w:pPr>
        <w:ind w:left="3765" w:hanging="106"/>
      </w:pPr>
    </w:lvl>
    <w:lvl w:ilvl="7">
      <w:start w:val="1"/>
      <w:numFmt w:val="bullet"/>
      <w:lvlText w:val="•"/>
      <w:lvlJc w:val="left"/>
      <w:pPr>
        <w:ind w:left="4372" w:hanging="106"/>
      </w:pPr>
    </w:lvl>
    <w:lvl w:ilvl="8">
      <w:start w:val="1"/>
      <w:numFmt w:val="bullet"/>
      <w:lvlText w:val="•"/>
      <w:lvlJc w:val="left"/>
      <w:pPr>
        <w:ind w:left="4980" w:hanging="106"/>
      </w:pPr>
    </w:lvl>
  </w:abstractNum>
  <w:abstractNum w:abstractNumId="53">
    <w:nsid w:val="7194027D"/>
    <w:multiLevelType w:val="multilevel"/>
    <w:tmpl w:val="5C6298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3AF5D9D"/>
    <w:multiLevelType w:val="multilevel"/>
    <w:tmpl w:val="25F0AE0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nsid w:val="73C222E2"/>
    <w:multiLevelType w:val="multilevel"/>
    <w:tmpl w:val="D806E9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74C31BD1"/>
    <w:multiLevelType w:val="multilevel"/>
    <w:tmpl w:val="A17458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75631ED8"/>
    <w:multiLevelType w:val="multilevel"/>
    <w:tmpl w:val="D7F0975C"/>
    <w:lvl w:ilvl="0">
      <w:start w:val="1"/>
      <w:numFmt w:val="decimal"/>
      <w:lvlText w:val="%1."/>
      <w:lvlJc w:val="left"/>
      <w:pPr>
        <w:ind w:left="1561" w:hanging="245"/>
      </w:pPr>
      <w:rPr>
        <w:rFonts w:ascii="Times New Roman" w:eastAsia="Times New Roman" w:hAnsi="Times New Roman" w:cs="Times New Roman"/>
        <w:sz w:val="24"/>
        <w:szCs w:val="24"/>
      </w:rPr>
    </w:lvl>
    <w:lvl w:ilvl="1">
      <w:start w:val="1"/>
      <w:numFmt w:val="bullet"/>
      <w:lvlText w:val="•"/>
      <w:lvlJc w:val="left"/>
      <w:pPr>
        <w:ind w:left="2434" w:hanging="245"/>
      </w:pPr>
    </w:lvl>
    <w:lvl w:ilvl="2">
      <w:start w:val="1"/>
      <w:numFmt w:val="bullet"/>
      <w:lvlText w:val="•"/>
      <w:lvlJc w:val="left"/>
      <w:pPr>
        <w:ind w:left="3308" w:hanging="245"/>
      </w:pPr>
    </w:lvl>
    <w:lvl w:ilvl="3">
      <w:start w:val="1"/>
      <w:numFmt w:val="bullet"/>
      <w:lvlText w:val="•"/>
      <w:lvlJc w:val="left"/>
      <w:pPr>
        <w:ind w:left="4182" w:hanging="245"/>
      </w:pPr>
    </w:lvl>
    <w:lvl w:ilvl="4">
      <w:start w:val="1"/>
      <w:numFmt w:val="bullet"/>
      <w:lvlText w:val="•"/>
      <w:lvlJc w:val="left"/>
      <w:pPr>
        <w:ind w:left="5056" w:hanging="245"/>
      </w:pPr>
    </w:lvl>
    <w:lvl w:ilvl="5">
      <w:start w:val="1"/>
      <w:numFmt w:val="bullet"/>
      <w:lvlText w:val="•"/>
      <w:lvlJc w:val="left"/>
      <w:pPr>
        <w:ind w:left="5930" w:hanging="245"/>
      </w:pPr>
    </w:lvl>
    <w:lvl w:ilvl="6">
      <w:start w:val="1"/>
      <w:numFmt w:val="bullet"/>
      <w:lvlText w:val="•"/>
      <w:lvlJc w:val="left"/>
      <w:pPr>
        <w:ind w:left="6804" w:hanging="245"/>
      </w:pPr>
    </w:lvl>
    <w:lvl w:ilvl="7">
      <w:start w:val="1"/>
      <w:numFmt w:val="bullet"/>
      <w:lvlText w:val="•"/>
      <w:lvlJc w:val="left"/>
      <w:pPr>
        <w:ind w:left="7678" w:hanging="245"/>
      </w:pPr>
    </w:lvl>
    <w:lvl w:ilvl="8">
      <w:start w:val="1"/>
      <w:numFmt w:val="bullet"/>
      <w:lvlText w:val="•"/>
      <w:lvlJc w:val="left"/>
      <w:pPr>
        <w:ind w:left="8552" w:hanging="245"/>
      </w:pPr>
    </w:lvl>
  </w:abstractNum>
  <w:abstractNum w:abstractNumId="58">
    <w:nsid w:val="7889000A"/>
    <w:multiLevelType w:val="multilevel"/>
    <w:tmpl w:val="6648649E"/>
    <w:lvl w:ilvl="0">
      <w:start w:val="1"/>
      <w:numFmt w:val="decimal"/>
      <w:lvlText w:val="%1."/>
      <w:lvlJc w:val="left"/>
      <w:pPr>
        <w:ind w:left="1561" w:hanging="245"/>
      </w:pPr>
      <w:rPr>
        <w:rFonts w:ascii="Times New Roman" w:eastAsia="Times New Roman" w:hAnsi="Times New Roman" w:cs="Times New Roman"/>
        <w:sz w:val="24"/>
        <w:szCs w:val="24"/>
      </w:rPr>
    </w:lvl>
    <w:lvl w:ilvl="1">
      <w:start w:val="1"/>
      <w:numFmt w:val="bullet"/>
      <w:lvlText w:val="•"/>
      <w:lvlJc w:val="left"/>
      <w:pPr>
        <w:ind w:left="2434" w:hanging="245"/>
      </w:pPr>
    </w:lvl>
    <w:lvl w:ilvl="2">
      <w:start w:val="1"/>
      <w:numFmt w:val="bullet"/>
      <w:lvlText w:val="•"/>
      <w:lvlJc w:val="left"/>
      <w:pPr>
        <w:ind w:left="3308" w:hanging="245"/>
      </w:pPr>
    </w:lvl>
    <w:lvl w:ilvl="3">
      <w:start w:val="1"/>
      <w:numFmt w:val="bullet"/>
      <w:lvlText w:val="•"/>
      <w:lvlJc w:val="left"/>
      <w:pPr>
        <w:ind w:left="4182" w:hanging="245"/>
      </w:pPr>
    </w:lvl>
    <w:lvl w:ilvl="4">
      <w:start w:val="1"/>
      <w:numFmt w:val="bullet"/>
      <w:lvlText w:val="•"/>
      <w:lvlJc w:val="left"/>
      <w:pPr>
        <w:ind w:left="5056" w:hanging="245"/>
      </w:pPr>
    </w:lvl>
    <w:lvl w:ilvl="5">
      <w:start w:val="1"/>
      <w:numFmt w:val="bullet"/>
      <w:lvlText w:val="•"/>
      <w:lvlJc w:val="left"/>
      <w:pPr>
        <w:ind w:left="5930" w:hanging="245"/>
      </w:pPr>
    </w:lvl>
    <w:lvl w:ilvl="6">
      <w:start w:val="1"/>
      <w:numFmt w:val="bullet"/>
      <w:lvlText w:val="•"/>
      <w:lvlJc w:val="left"/>
      <w:pPr>
        <w:ind w:left="6804" w:hanging="245"/>
      </w:pPr>
    </w:lvl>
    <w:lvl w:ilvl="7">
      <w:start w:val="1"/>
      <w:numFmt w:val="bullet"/>
      <w:lvlText w:val="•"/>
      <w:lvlJc w:val="left"/>
      <w:pPr>
        <w:ind w:left="7678" w:hanging="245"/>
      </w:pPr>
    </w:lvl>
    <w:lvl w:ilvl="8">
      <w:start w:val="1"/>
      <w:numFmt w:val="bullet"/>
      <w:lvlText w:val="•"/>
      <w:lvlJc w:val="left"/>
      <w:pPr>
        <w:ind w:left="8552" w:hanging="245"/>
      </w:pPr>
    </w:lvl>
  </w:abstractNum>
  <w:abstractNum w:abstractNumId="59">
    <w:nsid w:val="78CA22FD"/>
    <w:multiLevelType w:val="multilevel"/>
    <w:tmpl w:val="E818970A"/>
    <w:lvl w:ilvl="0">
      <w:start w:val="2"/>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nsid w:val="7A736072"/>
    <w:multiLevelType w:val="multilevel"/>
    <w:tmpl w:val="773468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7B4D1BCD"/>
    <w:multiLevelType w:val="multilevel"/>
    <w:tmpl w:val="953ED31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nsid w:val="7BB22021"/>
    <w:multiLevelType w:val="multilevel"/>
    <w:tmpl w:val="B874B2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7C547D05"/>
    <w:multiLevelType w:val="multilevel"/>
    <w:tmpl w:val="EC0E64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1"/>
  </w:num>
  <w:num w:numId="3">
    <w:abstractNumId w:val="37"/>
  </w:num>
  <w:num w:numId="4">
    <w:abstractNumId w:val="12"/>
  </w:num>
  <w:num w:numId="5">
    <w:abstractNumId w:val="32"/>
  </w:num>
  <w:num w:numId="6">
    <w:abstractNumId w:val="14"/>
  </w:num>
  <w:num w:numId="7">
    <w:abstractNumId w:val="26"/>
  </w:num>
  <w:num w:numId="8">
    <w:abstractNumId w:val="22"/>
  </w:num>
  <w:num w:numId="9">
    <w:abstractNumId w:val="39"/>
  </w:num>
  <w:num w:numId="10">
    <w:abstractNumId w:val="58"/>
  </w:num>
  <w:num w:numId="11">
    <w:abstractNumId w:val="24"/>
  </w:num>
  <w:num w:numId="12">
    <w:abstractNumId w:val="63"/>
  </w:num>
  <w:num w:numId="13">
    <w:abstractNumId w:val="48"/>
  </w:num>
  <w:num w:numId="14">
    <w:abstractNumId w:val="0"/>
  </w:num>
  <w:num w:numId="15">
    <w:abstractNumId w:val="49"/>
  </w:num>
  <w:num w:numId="16">
    <w:abstractNumId w:val="28"/>
  </w:num>
  <w:num w:numId="17">
    <w:abstractNumId w:val="54"/>
  </w:num>
  <w:num w:numId="18">
    <w:abstractNumId w:val="46"/>
  </w:num>
  <w:num w:numId="19">
    <w:abstractNumId w:val="4"/>
  </w:num>
  <w:num w:numId="20">
    <w:abstractNumId w:val="45"/>
  </w:num>
  <w:num w:numId="21">
    <w:abstractNumId w:val="36"/>
  </w:num>
  <w:num w:numId="22">
    <w:abstractNumId w:val="21"/>
  </w:num>
  <w:num w:numId="23">
    <w:abstractNumId w:val="17"/>
  </w:num>
  <w:num w:numId="24">
    <w:abstractNumId w:val="10"/>
  </w:num>
  <w:num w:numId="25">
    <w:abstractNumId w:val="25"/>
  </w:num>
  <w:num w:numId="26">
    <w:abstractNumId w:val="9"/>
  </w:num>
  <w:num w:numId="27">
    <w:abstractNumId w:val="13"/>
  </w:num>
  <w:num w:numId="28">
    <w:abstractNumId w:val="61"/>
  </w:num>
  <w:num w:numId="29">
    <w:abstractNumId w:val="33"/>
  </w:num>
  <w:num w:numId="30">
    <w:abstractNumId w:val="56"/>
  </w:num>
  <w:num w:numId="31">
    <w:abstractNumId w:val="62"/>
  </w:num>
  <w:num w:numId="32">
    <w:abstractNumId w:val="40"/>
  </w:num>
  <w:num w:numId="33">
    <w:abstractNumId w:val="7"/>
  </w:num>
  <w:num w:numId="34">
    <w:abstractNumId w:val="57"/>
  </w:num>
  <w:num w:numId="35">
    <w:abstractNumId w:val="3"/>
  </w:num>
  <w:num w:numId="36">
    <w:abstractNumId w:val="19"/>
  </w:num>
  <w:num w:numId="37">
    <w:abstractNumId w:val="8"/>
  </w:num>
  <w:num w:numId="38">
    <w:abstractNumId w:val="27"/>
  </w:num>
  <w:num w:numId="39">
    <w:abstractNumId w:val="50"/>
  </w:num>
  <w:num w:numId="40">
    <w:abstractNumId w:val="6"/>
  </w:num>
  <w:num w:numId="41">
    <w:abstractNumId w:val="31"/>
  </w:num>
  <w:num w:numId="42">
    <w:abstractNumId w:val="42"/>
  </w:num>
  <w:num w:numId="43">
    <w:abstractNumId w:val="18"/>
  </w:num>
  <w:num w:numId="44">
    <w:abstractNumId w:val="55"/>
  </w:num>
  <w:num w:numId="45">
    <w:abstractNumId w:val="30"/>
  </w:num>
  <w:num w:numId="46">
    <w:abstractNumId w:val="16"/>
  </w:num>
  <w:num w:numId="47">
    <w:abstractNumId w:val="51"/>
  </w:num>
  <w:num w:numId="48">
    <w:abstractNumId w:val="53"/>
  </w:num>
  <w:num w:numId="49">
    <w:abstractNumId w:val="34"/>
  </w:num>
  <w:num w:numId="50">
    <w:abstractNumId w:val="38"/>
  </w:num>
  <w:num w:numId="51">
    <w:abstractNumId w:val="23"/>
  </w:num>
  <w:num w:numId="52">
    <w:abstractNumId w:val="11"/>
  </w:num>
  <w:num w:numId="53">
    <w:abstractNumId w:val="52"/>
  </w:num>
  <w:num w:numId="54">
    <w:abstractNumId w:val="29"/>
  </w:num>
  <w:num w:numId="55">
    <w:abstractNumId w:val="2"/>
  </w:num>
  <w:num w:numId="56">
    <w:abstractNumId w:val="35"/>
  </w:num>
  <w:num w:numId="57">
    <w:abstractNumId w:val="47"/>
  </w:num>
  <w:num w:numId="58">
    <w:abstractNumId w:val="20"/>
  </w:num>
  <w:num w:numId="59">
    <w:abstractNumId w:val="59"/>
  </w:num>
  <w:num w:numId="60">
    <w:abstractNumId w:val="60"/>
  </w:num>
  <w:num w:numId="61">
    <w:abstractNumId w:val="1"/>
  </w:num>
  <w:num w:numId="62">
    <w:abstractNumId w:val="43"/>
  </w:num>
  <w:num w:numId="63">
    <w:abstractNumId w:val="15"/>
  </w:num>
  <w:num w:numId="64">
    <w:abstractNumId w:val="4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913"/>
    <w:rsid w:val="000D6913"/>
    <w:rsid w:val="000F649A"/>
    <w:rsid w:val="00245DA9"/>
    <w:rsid w:val="0031221F"/>
    <w:rsid w:val="00342834"/>
    <w:rsid w:val="00397D9B"/>
    <w:rsid w:val="004325A0"/>
    <w:rsid w:val="004742E6"/>
    <w:rsid w:val="005D1CB5"/>
    <w:rsid w:val="0064312E"/>
    <w:rsid w:val="006716EA"/>
    <w:rsid w:val="00814739"/>
    <w:rsid w:val="00853EF0"/>
    <w:rsid w:val="008842B6"/>
    <w:rsid w:val="00947ADF"/>
    <w:rsid w:val="00975FF6"/>
    <w:rsid w:val="00976FB2"/>
    <w:rsid w:val="00A57205"/>
    <w:rsid w:val="00C204C2"/>
    <w:rsid w:val="00D84E8B"/>
    <w:rsid w:val="00F00D15"/>
    <w:rsid w:val="00F845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7575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link w:val="Naslov2Char"/>
    <w:uiPriority w:val="1"/>
    <w:qFormat/>
    <w:rsid w:val="00245CC5"/>
    <w:pPr>
      <w:widowControl w:val="0"/>
      <w:autoSpaceDE w:val="0"/>
      <w:autoSpaceDN w:val="0"/>
      <w:spacing w:after="0" w:line="240" w:lineRule="auto"/>
      <w:ind w:left="112"/>
      <w:outlineLvl w:val="1"/>
    </w:pPr>
    <w:rPr>
      <w:rFonts w:ascii="Times New Roman" w:eastAsia="Times New Roman" w:hAnsi="Times New Roman" w:cs="Times New Roman"/>
      <w:b/>
      <w:bCs/>
      <w:sz w:val="24"/>
      <w:szCs w:val="24"/>
      <w:lang w:val="hr-HR" w:bidi="hr-HR"/>
    </w:rPr>
  </w:style>
  <w:style w:type="paragraph" w:styleId="Naslov3">
    <w:name w:val="heading 3"/>
    <w:basedOn w:val="Normal"/>
    <w:next w:val="Normal"/>
    <w:link w:val="Naslov3Char"/>
    <w:uiPriority w:val="9"/>
    <w:unhideWhenUsed/>
    <w:qFormat/>
    <w:rsid w:val="007575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character" w:customStyle="1" w:styleId="Naslov2Char">
    <w:name w:val="Naslov 2 Char"/>
    <w:basedOn w:val="Zadanifontodlomka"/>
    <w:link w:val="Naslov2"/>
    <w:uiPriority w:val="1"/>
    <w:rsid w:val="00245CC5"/>
    <w:rPr>
      <w:rFonts w:ascii="Times New Roman" w:eastAsia="Times New Roman" w:hAnsi="Times New Roman" w:cs="Times New Roman"/>
      <w:b/>
      <w:bCs/>
      <w:sz w:val="24"/>
      <w:szCs w:val="24"/>
      <w:lang w:val="hr-HR" w:eastAsia="hr-HR" w:bidi="hr-HR"/>
    </w:rPr>
  </w:style>
  <w:style w:type="paragraph" w:styleId="Tijeloteksta">
    <w:name w:val="Body Text"/>
    <w:basedOn w:val="Normal"/>
    <w:link w:val="TijelotekstaChar"/>
    <w:uiPriority w:val="1"/>
    <w:qFormat/>
    <w:rsid w:val="00245CC5"/>
    <w:pPr>
      <w:widowControl w:val="0"/>
      <w:autoSpaceDE w:val="0"/>
      <w:autoSpaceDN w:val="0"/>
      <w:spacing w:after="0" w:line="240" w:lineRule="auto"/>
    </w:pPr>
    <w:rPr>
      <w:rFonts w:ascii="Times New Roman" w:eastAsia="Times New Roman" w:hAnsi="Times New Roman" w:cs="Times New Roman"/>
      <w:sz w:val="24"/>
      <w:szCs w:val="24"/>
      <w:lang w:val="hr-HR" w:bidi="hr-HR"/>
    </w:rPr>
  </w:style>
  <w:style w:type="character" w:customStyle="1" w:styleId="TijelotekstaChar">
    <w:name w:val="Tijelo teksta Char"/>
    <w:basedOn w:val="Zadanifontodlomka"/>
    <w:link w:val="Tijeloteksta"/>
    <w:uiPriority w:val="1"/>
    <w:rsid w:val="00245CC5"/>
    <w:rPr>
      <w:rFonts w:ascii="Times New Roman" w:eastAsia="Times New Roman" w:hAnsi="Times New Roman" w:cs="Times New Roman"/>
      <w:sz w:val="24"/>
      <w:szCs w:val="24"/>
      <w:lang w:val="hr-HR" w:eastAsia="hr-HR" w:bidi="hr-HR"/>
    </w:rPr>
  </w:style>
  <w:style w:type="paragraph" w:styleId="Odlomakpopisa">
    <w:name w:val="List Paragraph"/>
    <w:basedOn w:val="Normal"/>
    <w:uiPriority w:val="34"/>
    <w:qFormat/>
    <w:rsid w:val="00245CC5"/>
    <w:pPr>
      <w:widowControl w:val="0"/>
      <w:autoSpaceDE w:val="0"/>
      <w:autoSpaceDN w:val="0"/>
      <w:spacing w:after="0" w:line="240" w:lineRule="auto"/>
      <w:ind w:left="481" w:hanging="145"/>
    </w:pPr>
    <w:rPr>
      <w:rFonts w:ascii="Times New Roman" w:eastAsia="Times New Roman" w:hAnsi="Times New Roman" w:cs="Times New Roman"/>
      <w:lang w:val="hr-HR" w:bidi="hr-HR"/>
    </w:rPr>
  </w:style>
  <w:style w:type="character" w:styleId="Hiperveza">
    <w:name w:val="Hyperlink"/>
    <w:basedOn w:val="Zadanifontodlomka"/>
    <w:uiPriority w:val="99"/>
    <w:unhideWhenUsed/>
    <w:rsid w:val="00BE22A0"/>
    <w:rPr>
      <w:color w:val="0000FF"/>
      <w:u w:val="single"/>
    </w:rPr>
  </w:style>
  <w:style w:type="table" w:customStyle="1" w:styleId="TableNormal1">
    <w:name w:val="Table Normal1"/>
    <w:uiPriority w:val="2"/>
    <w:semiHidden/>
    <w:unhideWhenUsed/>
    <w:qFormat/>
    <w:rsid w:val="0005685C"/>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5685C"/>
    <w:pPr>
      <w:widowControl w:val="0"/>
      <w:autoSpaceDE w:val="0"/>
      <w:autoSpaceDN w:val="0"/>
      <w:spacing w:after="0" w:line="240" w:lineRule="auto"/>
    </w:pPr>
    <w:rPr>
      <w:rFonts w:ascii="Times New Roman" w:eastAsia="Times New Roman" w:hAnsi="Times New Roman" w:cs="Times New Roman"/>
      <w:lang w:val="hr-HR" w:bidi="hr-HR"/>
    </w:rPr>
  </w:style>
  <w:style w:type="table" w:styleId="Reetkatablice">
    <w:name w:val="Table Grid"/>
    <w:basedOn w:val="Obinatablica"/>
    <w:uiPriority w:val="39"/>
    <w:rsid w:val="005B5521"/>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EE662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E6629"/>
    <w:rPr>
      <w:rFonts w:ascii="Segoe UI" w:hAnsi="Segoe UI" w:cs="Segoe UI"/>
      <w:sz w:val="18"/>
      <w:szCs w:val="18"/>
    </w:rPr>
  </w:style>
  <w:style w:type="paragraph" w:customStyle="1" w:styleId="Default">
    <w:name w:val="Default"/>
    <w:rsid w:val="00724A9D"/>
    <w:pPr>
      <w:autoSpaceDE w:val="0"/>
      <w:autoSpaceDN w:val="0"/>
      <w:adjustRightInd w:val="0"/>
      <w:spacing w:after="0" w:line="240" w:lineRule="auto"/>
    </w:pPr>
    <w:rPr>
      <w:rFonts w:ascii="Ebrima" w:hAnsi="Ebrima" w:cs="Ebrima"/>
      <w:color w:val="000000"/>
      <w:sz w:val="24"/>
      <w:szCs w:val="24"/>
      <w:lang w:val="hr-HR"/>
    </w:rPr>
  </w:style>
  <w:style w:type="paragraph" w:customStyle="1" w:styleId="font8">
    <w:name w:val="font_8"/>
    <w:basedOn w:val="Normal"/>
    <w:rsid w:val="00724A9D"/>
    <w:pPr>
      <w:spacing w:before="100" w:beforeAutospacing="1" w:after="100" w:afterAutospacing="1" w:line="240" w:lineRule="auto"/>
    </w:pPr>
    <w:rPr>
      <w:rFonts w:ascii="Times New Roman" w:eastAsia="Times New Roman" w:hAnsi="Times New Roman" w:cs="Times New Roman"/>
      <w:sz w:val="24"/>
      <w:szCs w:val="24"/>
      <w:lang w:val="hr-HR"/>
    </w:rPr>
  </w:style>
  <w:style w:type="character" w:customStyle="1" w:styleId="normaltextrun">
    <w:name w:val="normaltextrun"/>
    <w:basedOn w:val="Zadanifontodlomka"/>
    <w:rsid w:val="00724A9D"/>
  </w:style>
  <w:style w:type="character" w:customStyle="1" w:styleId="eop">
    <w:name w:val="eop"/>
    <w:basedOn w:val="Zadanifontodlomka"/>
    <w:rsid w:val="00724A9D"/>
  </w:style>
  <w:style w:type="paragraph" w:styleId="Bezproreda">
    <w:name w:val="No Spacing"/>
    <w:qFormat/>
    <w:rsid w:val="00975A6A"/>
    <w:pPr>
      <w:spacing w:after="0" w:line="240" w:lineRule="auto"/>
    </w:pPr>
    <w:rPr>
      <w:rFonts w:eastAsia="Times New Roman" w:cs="Times New Roman"/>
      <w:sz w:val="24"/>
      <w:szCs w:val="24"/>
      <w:lang w:val="hr-HR" w:bidi="hi-IN"/>
    </w:rPr>
  </w:style>
  <w:style w:type="paragraph" w:customStyle="1" w:styleId="Odlomakpopisa1">
    <w:name w:val="Odlomak popisa1"/>
    <w:basedOn w:val="Normal"/>
    <w:rsid w:val="009F4502"/>
    <w:pPr>
      <w:ind w:left="720"/>
      <w:contextualSpacing/>
    </w:pPr>
    <w:rPr>
      <w:rFonts w:eastAsia="Times New Roman" w:cs="Times New Roman"/>
      <w:lang w:val="hr-HR"/>
    </w:rPr>
  </w:style>
  <w:style w:type="paragraph" w:styleId="StandardWeb">
    <w:name w:val="Normal (Web)"/>
    <w:basedOn w:val="Normal"/>
    <w:uiPriority w:val="99"/>
    <w:unhideWhenUsed/>
    <w:rsid w:val="007A03B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Reetkatablice1">
    <w:name w:val="Rešetka tablice1"/>
    <w:basedOn w:val="Obinatablica"/>
    <w:next w:val="Reetkatablice"/>
    <w:uiPriority w:val="39"/>
    <w:rsid w:val="00180B68"/>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39"/>
    <w:rsid w:val="00D05D17"/>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DD75B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D75B5"/>
  </w:style>
  <w:style w:type="paragraph" w:styleId="Podnoje">
    <w:name w:val="footer"/>
    <w:basedOn w:val="Normal"/>
    <w:link w:val="PodnojeChar"/>
    <w:uiPriority w:val="99"/>
    <w:unhideWhenUsed/>
    <w:rsid w:val="00DD75B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D75B5"/>
  </w:style>
  <w:style w:type="character" w:customStyle="1" w:styleId="Naslov1Char">
    <w:name w:val="Naslov 1 Char"/>
    <w:basedOn w:val="Zadanifontodlomka"/>
    <w:link w:val="Naslov1"/>
    <w:uiPriority w:val="9"/>
    <w:rsid w:val="00757541"/>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757541"/>
    <w:pPr>
      <w:outlineLvl w:val="9"/>
    </w:pPr>
    <w:rPr>
      <w:lang w:val="hr-HR"/>
    </w:rPr>
  </w:style>
  <w:style w:type="paragraph" w:styleId="Sadraj2">
    <w:name w:val="toc 2"/>
    <w:basedOn w:val="Normal"/>
    <w:next w:val="Normal"/>
    <w:autoRedefine/>
    <w:uiPriority w:val="39"/>
    <w:unhideWhenUsed/>
    <w:rsid w:val="00757541"/>
    <w:pPr>
      <w:spacing w:after="100"/>
      <w:ind w:left="220"/>
    </w:pPr>
  </w:style>
  <w:style w:type="character" w:customStyle="1" w:styleId="Naslov3Char">
    <w:name w:val="Naslov 3 Char"/>
    <w:basedOn w:val="Zadanifontodlomka"/>
    <w:link w:val="Naslov3"/>
    <w:uiPriority w:val="9"/>
    <w:rsid w:val="00757541"/>
    <w:rPr>
      <w:rFonts w:asciiTheme="majorHAnsi" w:eastAsiaTheme="majorEastAsia" w:hAnsiTheme="majorHAnsi" w:cstheme="majorBidi"/>
      <w:color w:val="1F3763" w:themeColor="accent1" w:themeShade="7F"/>
      <w:sz w:val="24"/>
      <w:szCs w:val="24"/>
    </w:rPr>
  </w:style>
  <w:style w:type="paragraph" w:styleId="Sadraj3">
    <w:name w:val="toc 3"/>
    <w:basedOn w:val="Normal"/>
    <w:next w:val="Normal"/>
    <w:autoRedefine/>
    <w:uiPriority w:val="39"/>
    <w:unhideWhenUsed/>
    <w:rsid w:val="001932EB"/>
    <w:pPr>
      <w:spacing w:after="100"/>
      <w:ind w:left="440"/>
    </w:pPr>
  </w:style>
  <w:style w:type="paragraph" w:customStyle="1" w:styleId="TableContents">
    <w:name w:val="Table Contents"/>
    <w:basedOn w:val="Normal"/>
    <w:rsid w:val="00F0574C"/>
    <w:pPr>
      <w:widowControl w:val="0"/>
      <w:suppressLineNumbers/>
      <w:suppressAutoHyphens/>
      <w:spacing w:after="0" w:line="240" w:lineRule="auto"/>
    </w:pPr>
    <w:rPr>
      <w:rFonts w:ascii="Times New Roman" w:eastAsia="SimSun" w:hAnsi="Times New Roman" w:cs="Lucida Sans"/>
      <w:kern w:val="1"/>
      <w:sz w:val="24"/>
      <w:szCs w:val="24"/>
      <w:lang w:val="hr-HR" w:eastAsia="hi-IN" w:bidi="hi-IN"/>
    </w:rPr>
  </w:style>
  <w:style w:type="table" w:customStyle="1" w:styleId="TableGrid">
    <w:name w:val="TableGrid"/>
    <w:rsid w:val="00166239"/>
    <w:pPr>
      <w:spacing w:after="0" w:line="240" w:lineRule="auto"/>
    </w:pPr>
    <w:rPr>
      <w:rFonts w:eastAsiaTheme="minorEastAsia"/>
      <w:lang w:val="hr-HR"/>
    </w:rPr>
    <w:tblPr>
      <w:tblCellMar>
        <w:top w:w="0" w:type="dxa"/>
        <w:left w:w="0" w:type="dxa"/>
        <w:bottom w:w="0" w:type="dxa"/>
        <w:right w:w="0" w:type="dxa"/>
      </w:tblCellMar>
    </w:tblPr>
  </w:style>
  <w:style w:type="table" w:customStyle="1" w:styleId="TableGrid1">
    <w:name w:val="TableGrid1"/>
    <w:rsid w:val="00166239"/>
    <w:pPr>
      <w:spacing w:after="0" w:line="240" w:lineRule="auto"/>
    </w:pPr>
    <w:rPr>
      <w:rFonts w:eastAsiaTheme="minorEastAsia"/>
      <w:lang w:val="hr-HR"/>
    </w:rPr>
    <w:tblPr>
      <w:tblCellMar>
        <w:top w:w="0" w:type="dxa"/>
        <w:left w:w="0" w:type="dxa"/>
        <w:bottom w:w="0" w:type="dxa"/>
        <w:right w:w="0" w:type="dxa"/>
      </w:tblCellMar>
    </w:tbl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pPr>
      <w:widowControl w:val="0"/>
      <w:spacing w:after="0" w:line="240" w:lineRule="auto"/>
    </w:pPr>
    <w:tblPr>
      <w:tblStyleRowBandSize w:val="1"/>
      <w:tblStyleColBandSize w:val="1"/>
      <w:tblCellMar>
        <w:left w:w="108" w:type="dxa"/>
        <w:right w:w="108" w:type="dxa"/>
      </w:tblCellMar>
    </w:tblPr>
  </w:style>
  <w:style w:type="table" w:customStyle="1" w:styleId="a3">
    <w:basedOn w:val="TableNormal"/>
    <w:pPr>
      <w:widowControl w:val="0"/>
      <w:spacing w:after="0" w:line="240" w:lineRule="auto"/>
    </w:pPr>
    <w:tblPr>
      <w:tblStyleRowBandSize w:val="1"/>
      <w:tblStyleColBandSize w:val="1"/>
      <w:tblCellMar>
        <w:left w:w="108" w:type="dxa"/>
        <w:right w:w="108" w:type="dxa"/>
      </w:tblCellMar>
    </w:tblPr>
  </w:style>
  <w:style w:type="table" w:customStyle="1" w:styleId="a4">
    <w:basedOn w:val="TableNormal"/>
    <w:pPr>
      <w:widowControl w:val="0"/>
      <w:spacing w:after="0" w:line="240" w:lineRule="auto"/>
    </w:pPr>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widowControl w:val="0"/>
      <w:spacing w:after="0" w:line="240" w:lineRule="auto"/>
    </w:pPr>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widowControl w:val="0"/>
      <w:spacing w:after="0" w:line="240" w:lineRule="auto"/>
    </w:pPr>
    <w:tblPr>
      <w:tblStyleRowBandSize w:val="1"/>
      <w:tblStyleColBandSize w:val="1"/>
      <w:tblCellMar>
        <w:left w:w="108" w:type="dxa"/>
        <w:right w:w="108" w:type="dxa"/>
      </w:tblCellMar>
    </w:tblPr>
  </w:style>
  <w:style w:type="table" w:customStyle="1" w:styleId="aa">
    <w:basedOn w:val="TableNormal"/>
    <w:pPr>
      <w:widowControl w:val="0"/>
      <w:spacing w:after="0" w:line="240" w:lineRule="auto"/>
    </w:pPr>
    <w:tblPr>
      <w:tblStyleRowBandSize w:val="1"/>
      <w:tblStyleColBandSize w:val="1"/>
      <w:tblCellMar>
        <w:left w:w="108" w:type="dxa"/>
        <w:right w:w="108" w:type="dxa"/>
      </w:tblCellMar>
    </w:tblPr>
  </w:style>
  <w:style w:type="table" w:customStyle="1" w:styleId="ab">
    <w:basedOn w:val="TableNormal"/>
    <w:pPr>
      <w:widowControl w:val="0"/>
      <w:spacing w:after="0" w:line="240" w:lineRule="auto"/>
    </w:pPr>
    <w:tblPr>
      <w:tblStyleRowBandSize w:val="1"/>
      <w:tblStyleColBandSize w:val="1"/>
      <w:tblCellMar>
        <w:left w:w="108" w:type="dxa"/>
        <w:right w:w="108" w:type="dxa"/>
      </w:tblCellMar>
    </w:tblPr>
  </w:style>
  <w:style w:type="table" w:customStyle="1" w:styleId="ac">
    <w:basedOn w:val="TableNormal"/>
    <w:pPr>
      <w:widowControl w:val="0"/>
      <w:spacing w:after="0" w:line="240" w:lineRule="auto"/>
    </w:pPr>
    <w:tblPr>
      <w:tblStyleRowBandSize w:val="1"/>
      <w:tblStyleColBandSize w:val="1"/>
      <w:tblCellMar>
        <w:left w:w="108" w:type="dxa"/>
        <w:right w:w="108" w:type="dxa"/>
      </w:tblCellMar>
    </w:tblPr>
  </w:style>
  <w:style w:type="table" w:customStyle="1" w:styleId="ad">
    <w:basedOn w:val="TableNormal"/>
    <w:pPr>
      <w:widowControl w:val="0"/>
      <w:spacing w:after="0" w:line="240" w:lineRule="auto"/>
    </w:pPr>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2">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3">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4">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7">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8">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9">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c">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0">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1">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6">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7">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8">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9">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a">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0">
    <w:basedOn w:val="TableNormal"/>
    <w:pPr>
      <w:spacing w:after="0" w:line="240" w:lineRule="auto"/>
    </w:pPr>
    <w:tblPr>
      <w:tblStyleRowBandSize w:val="1"/>
      <w:tblStyleColBandSize w:val="1"/>
      <w:tblCellMar>
        <w:top w:w="6" w:type="dxa"/>
        <w:left w:w="107" w:type="dxa"/>
        <w:right w:w="54" w:type="dxa"/>
      </w:tblCellMar>
    </w:tblPr>
  </w:style>
  <w:style w:type="table" w:customStyle="1" w:styleId="afff1">
    <w:basedOn w:val="TableNormal"/>
    <w:pPr>
      <w:spacing w:after="0" w:line="240" w:lineRule="auto"/>
    </w:pPr>
    <w:tblPr>
      <w:tblStyleRowBandSize w:val="1"/>
      <w:tblStyleColBandSize w:val="1"/>
      <w:tblCellMar>
        <w:top w:w="6" w:type="dxa"/>
        <w:left w:w="107" w:type="dxa"/>
        <w:right w:w="54" w:type="dxa"/>
      </w:tblCellMar>
    </w:tblPr>
  </w:style>
  <w:style w:type="table" w:customStyle="1" w:styleId="afff2">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3">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4">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5">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6">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9">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a">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b">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c">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d">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e">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f">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f0">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f1">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f2">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f3">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f4">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f5">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f6">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f7">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f8">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f9">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fa">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fb">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fc">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fd">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fe">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ff">
    <w:basedOn w:val="TableNormal"/>
    <w:pPr>
      <w:widowControl w:val="0"/>
      <w:spacing w:after="0" w:line="240" w:lineRule="auto"/>
    </w:pPr>
    <w:tblPr>
      <w:tblStyleRowBandSize w:val="1"/>
      <w:tblStyleColBandSize w:val="1"/>
    </w:tblPr>
  </w:style>
  <w:style w:type="table" w:customStyle="1" w:styleId="afffff0">
    <w:basedOn w:val="TableNormal"/>
    <w:pPr>
      <w:widowControl w:val="0"/>
      <w:spacing w:after="0" w:line="240" w:lineRule="auto"/>
    </w:pPr>
    <w:tblPr>
      <w:tblStyleRowBandSize w:val="1"/>
      <w:tblStyleColBandSize w:val="1"/>
    </w:tblPr>
  </w:style>
  <w:style w:type="table" w:customStyle="1" w:styleId="afffff1">
    <w:basedOn w:val="TableNormal"/>
    <w:pPr>
      <w:widowControl w:val="0"/>
      <w:spacing w:after="0" w:line="240" w:lineRule="auto"/>
    </w:p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7575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link w:val="Naslov2Char"/>
    <w:uiPriority w:val="1"/>
    <w:qFormat/>
    <w:rsid w:val="00245CC5"/>
    <w:pPr>
      <w:widowControl w:val="0"/>
      <w:autoSpaceDE w:val="0"/>
      <w:autoSpaceDN w:val="0"/>
      <w:spacing w:after="0" w:line="240" w:lineRule="auto"/>
      <w:ind w:left="112"/>
      <w:outlineLvl w:val="1"/>
    </w:pPr>
    <w:rPr>
      <w:rFonts w:ascii="Times New Roman" w:eastAsia="Times New Roman" w:hAnsi="Times New Roman" w:cs="Times New Roman"/>
      <w:b/>
      <w:bCs/>
      <w:sz w:val="24"/>
      <w:szCs w:val="24"/>
      <w:lang w:val="hr-HR" w:bidi="hr-HR"/>
    </w:rPr>
  </w:style>
  <w:style w:type="paragraph" w:styleId="Naslov3">
    <w:name w:val="heading 3"/>
    <w:basedOn w:val="Normal"/>
    <w:next w:val="Normal"/>
    <w:link w:val="Naslov3Char"/>
    <w:uiPriority w:val="9"/>
    <w:unhideWhenUsed/>
    <w:qFormat/>
    <w:rsid w:val="007575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character" w:customStyle="1" w:styleId="Naslov2Char">
    <w:name w:val="Naslov 2 Char"/>
    <w:basedOn w:val="Zadanifontodlomka"/>
    <w:link w:val="Naslov2"/>
    <w:uiPriority w:val="1"/>
    <w:rsid w:val="00245CC5"/>
    <w:rPr>
      <w:rFonts w:ascii="Times New Roman" w:eastAsia="Times New Roman" w:hAnsi="Times New Roman" w:cs="Times New Roman"/>
      <w:b/>
      <w:bCs/>
      <w:sz w:val="24"/>
      <w:szCs w:val="24"/>
      <w:lang w:val="hr-HR" w:eastAsia="hr-HR" w:bidi="hr-HR"/>
    </w:rPr>
  </w:style>
  <w:style w:type="paragraph" w:styleId="Tijeloteksta">
    <w:name w:val="Body Text"/>
    <w:basedOn w:val="Normal"/>
    <w:link w:val="TijelotekstaChar"/>
    <w:uiPriority w:val="1"/>
    <w:qFormat/>
    <w:rsid w:val="00245CC5"/>
    <w:pPr>
      <w:widowControl w:val="0"/>
      <w:autoSpaceDE w:val="0"/>
      <w:autoSpaceDN w:val="0"/>
      <w:spacing w:after="0" w:line="240" w:lineRule="auto"/>
    </w:pPr>
    <w:rPr>
      <w:rFonts w:ascii="Times New Roman" w:eastAsia="Times New Roman" w:hAnsi="Times New Roman" w:cs="Times New Roman"/>
      <w:sz w:val="24"/>
      <w:szCs w:val="24"/>
      <w:lang w:val="hr-HR" w:bidi="hr-HR"/>
    </w:rPr>
  </w:style>
  <w:style w:type="character" w:customStyle="1" w:styleId="TijelotekstaChar">
    <w:name w:val="Tijelo teksta Char"/>
    <w:basedOn w:val="Zadanifontodlomka"/>
    <w:link w:val="Tijeloteksta"/>
    <w:uiPriority w:val="1"/>
    <w:rsid w:val="00245CC5"/>
    <w:rPr>
      <w:rFonts w:ascii="Times New Roman" w:eastAsia="Times New Roman" w:hAnsi="Times New Roman" w:cs="Times New Roman"/>
      <w:sz w:val="24"/>
      <w:szCs w:val="24"/>
      <w:lang w:val="hr-HR" w:eastAsia="hr-HR" w:bidi="hr-HR"/>
    </w:rPr>
  </w:style>
  <w:style w:type="paragraph" w:styleId="Odlomakpopisa">
    <w:name w:val="List Paragraph"/>
    <w:basedOn w:val="Normal"/>
    <w:uiPriority w:val="34"/>
    <w:qFormat/>
    <w:rsid w:val="00245CC5"/>
    <w:pPr>
      <w:widowControl w:val="0"/>
      <w:autoSpaceDE w:val="0"/>
      <w:autoSpaceDN w:val="0"/>
      <w:spacing w:after="0" w:line="240" w:lineRule="auto"/>
      <w:ind w:left="481" w:hanging="145"/>
    </w:pPr>
    <w:rPr>
      <w:rFonts w:ascii="Times New Roman" w:eastAsia="Times New Roman" w:hAnsi="Times New Roman" w:cs="Times New Roman"/>
      <w:lang w:val="hr-HR" w:bidi="hr-HR"/>
    </w:rPr>
  </w:style>
  <w:style w:type="character" w:styleId="Hiperveza">
    <w:name w:val="Hyperlink"/>
    <w:basedOn w:val="Zadanifontodlomka"/>
    <w:uiPriority w:val="99"/>
    <w:unhideWhenUsed/>
    <w:rsid w:val="00BE22A0"/>
    <w:rPr>
      <w:color w:val="0000FF"/>
      <w:u w:val="single"/>
    </w:rPr>
  </w:style>
  <w:style w:type="table" w:customStyle="1" w:styleId="TableNormal1">
    <w:name w:val="Table Normal1"/>
    <w:uiPriority w:val="2"/>
    <w:semiHidden/>
    <w:unhideWhenUsed/>
    <w:qFormat/>
    <w:rsid w:val="0005685C"/>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5685C"/>
    <w:pPr>
      <w:widowControl w:val="0"/>
      <w:autoSpaceDE w:val="0"/>
      <w:autoSpaceDN w:val="0"/>
      <w:spacing w:after="0" w:line="240" w:lineRule="auto"/>
    </w:pPr>
    <w:rPr>
      <w:rFonts w:ascii="Times New Roman" w:eastAsia="Times New Roman" w:hAnsi="Times New Roman" w:cs="Times New Roman"/>
      <w:lang w:val="hr-HR" w:bidi="hr-HR"/>
    </w:rPr>
  </w:style>
  <w:style w:type="table" w:styleId="Reetkatablice">
    <w:name w:val="Table Grid"/>
    <w:basedOn w:val="Obinatablica"/>
    <w:uiPriority w:val="39"/>
    <w:rsid w:val="005B5521"/>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EE662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E6629"/>
    <w:rPr>
      <w:rFonts w:ascii="Segoe UI" w:hAnsi="Segoe UI" w:cs="Segoe UI"/>
      <w:sz w:val="18"/>
      <w:szCs w:val="18"/>
    </w:rPr>
  </w:style>
  <w:style w:type="paragraph" w:customStyle="1" w:styleId="Default">
    <w:name w:val="Default"/>
    <w:rsid w:val="00724A9D"/>
    <w:pPr>
      <w:autoSpaceDE w:val="0"/>
      <w:autoSpaceDN w:val="0"/>
      <w:adjustRightInd w:val="0"/>
      <w:spacing w:after="0" w:line="240" w:lineRule="auto"/>
    </w:pPr>
    <w:rPr>
      <w:rFonts w:ascii="Ebrima" w:hAnsi="Ebrima" w:cs="Ebrima"/>
      <w:color w:val="000000"/>
      <w:sz w:val="24"/>
      <w:szCs w:val="24"/>
      <w:lang w:val="hr-HR"/>
    </w:rPr>
  </w:style>
  <w:style w:type="paragraph" w:customStyle="1" w:styleId="font8">
    <w:name w:val="font_8"/>
    <w:basedOn w:val="Normal"/>
    <w:rsid w:val="00724A9D"/>
    <w:pPr>
      <w:spacing w:before="100" w:beforeAutospacing="1" w:after="100" w:afterAutospacing="1" w:line="240" w:lineRule="auto"/>
    </w:pPr>
    <w:rPr>
      <w:rFonts w:ascii="Times New Roman" w:eastAsia="Times New Roman" w:hAnsi="Times New Roman" w:cs="Times New Roman"/>
      <w:sz w:val="24"/>
      <w:szCs w:val="24"/>
      <w:lang w:val="hr-HR"/>
    </w:rPr>
  </w:style>
  <w:style w:type="character" w:customStyle="1" w:styleId="normaltextrun">
    <w:name w:val="normaltextrun"/>
    <w:basedOn w:val="Zadanifontodlomka"/>
    <w:rsid w:val="00724A9D"/>
  </w:style>
  <w:style w:type="character" w:customStyle="1" w:styleId="eop">
    <w:name w:val="eop"/>
    <w:basedOn w:val="Zadanifontodlomka"/>
    <w:rsid w:val="00724A9D"/>
  </w:style>
  <w:style w:type="paragraph" w:styleId="Bezproreda">
    <w:name w:val="No Spacing"/>
    <w:qFormat/>
    <w:rsid w:val="00975A6A"/>
    <w:pPr>
      <w:spacing w:after="0" w:line="240" w:lineRule="auto"/>
    </w:pPr>
    <w:rPr>
      <w:rFonts w:eastAsia="Times New Roman" w:cs="Times New Roman"/>
      <w:sz w:val="24"/>
      <w:szCs w:val="24"/>
      <w:lang w:val="hr-HR" w:bidi="hi-IN"/>
    </w:rPr>
  </w:style>
  <w:style w:type="paragraph" w:customStyle="1" w:styleId="Odlomakpopisa1">
    <w:name w:val="Odlomak popisa1"/>
    <w:basedOn w:val="Normal"/>
    <w:rsid w:val="009F4502"/>
    <w:pPr>
      <w:ind w:left="720"/>
      <w:contextualSpacing/>
    </w:pPr>
    <w:rPr>
      <w:rFonts w:eastAsia="Times New Roman" w:cs="Times New Roman"/>
      <w:lang w:val="hr-HR"/>
    </w:rPr>
  </w:style>
  <w:style w:type="paragraph" w:styleId="StandardWeb">
    <w:name w:val="Normal (Web)"/>
    <w:basedOn w:val="Normal"/>
    <w:uiPriority w:val="99"/>
    <w:unhideWhenUsed/>
    <w:rsid w:val="007A03B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Reetkatablice1">
    <w:name w:val="Rešetka tablice1"/>
    <w:basedOn w:val="Obinatablica"/>
    <w:next w:val="Reetkatablice"/>
    <w:uiPriority w:val="39"/>
    <w:rsid w:val="00180B68"/>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39"/>
    <w:rsid w:val="00D05D17"/>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DD75B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D75B5"/>
  </w:style>
  <w:style w:type="paragraph" w:styleId="Podnoje">
    <w:name w:val="footer"/>
    <w:basedOn w:val="Normal"/>
    <w:link w:val="PodnojeChar"/>
    <w:uiPriority w:val="99"/>
    <w:unhideWhenUsed/>
    <w:rsid w:val="00DD75B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D75B5"/>
  </w:style>
  <w:style w:type="character" w:customStyle="1" w:styleId="Naslov1Char">
    <w:name w:val="Naslov 1 Char"/>
    <w:basedOn w:val="Zadanifontodlomka"/>
    <w:link w:val="Naslov1"/>
    <w:uiPriority w:val="9"/>
    <w:rsid w:val="00757541"/>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757541"/>
    <w:pPr>
      <w:outlineLvl w:val="9"/>
    </w:pPr>
    <w:rPr>
      <w:lang w:val="hr-HR"/>
    </w:rPr>
  </w:style>
  <w:style w:type="paragraph" w:styleId="Sadraj2">
    <w:name w:val="toc 2"/>
    <w:basedOn w:val="Normal"/>
    <w:next w:val="Normal"/>
    <w:autoRedefine/>
    <w:uiPriority w:val="39"/>
    <w:unhideWhenUsed/>
    <w:rsid w:val="00757541"/>
    <w:pPr>
      <w:spacing w:after="100"/>
      <w:ind w:left="220"/>
    </w:pPr>
  </w:style>
  <w:style w:type="character" w:customStyle="1" w:styleId="Naslov3Char">
    <w:name w:val="Naslov 3 Char"/>
    <w:basedOn w:val="Zadanifontodlomka"/>
    <w:link w:val="Naslov3"/>
    <w:uiPriority w:val="9"/>
    <w:rsid w:val="00757541"/>
    <w:rPr>
      <w:rFonts w:asciiTheme="majorHAnsi" w:eastAsiaTheme="majorEastAsia" w:hAnsiTheme="majorHAnsi" w:cstheme="majorBidi"/>
      <w:color w:val="1F3763" w:themeColor="accent1" w:themeShade="7F"/>
      <w:sz w:val="24"/>
      <w:szCs w:val="24"/>
    </w:rPr>
  </w:style>
  <w:style w:type="paragraph" w:styleId="Sadraj3">
    <w:name w:val="toc 3"/>
    <w:basedOn w:val="Normal"/>
    <w:next w:val="Normal"/>
    <w:autoRedefine/>
    <w:uiPriority w:val="39"/>
    <w:unhideWhenUsed/>
    <w:rsid w:val="001932EB"/>
    <w:pPr>
      <w:spacing w:after="100"/>
      <w:ind w:left="440"/>
    </w:pPr>
  </w:style>
  <w:style w:type="paragraph" w:customStyle="1" w:styleId="TableContents">
    <w:name w:val="Table Contents"/>
    <w:basedOn w:val="Normal"/>
    <w:rsid w:val="00F0574C"/>
    <w:pPr>
      <w:widowControl w:val="0"/>
      <w:suppressLineNumbers/>
      <w:suppressAutoHyphens/>
      <w:spacing w:after="0" w:line="240" w:lineRule="auto"/>
    </w:pPr>
    <w:rPr>
      <w:rFonts w:ascii="Times New Roman" w:eastAsia="SimSun" w:hAnsi="Times New Roman" w:cs="Lucida Sans"/>
      <w:kern w:val="1"/>
      <w:sz w:val="24"/>
      <w:szCs w:val="24"/>
      <w:lang w:val="hr-HR" w:eastAsia="hi-IN" w:bidi="hi-IN"/>
    </w:rPr>
  </w:style>
  <w:style w:type="table" w:customStyle="1" w:styleId="TableGrid">
    <w:name w:val="TableGrid"/>
    <w:rsid w:val="00166239"/>
    <w:pPr>
      <w:spacing w:after="0" w:line="240" w:lineRule="auto"/>
    </w:pPr>
    <w:rPr>
      <w:rFonts w:eastAsiaTheme="minorEastAsia"/>
      <w:lang w:val="hr-HR"/>
    </w:rPr>
    <w:tblPr>
      <w:tblCellMar>
        <w:top w:w="0" w:type="dxa"/>
        <w:left w:w="0" w:type="dxa"/>
        <w:bottom w:w="0" w:type="dxa"/>
        <w:right w:w="0" w:type="dxa"/>
      </w:tblCellMar>
    </w:tblPr>
  </w:style>
  <w:style w:type="table" w:customStyle="1" w:styleId="TableGrid1">
    <w:name w:val="TableGrid1"/>
    <w:rsid w:val="00166239"/>
    <w:pPr>
      <w:spacing w:after="0" w:line="240" w:lineRule="auto"/>
    </w:pPr>
    <w:rPr>
      <w:rFonts w:eastAsiaTheme="minorEastAsia"/>
      <w:lang w:val="hr-HR"/>
    </w:rPr>
    <w:tblPr>
      <w:tblCellMar>
        <w:top w:w="0" w:type="dxa"/>
        <w:left w:w="0" w:type="dxa"/>
        <w:bottom w:w="0" w:type="dxa"/>
        <w:right w:w="0" w:type="dxa"/>
      </w:tblCellMar>
    </w:tbl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pPr>
      <w:widowControl w:val="0"/>
      <w:spacing w:after="0" w:line="240" w:lineRule="auto"/>
    </w:pPr>
    <w:tblPr>
      <w:tblStyleRowBandSize w:val="1"/>
      <w:tblStyleColBandSize w:val="1"/>
      <w:tblCellMar>
        <w:left w:w="108" w:type="dxa"/>
        <w:right w:w="108" w:type="dxa"/>
      </w:tblCellMar>
    </w:tblPr>
  </w:style>
  <w:style w:type="table" w:customStyle="1" w:styleId="a3">
    <w:basedOn w:val="TableNormal"/>
    <w:pPr>
      <w:widowControl w:val="0"/>
      <w:spacing w:after="0" w:line="240" w:lineRule="auto"/>
    </w:pPr>
    <w:tblPr>
      <w:tblStyleRowBandSize w:val="1"/>
      <w:tblStyleColBandSize w:val="1"/>
      <w:tblCellMar>
        <w:left w:w="108" w:type="dxa"/>
        <w:right w:w="108" w:type="dxa"/>
      </w:tblCellMar>
    </w:tblPr>
  </w:style>
  <w:style w:type="table" w:customStyle="1" w:styleId="a4">
    <w:basedOn w:val="TableNormal"/>
    <w:pPr>
      <w:widowControl w:val="0"/>
      <w:spacing w:after="0" w:line="240" w:lineRule="auto"/>
    </w:pPr>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widowControl w:val="0"/>
      <w:spacing w:after="0" w:line="240" w:lineRule="auto"/>
    </w:pPr>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widowControl w:val="0"/>
      <w:spacing w:after="0" w:line="240" w:lineRule="auto"/>
    </w:pPr>
    <w:tblPr>
      <w:tblStyleRowBandSize w:val="1"/>
      <w:tblStyleColBandSize w:val="1"/>
      <w:tblCellMar>
        <w:left w:w="108" w:type="dxa"/>
        <w:right w:w="108" w:type="dxa"/>
      </w:tblCellMar>
    </w:tblPr>
  </w:style>
  <w:style w:type="table" w:customStyle="1" w:styleId="aa">
    <w:basedOn w:val="TableNormal"/>
    <w:pPr>
      <w:widowControl w:val="0"/>
      <w:spacing w:after="0" w:line="240" w:lineRule="auto"/>
    </w:pPr>
    <w:tblPr>
      <w:tblStyleRowBandSize w:val="1"/>
      <w:tblStyleColBandSize w:val="1"/>
      <w:tblCellMar>
        <w:left w:w="108" w:type="dxa"/>
        <w:right w:w="108" w:type="dxa"/>
      </w:tblCellMar>
    </w:tblPr>
  </w:style>
  <w:style w:type="table" w:customStyle="1" w:styleId="ab">
    <w:basedOn w:val="TableNormal"/>
    <w:pPr>
      <w:widowControl w:val="0"/>
      <w:spacing w:after="0" w:line="240" w:lineRule="auto"/>
    </w:pPr>
    <w:tblPr>
      <w:tblStyleRowBandSize w:val="1"/>
      <w:tblStyleColBandSize w:val="1"/>
      <w:tblCellMar>
        <w:left w:w="108" w:type="dxa"/>
        <w:right w:w="108" w:type="dxa"/>
      </w:tblCellMar>
    </w:tblPr>
  </w:style>
  <w:style w:type="table" w:customStyle="1" w:styleId="ac">
    <w:basedOn w:val="TableNormal"/>
    <w:pPr>
      <w:widowControl w:val="0"/>
      <w:spacing w:after="0" w:line="240" w:lineRule="auto"/>
    </w:pPr>
    <w:tblPr>
      <w:tblStyleRowBandSize w:val="1"/>
      <w:tblStyleColBandSize w:val="1"/>
      <w:tblCellMar>
        <w:left w:w="108" w:type="dxa"/>
        <w:right w:w="108" w:type="dxa"/>
      </w:tblCellMar>
    </w:tblPr>
  </w:style>
  <w:style w:type="table" w:customStyle="1" w:styleId="ad">
    <w:basedOn w:val="TableNormal"/>
    <w:pPr>
      <w:widowControl w:val="0"/>
      <w:spacing w:after="0" w:line="240" w:lineRule="auto"/>
    </w:pPr>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2">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3">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4">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7">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8">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9">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c">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0">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1">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6">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7">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8">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9">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a">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0">
    <w:basedOn w:val="TableNormal"/>
    <w:pPr>
      <w:spacing w:after="0" w:line="240" w:lineRule="auto"/>
    </w:pPr>
    <w:tblPr>
      <w:tblStyleRowBandSize w:val="1"/>
      <w:tblStyleColBandSize w:val="1"/>
      <w:tblCellMar>
        <w:top w:w="6" w:type="dxa"/>
        <w:left w:w="107" w:type="dxa"/>
        <w:right w:w="54" w:type="dxa"/>
      </w:tblCellMar>
    </w:tblPr>
  </w:style>
  <w:style w:type="table" w:customStyle="1" w:styleId="afff1">
    <w:basedOn w:val="TableNormal"/>
    <w:pPr>
      <w:spacing w:after="0" w:line="240" w:lineRule="auto"/>
    </w:pPr>
    <w:tblPr>
      <w:tblStyleRowBandSize w:val="1"/>
      <w:tblStyleColBandSize w:val="1"/>
      <w:tblCellMar>
        <w:top w:w="6" w:type="dxa"/>
        <w:left w:w="107" w:type="dxa"/>
        <w:right w:w="54" w:type="dxa"/>
      </w:tblCellMar>
    </w:tblPr>
  </w:style>
  <w:style w:type="table" w:customStyle="1" w:styleId="afff2">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3">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4">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5">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6">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9">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a">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b">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c">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d">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e">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f">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f0">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f1">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f2">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f3">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f4">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f5">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f6">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f7">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f8">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f9">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fa">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fb">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fc">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fd">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fe">
    <w:basedOn w:val="TableNormal"/>
    <w:pPr>
      <w:widowControl w:val="0"/>
      <w:spacing w:after="0" w:line="240" w:lineRule="auto"/>
    </w:pPr>
    <w:tblPr>
      <w:tblStyleRowBandSize w:val="1"/>
      <w:tblStyleColBandSize w:val="1"/>
      <w:tblCellMar>
        <w:left w:w="108" w:type="dxa"/>
        <w:right w:w="108" w:type="dxa"/>
      </w:tblCellMar>
    </w:tblPr>
  </w:style>
  <w:style w:type="table" w:customStyle="1" w:styleId="afffff">
    <w:basedOn w:val="TableNormal"/>
    <w:pPr>
      <w:widowControl w:val="0"/>
      <w:spacing w:after="0" w:line="240" w:lineRule="auto"/>
    </w:pPr>
    <w:tblPr>
      <w:tblStyleRowBandSize w:val="1"/>
      <w:tblStyleColBandSize w:val="1"/>
    </w:tblPr>
  </w:style>
  <w:style w:type="table" w:customStyle="1" w:styleId="afffff0">
    <w:basedOn w:val="TableNormal"/>
    <w:pPr>
      <w:widowControl w:val="0"/>
      <w:spacing w:after="0" w:line="240" w:lineRule="auto"/>
    </w:pPr>
    <w:tblPr>
      <w:tblStyleRowBandSize w:val="1"/>
      <w:tblStyleColBandSize w:val="1"/>
    </w:tblPr>
  </w:style>
  <w:style w:type="table" w:customStyle="1" w:styleId="afffff1">
    <w:basedOn w:val="TableNormal"/>
    <w:pPr>
      <w:widowControl w:val="0"/>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os-podturen.skole.hr/"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BU6ssozYIXIRnY+FYX1LIarD9g==">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17571</Words>
  <Characters>100159</Characters>
  <Application>Microsoft Office Word</Application>
  <DocSecurity>0</DocSecurity>
  <Lines>834</Lines>
  <Paragraphs>234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dc:creator>
  <cp:lastModifiedBy>OŠ Podturen</cp:lastModifiedBy>
  <cp:revision>2</cp:revision>
  <dcterms:created xsi:type="dcterms:W3CDTF">2021-10-08T05:34:00Z</dcterms:created>
  <dcterms:modified xsi:type="dcterms:W3CDTF">2021-10-08T05:34:00Z</dcterms:modified>
</cp:coreProperties>
</file>